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132" w:rsidRDefault="00F9754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№1403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 xml:space="preserve">/П-13-3 </w:t>
      </w:r>
    </w:p>
    <w:p w:rsidR="00653132" w:rsidRDefault="00F9754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№1403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 xml:space="preserve">/П-13 «Поставка пневмогидроаккумуляторов, баков переливных, масляных и бака накопителя для сооружения энергоблока №4 Ростовской АЭС» </w:t>
      </w:r>
    </w:p>
    <w:p w:rsidR="00653132" w:rsidRDefault="0065313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653132">
        <w:tc>
          <w:tcPr>
            <w:tcW w:w="5210" w:type="dxa"/>
            <w:hideMark/>
          </w:tcPr>
          <w:p w:rsidR="00653132" w:rsidRDefault="00F97545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653132" w:rsidRDefault="00F97545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«18» марта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653132" w:rsidRDefault="00653132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407652" w:rsidRDefault="00407652" w:rsidP="0040765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/>
          <w:sz w:val="28"/>
          <w:szCs w:val="28"/>
        </w:rPr>
        <w:fldChar w:fldCharType="begin"/>
      </w:r>
      <w:r w:rsidRPr="00E55D80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/>
          <w:sz w:val="28"/>
          <w:szCs w:val="28"/>
        </w:rPr>
        <w:fldChar w:fldCharType="end"/>
      </w:r>
      <w:r w:rsidRPr="00E55D80">
        <w:rPr>
          <w:rFonts w:ascii="Times New Roman" w:hAnsi="Times New Roman"/>
          <w:sz w:val="28"/>
          <w:szCs w:val="28"/>
        </w:rPr>
        <w:t>» согласно</w:t>
      </w:r>
      <w:r>
        <w:rPr>
          <w:rFonts w:ascii="Times New Roman" w:hAnsi="Times New Roman"/>
          <w:sz w:val="28"/>
          <w:szCs w:val="28"/>
        </w:rPr>
        <w:t xml:space="preserve"> регламенту ее работы.</w:t>
      </w:r>
    </w:p>
    <w:p w:rsidR="00407652" w:rsidRDefault="00407652" w:rsidP="0040765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407652" w:rsidRDefault="00407652" w:rsidP="0040765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407652" w:rsidRPr="007B7C62" w:rsidRDefault="00407652" w:rsidP="0040765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407652" w:rsidRPr="00562D93" w:rsidRDefault="00407652" w:rsidP="0040765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7B7C62">
        <w:rPr>
          <w:rFonts w:ascii="Times New Roman" w:hAnsi="Times New Roman"/>
          <w:sz w:val="28"/>
          <w:szCs w:val="28"/>
        </w:rPr>
        <w:t xml:space="preserve"> </w:t>
      </w:r>
      <w:r w:rsidRPr="007B7C62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7B7C62">
        <w:rPr>
          <w:rFonts w:ascii="Times New Roman" w:hAnsi="Times New Roman"/>
          <w:sz w:val="28"/>
          <w:szCs w:val="28"/>
        </w:rPr>
        <w:t>: право заключения договора на поставку по лоту №1403 Р</w:t>
      </w:r>
      <w:proofErr w:type="gramStart"/>
      <w:r w:rsidRPr="007B7C62">
        <w:rPr>
          <w:rFonts w:ascii="Times New Roman" w:hAnsi="Times New Roman"/>
          <w:sz w:val="28"/>
          <w:szCs w:val="28"/>
        </w:rPr>
        <w:t>4</w:t>
      </w:r>
      <w:proofErr w:type="gramEnd"/>
      <w:r w:rsidRPr="007B7C62">
        <w:rPr>
          <w:rFonts w:ascii="Times New Roman" w:hAnsi="Times New Roman"/>
          <w:sz w:val="28"/>
          <w:szCs w:val="28"/>
        </w:rPr>
        <w:t xml:space="preserve">/П-13 «Поставка </w:t>
      </w:r>
      <w:proofErr w:type="spellStart"/>
      <w:r w:rsidRPr="007B7C62">
        <w:rPr>
          <w:rFonts w:ascii="Times New Roman" w:hAnsi="Times New Roman"/>
          <w:sz w:val="28"/>
          <w:szCs w:val="28"/>
        </w:rPr>
        <w:t>пневмогидроаккумуляторов</w:t>
      </w:r>
      <w:proofErr w:type="spellEnd"/>
      <w:r w:rsidRPr="007B7C62">
        <w:rPr>
          <w:rFonts w:ascii="Times New Roman" w:hAnsi="Times New Roman"/>
          <w:sz w:val="28"/>
          <w:szCs w:val="28"/>
        </w:rPr>
        <w:t xml:space="preserve">, баков переливных, масляных и бака накопителя для сооружения энергоблока №4 Ростовской АЭС» </w:t>
      </w:r>
    </w:p>
    <w:p w:rsidR="00407652" w:rsidRPr="00562D93" w:rsidRDefault="00407652" w:rsidP="0040765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407652" w:rsidRPr="00407652" w:rsidRDefault="00407652" w:rsidP="00407652">
      <w:pPr>
        <w:rPr>
          <w:rFonts w:ascii="Times New Roman" w:hAnsi="Times New Roman"/>
          <w:sz w:val="28"/>
          <w:szCs w:val="28"/>
        </w:rPr>
      </w:pPr>
      <w:r w:rsidRPr="007B7C62">
        <w:rPr>
          <w:rFonts w:ascii="Times New Roman" w:hAnsi="Times New Roman"/>
          <w:sz w:val="28"/>
          <w:szCs w:val="28"/>
        </w:rPr>
        <w:t xml:space="preserve">Начальная (максимальная) цена договора: 3 619 513 (Три миллиона шестьсот девятнадцать тысяч пятьсот тринадцать) рублей 12 копеек, включая НДС. </w:t>
      </w:r>
    </w:p>
    <w:p w:rsidR="00407652" w:rsidRPr="00407652" w:rsidRDefault="00407652" w:rsidP="00407652">
      <w:pPr>
        <w:rPr>
          <w:rFonts w:ascii="Times New Roman" w:hAnsi="Times New Roman"/>
          <w:sz w:val="28"/>
          <w:szCs w:val="28"/>
        </w:rPr>
      </w:pPr>
    </w:p>
    <w:p w:rsidR="00407652" w:rsidRPr="00562D93" w:rsidRDefault="00407652" w:rsidP="0040765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E55D80">
        <w:rPr>
          <w:rFonts w:ascii="Times New Roman" w:hAnsi="Times New Roman"/>
          <w:sz w:val="28"/>
          <w:szCs w:val="28"/>
        </w:rP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</w:t>
      </w:r>
      <w:r>
        <w:rPr>
          <w:rFonts w:ascii="Times New Roman" w:hAnsi="Times New Roman"/>
          <w:sz w:val="28"/>
          <w:szCs w:val="28"/>
        </w:rPr>
        <w:t>закупочной</w:t>
      </w:r>
      <w:r w:rsidRPr="00E55D80">
        <w:rPr>
          <w:rFonts w:ascii="Times New Roman" w:hAnsi="Times New Roman"/>
          <w:sz w:val="28"/>
          <w:szCs w:val="28"/>
        </w:rPr>
        <w:t xml:space="preserve"> документации)).</w:t>
      </w:r>
      <w:proofErr w:type="gramEnd"/>
    </w:p>
    <w:p w:rsidR="00407652" w:rsidRPr="00562D93" w:rsidRDefault="00407652" w:rsidP="0040765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653132" w:rsidRDefault="00407652" w:rsidP="00407652">
      <w:pPr>
        <w:rPr>
          <w:rFonts w:ascii="Calibri" w:hAnsi="Calibri" w:cs="Calibri"/>
          <w:color w:val="000000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7B7C6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7B7C6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7B7C62">
        <w:rPr>
          <w:rFonts w:ascii="Times New Roman" w:hAnsi="Times New Roman"/>
          <w:sz w:val="28"/>
          <w:szCs w:val="28"/>
        </w:rPr>
        <w:t xml:space="preserve"> </w:t>
      </w:r>
      <w:r w:rsidRPr="007B7C6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7B7C6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7B7C6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7B7C6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7B7C6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7B7C6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7B7C6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7B7C6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«14» февраля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№31400894264,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 xml:space="preserve">, закупка №140214/0536/115, на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/>
          <w:sz w:val="28"/>
          <w:szCs w:val="28"/>
        </w:rPr>
        <w:fldChar w:fldCharType="begin"/>
      </w:r>
      <w:r w:rsidRPr="00E55D80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/>
          <w:sz w:val="28"/>
          <w:szCs w:val="28"/>
        </w:rPr>
        <w:fldChar w:fldCharType="end"/>
      </w:r>
      <w:r w:rsidRPr="00E55D8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закупка №</w:t>
      </w:r>
      <w:r w:rsidRPr="007B7C62">
        <w:rPr>
          <w:rFonts w:ascii="Times New Roman" w:hAnsi="Times New Roman"/>
          <w:sz w:val="28"/>
          <w:szCs w:val="28"/>
        </w:rPr>
        <w:t>R023153</w:t>
      </w:r>
      <w:r>
        <w:rPr>
          <w:rFonts w:ascii="Times New Roman" w:hAnsi="Times New Roman"/>
          <w:sz w:val="28"/>
          <w:szCs w:val="28"/>
        </w:rPr>
        <w:t>.</w:t>
      </w:r>
    </w:p>
    <w:p w:rsidR="00653132" w:rsidRDefault="00653132">
      <w:pPr>
        <w:pStyle w:val="310"/>
        <w:ind w:firstLine="0"/>
        <w:rPr>
          <w:b w:val="0"/>
          <w:bCs w:val="0"/>
          <w:sz w:val="28"/>
          <w:szCs w:val="24"/>
        </w:rPr>
      </w:pPr>
    </w:p>
    <w:p w:rsidR="00653132" w:rsidRDefault="00F97545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«18» марта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653132" w:rsidRDefault="00653132">
      <w:pPr>
        <w:spacing w:before="120"/>
        <w:outlineLvl w:val="0"/>
        <w:rPr>
          <w:rFonts w:ascii="Times New Roman" w:hAnsi="Times New Roman"/>
          <w:sz w:val="28"/>
        </w:rPr>
      </w:pPr>
    </w:p>
    <w:p w:rsidR="00407652" w:rsidRPr="00CD6D6B" w:rsidRDefault="00407652" w:rsidP="00407652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CD6D6B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CD6D6B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Look w:val="04A0"/>
      </w:tblPr>
      <w:tblGrid>
        <w:gridCol w:w="2596"/>
        <w:gridCol w:w="7529"/>
      </w:tblGrid>
      <w:tr w:rsidR="00407652" w:rsidRPr="00CD6D6B" w:rsidTr="00A0011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7652" w:rsidRPr="00CD6D6B" w:rsidRDefault="00407652" w:rsidP="00A0011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7652" w:rsidRPr="00CD6D6B" w:rsidRDefault="00407652" w:rsidP="00A0011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407652" w:rsidRPr="00CD6D6B" w:rsidTr="00A0011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7652" w:rsidRPr="00CD6D6B" w:rsidRDefault="00407652" w:rsidP="00A00112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Председатель Закупочной комиссии:</w:t>
            </w:r>
          </w:p>
        </w:tc>
      </w:tr>
      <w:tr w:rsidR="00407652" w:rsidRPr="00CD6D6B" w:rsidTr="00A0011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7652" w:rsidRPr="00CD6D6B" w:rsidRDefault="00407652" w:rsidP="00A0011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7652" w:rsidRPr="00CD6D6B" w:rsidRDefault="00407652" w:rsidP="00A0011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407652" w:rsidRPr="00CD6D6B" w:rsidTr="00A0011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7652" w:rsidRPr="00CD6D6B" w:rsidRDefault="00407652" w:rsidP="00A0011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407652" w:rsidRPr="00CD6D6B" w:rsidTr="00A0011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7652" w:rsidRPr="00CD6D6B" w:rsidRDefault="00407652" w:rsidP="00A0011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CD6D6B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7652" w:rsidRPr="00CD6D6B" w:rsidRDefault="00407652" w:rsidP="00A0011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407652" w:rsidRPr="00CD6D6B" w:rsidTr="00A0011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7652" w:rsidRPr="00CD6D6B" w:rsidRDefault="00407652" w:rsidP="00A00112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407652" w:rsidRPr="00CD6D6B" w:rsidTr="00A0011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7652" w:rsidRPr="00CD6D6B" w:rsidRDefault="00407652" w:rsidP="00A0011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7652" w:rsidRPr="00CD6D6B" w:rsidRDefault="00407652" w:rsidP="00A0011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эксперт управления материально-технического обеспечения ОАО «Концерн </w:t>
            </w:r>
            <w:proofErr w:type="spellStart"/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407652" w:rsidRPr="00CD6D6B" w:rsidTr="00A0011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7652" w:rsidRPr="00CD6D6B" w:rsidRDefault="00407652" w:rsidP="00A0011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sz w:val="28"/>
                <w:szCs w:val="28"/>
              </w:rPr>
              <w:t>Приходько  Сергей Анатольевич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7652" w:rsidRPr="00CD6D6B" w:rsidRDefault="00407652" w:rsidP="00A00112">
            <w:pPr>
              <w:rPr>
                <w:rFonts w:ascii="Times New Roman" w:hAnsi="Times New Roman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sz w:val="28"/>
                <w:szCs w:val="28"/>
              </w:rPr>
              <w:t>Заместитель главного инженера – начальник управления</w:t>
            </w:r>
          </w:p>
        </w:tc>
      </w:tr>
      <w:tr w:rsidR="00407652" w:rsidRPr="00CD6D6B" w:rsidTr="00A0011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7652" w:rsidRPr="00CD6D6B" w:rsidRDefault="00407652" w:rsidP="00A0011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CD6D6B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7652" w:rsidRPr="00CD6D6B" w:rsidRDefault="00407652" w:rsidP="00A0011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407652" w:rsidRPr="00CD6D6B" w:rsidTr="00A0011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7652" w:rsidRPr="00CD6D6B" w:rsidRDefault="00407652" w:rsidP="00A0011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CD6D6B">
                <w:rPr>
                  <w:rFonts w:ascii="Times New Roman" w:hAnsi="Times New Roman"/>
                  <w:sz w:val="28"/>
                  <w:szCs w:val="28"/>
                </w:rPr>
                <w:t>Кряжев Михаил Васильевич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7652" w:rsidRPr="00CD6D6B" w:rsidRDefault="00407652" w:rsidP="00A00112">
            <w:pPr>
              <w:rPr>
                <w:rFonts w:ascii="Times New Roman" w:hAnsi="Times New Roman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sz w:val="28"/>
                <w:szCs w:val="28"/>
              </w:rPr>
              <w:t>Начальник финансового отдела</w:t>
            </w:r>
          </w:p>
        </w:tc>
      </w:tr>
      <w:tr w:rsidR="00407652" w:rsidRPr="00CD6D6B" w:rsidTr="00A0011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7652" w:rsidRPr="00CD6D6B" w:rsidRDefault="00407652" w:rsidP="00A0011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CD6D6B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7652" w:rsidRPr="00CD6D6B" w:rsidRDefault="00407652" w:rsidP="00A0011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CD6D6B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</w:t>
            </w:r>
          </w:p>
        </w:tc>
      </w:tr>
      <w:tr w:rsidR="00407652" w:rsidRPr="00CD6D6B" w:rsidTr="00A0011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7652" w:rsidRPr="00CD6D6B" w:rsidRDefault="00407652" w:rsidP="00A0011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7652" w:rsidRPr="00CD6D6B" w:rsidRDefault="00407652" w:rsidP="00A00112">
            <w:pPr>
              <w:rPr>
                <w:rFonts w:ascii="Times New Roman" w:hAnsi="Times New Roman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CD6D6B">
              <w:rPr>
                <w:rFonts w:ascii="Times New Roman" w:hAnsi="Times New Roman"/>
                <w:sz w:val="28"/>
                <w:szCs w:val="28"/>
              </w:rPr>
              <w:t>Волгодонского</w:t>
            </w:r>
            <w:proofErr w:type="spellEnd"/>
            <w:r w:rsidRPr="00CD6D6B">
              <w:rPr>
                <w:rFonts w:ascii="Times New Roman" w:hAnsi="Times New Roman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407652" w:rsidRPr="00CD6D6B" w:rsidTr="00A0011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7652" w:rsidRPr="00CD6D6B" w:rsidRDefault="00407652" w:rsidP="00A0011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CD6D6B">
                <w:rPr>
                  <w:rFonts w:ascii="Times New Roman" w:hAnsi="Times New Roman"/>
                  <w:sz w:val="28"/>
                  <w:szCs w:val="28"/>
                </w:rPr>
                <w:t>Мазурова Ирина Ардальеновна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7652" w:rsidRPr="00CD6D6B" w:rsidRDefault="00407652" w:rsidP="00A00112">
            <w:pPr>
              <w:rPr>
                <w:rFonts w:ascii="Times New Roman" w:hAnsi="Times New Roman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407652" w:rsidRPr="00CD6D6B" w:rsidTr="00A0011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7652" w:rsidRPr="00CD6D6B" w:rsidRDefault="00407652" w:rsidP="00A0011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7652" w:rsidRPr="00CD6D6B" w:rsidRDefault="00407652" w:rsidP="00A00112">
            <w:pPr>
              <w:rPr>
                <w:rFonts w:ascii="Times New Roman" w:hAnsi="Times New Roman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407652" w:rsidRPr="00CD6D6B" w:rsidTr="00A0011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7652" w:rsidRPr="00CD6D6B" w:rsidRDefault="00407652" w:rsidP="00A0011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7652" w:rsidRPr="00CD6D6B" w:rsidRDefault="00407652" w:rsidP="00A00112">
            <w:pPr>
              <w:rPr>
                <w:rFonts w:ascii="Times New Roman" w:hAnsi="Times New Roman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>Главный юрисконсульт отдела корпоративной и договорной работы юридического управления</w:t>
            </w:r>
          </w:p>
        </w:tc>
      </w:tr>
      <w:tr w:rsidR="00407652" w:rsidRPr="00CD6D6B" w:rsidTr="00A0011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7652" w:rsidRPr="00CD6D6B" w:rsidRDefault="00407652" w:rsidP="00A00112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407652" w:rsidRPr="00CD6D6B" w:rsidTr="00A0011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7652" w:rsidRPr="00CD6D6B" w:rsidRDefault="00407652" w:rsidP="00A0011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7652" w:rsidRPr="00CD6D6B" w:rsidRDefault="00407652" w:rsidP="00A0011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407652" w:rsidRDefault="00407652" w:rsidP="00407652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407652" w:rsidRPr="00CD6D6B" w:rsidRDefault="00407652" w:rsidP="0040765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11 из 16 членов закупочной комиссии.</w:t>
      </w:r>
    </w:p>
    <w:p w:rsidR="00653132" w:rsidRDefault="00407652" w:rsidP="0040765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653132" w:rsidRDefault="00653132">
      <w:pPr>
        <w:rPr>
          <w:rFonts w:ascii="Times New Roman" w:hAnsi="Times New Roman"/>
          <w:sz w:val="28"/>
        </w:rPr>
      </w:pPr>
    </w:p>
    <w:p w:rsidR="00407652" w:rsidRDefault="00407652" w:rsidP="0040765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предложений от «04» марта 2014 года №1403 Р</w:t>
      </w:r>
      <w:proofErr w:type="gramStart"/>
      <w:r>
        <w:rPr>
          <w:rFonts w:ascii="Times New Roman" w:hAnsi="Times New Roman"/>
          <w:sz w:val="28"/>
        </w:rPr>
        <w:t>4</w:t>
      </w:r>
      <w:proofErr w:type="gramEnd"/>
      <w:r>
        <w:rPr>
          <w:rFonts w:ascii="Times New Roman" w:hAnsi="Times New Roman"/>
          <w:sz w:val="28"/>
        </w:rPr>
        <w:t xml:space="preserve">/П-13-1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07"/>
        <w:gridCol w:w="2298"/>
        <w:gridCol w:w="5946"/>
      </w:tblGrid>
      <w:tr w:rsidR="00407652" w:rsidTr="00A0011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7652" w:rsidRDefault="00407652" w:rsidP="00A0011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7652" w:rsidRDefault="00407652" w:rsidP="00A0011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7652" w:rsidRDefault="00407652" w:rsidP="00A0011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407652" w:rsidTr="00A0011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7652" w:rsidRDefault="00407652" w:rsidP="00A0011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60112147 </w:t>
            </w:r>
          </w:p>
        </w:tc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7652" w:rsidRDefault="00407652" w:rsidP="00A0011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"Полесье"</w:t>
            </w:r>
          </w:p>
          <w:p w:rsidR="00407652" w:rsidRDefault="00407652" w:rsidP="00A0011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ИНН: 6143020768 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7652" w:rsidRDefault="00407652" w:rsidP="00A0011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Цена заявки: 3 619 513 (Три миллиона шестьсот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девятнадцать тысяч пятьсот тринадцать) рублей 12 копеек, включая НДС </w:t>
            </w:r>
          </w:p>
        </w:tc>
      </w:tr>
    </w:tbl>
    <w:p w:rsidR="00407652" w:rsidRDefault="00407652">
      <w:pPr>
        <w:outlineLvl w:val="0"/>
        <w:rPr>
          <w:rFonts w:ascii="Times New Roman" w:hAnsi="Times New Roman"/>
          <w:sz w:val="28"/>
          <w:szCs w:val="28"/>
        </w:rPr>
      </w:pPr>
      <w:r w:rsidRPr="002D185F">
        <w:rPr>
          <w:rFonts w:ascii="Times New Roman" w:hAnsi="Times New Roman"/>
          <w:sz w:val="28"/>
          <w:szCs w:val="28"/>
        </w:rPr>
        <w:lastRenderedPageBreak/>
        <w:t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</w:t>
      </w:r>
    </w:p>
    <w:p w:rsidR="00407652" w:rsidRDefault="00407652" w:rsidP="0040765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12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марта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14г.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>№</w:t>
      </w:r>
      <w:r>
        <w:rPr>
          <w:rFonts w:ascii="Times New Roman" w:hAnsi="Times New Roman"/>
          <w:sz w:val="28"/>
        </w:rPr>
        <w:t>1403 Р</w:t>
      </w:r>
      <w:proofErr w:type="gramStart"/>
      <w:r>
        <w:rPr>
          <w:rFonts w:ascii="Times New Roman" w:hAnsi="Times New Roman"/>
          <w:sz w:val="28"/>
        </w:rPr>
        <w:t>4</w:t>
      </w:r>
      <w:proofErr w:type="gramEnd"/>
      <w:r>
        <w:rPr>
          <w:rFonts w:ascii="Times New Roman" w:hAnsi="Times New Roman"/>
          <w:sz w:val="28"/>
        </w:rPr>
        <w:t>/П-13-2</w:t>
      </w:r>
      <w:r w:rsidRPr="00A865C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решения:</w:t>
      </w:r>
    </w:p>
    <w:p w:rsidR="00407652" w:rsidRDefault="00407652" w:rsidP="00407652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DB6C1A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DB6C1A">
        <w:rPr>
          <w:sz w:val="28"/>
          <w:szCs w:val="28"/>
        </w:rPr>
        <w:t xml:space="preserve">. </w:t>
      </w:r>
      <w:r w:rsidRPr="00844DD0">
        <w:rPr>
          <w:sz w:val="28"/>
          <w:szCs w:val="28"/>
        </w:rPr>
        <w:t>В соответствии с подразделом 19.8, на основании пункта 14.8.4 ЕОСЗ и пункта 4.14.1.8 документации по запросу предложений направить запросы по уточнению заявок на участие в запросе предложений, а именно:</w:t>
      </w:r>
      <w:r w:rsidRPr="00DB6C1A">
        <w:rPr>
          <w:sz w:val="28"/>
          <w:szCs w:val="28"/>
        </w:rPr>
        <w:t xml:space="preserve"> </w:t>
      </w:r>
    </w:p>
    <w:p w:rsidR="00407652" w:rsidRPr="00407652" w:rsidRDefault="00407652" w:rsidP="00407652">
      <w:pPr>
        <w:outlineLvl w:val="0"/>
        <w:rPr>
          <w:rFonts w:ascii="Times New Roman" w:hAnsi="Times New Roman"/>
          <w:sz w:val="28"/>
        </w:rPr>
      </w:pPr>
      <w:r w:rsidRPr="00407652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1</w:t>
      </w:r>
      <w:r w:rsidRPr="00407652">
        <w:rPr>
          <w:rFonts w:ascii="Times New Roman" w:hAnsi="Times New Roman"/>
          <w:sz w:val="28"/>
          <w:szCs w:val="28"/>
        </w:rPr>
        <w:t>.1. направить участнику запроса предложений: ООО "Полесье" запрос о разъяснении положений предложения на участие в запросе предложений.</w:t>
      </w:r>
      <w:r w:rsidRPr="00407652">
        <w:rPr>
          <w:rFonts w:ascii="Times New Roman" w:hAnsi="Times New Roman"/>
          <w:sz w:val="28"/>
        </w:rPr>
        <w:t xml:space="preserve"> </w:t>
      </w:r>
    </w:p>
    <w:p w:rsidR="00653132" w:rsidRDefault="00407652" w:rsidP="0040765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="00F97545">
        <w:rPr>
          <w:rFonts w:ascii="Times New Roman" w:hAnsi="Times New Roman"/>
          <w:sz w:val="28"/>
        </w:rPr>
        <w:t xml:space="preserve">. </w:t>
      </w:r>
      <w:r w:rsidRPr="00A865CA">
        <w:rPr>
          <w:rFonts w:ascii="Times New Roman" w:hAnsi="Times New Roman"/>
          <w:sz w:val="28"/>
        </w:rPr>
        <w:t>По результатам повторного рассмотрения</w:t>
      </w:r>
      <w:r>
        <w:rPr>
          <w:rFonts w:ascii="Times New Roman" w:hAnsi="Times New Roman"/>
          <w:sz w:val="28"/>
        </w:rPr>
        <w:t xml:space="preserve"> заявок на участие в запросе предложений с </w:t>
      </w:r>
      <w:r w:rsidRPr="00A865CA">
        <w:rPr>
          <w:rFonts w:ascii="Times New Roman" w:hAnsi="Times New Roman"/>
          <w:sz w:val="28"/>
        </w:rPr>
        <w:t>учетом, в том числе, документов,</w:t>
      </w:r>
      <w:r w:rsidRPr="00A865CA">
        <w:t xml:space="preserve"> </w:t>
      </w:r>
      <w:r w:rsidRPr="00A865CA">
        <w:rPr>
          <w:rFonts w:ascii="Times New Roman" w:hAnsi="Times New Roman"/>
          <w:sz w:val="28"/>
        </w:rPr>
        <w:t xml:space="preserve">дополнительно представленных участниками </w:t>
      </w:r>
      <w:r>
        <w:rPr>
          <w:rFonts w:ascii="Times New Roman" w:hAnsi="Times New Roman"/>
          <w:sz w:val="28"/>
        </w:rPr>
        <w:t>запроса предложений</w:t>
      </w:r>
      <w:r w:rsidRPr="00A865CA">
        <w:rPr>
          <w:rFonts w:ascii="Times New Roman" w:hAnsi="Times New Roman"/>
          <w:sz w:val="28"/>
        </w:rPr>
        <w:t xml:space="preserve"> в ответ на направленные запросы</w:t>
      </w:r>
      <w:r>
        <w:rPr>
          <w:rFonts w:ascii="Times New Roman" w:hAnsi="Times New Roman"/>
          <w:sz w:val="28"/>
        </w:rPr>
        <w:t xml:space="preserve"> по уточнению заявок на участие в запросе предложений</w:t>
      </w:r>
      <w:r w:rsidRPr="00A865CA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решения:</w:t>
      </w:r>
    </w:p>
    <w:p w:rsidR="00653132" w:rsidRPr="00407652" w:rsidRDefault="00407652" w:rsidP="00407652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97545" w:rsidRPr="00407652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F97545" w:rsidRPr="00407652">
        <w:rPr>
          <w:sz w:val="28"/>
          <w:szCs w:val="28"/>
        </w:rPr>
        <w:t xml:space="preserve">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653132" w:rsidRPr="00407652" w:rsidRDefault="00407652" w:rsidP="00407652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97545" w:rsidRPr="00407652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F97545" w:rsidRPr="00407652">
        <w:rPr>
          <w:sz w:val="28"/>
          <w:szCs w:val="28"/>
        </w:rPr>
        <w:t xml:space="preserve">.1. </w:t>
      </w:r>
      <w:r>
        <w:rPr>
          <w:sz w:val="28"/>
          <w:szCs w:val="28"/>
        </w:rPr>
        <w:t>ООО</w:t>
      </w:r>
      <w:r w:rsidR="00F97545" w:rsidRPr="00407652">
        <w:rPr>
          <w:sz w:val="28"/>
          <w:szCs w:val="28"/>
        </w:rPr>
        <w:t xml:space="preserve"> "Полесье" в соответствии с пунктом 19.8, на основании подпункта </w:t>
      </w:r>
      <w:proofErr w:type="spellStart"/>
      <w:r w:rsidR="00F97545" w:rsidRPr="00407652">
        <w:rPr>
          <w:sz w:val="28"/>
          <w:szCs w:val="28"/>
        </w:rPr>
        <w:t>д</w:t>
      </w:r>
      <w:proofErr w:type="spellEnd"/>
      <w:r w:rsidR="00F97545" w:rsidRPr="00407652">
        <w:rPr>
          <w:sz w:val="28"/>
          <w:szCs w:val="28"/>
        </w:rPr>
        <w:t xml:space="preserve">) пункта 14.9.4 ЕОСЗ и подпункта </w:t>
      </w:r>
      <w:proofErr w:type="spellStart"/>
      <w:r w:rsidR="00F97545" w:rsidRPr="00407652">
        <w:rPr>
          <w:sz w:val="28"/>
          <w:szCs w:val="28"/>
        </w:rPr>
        <w:t>д</w:t>
      </w:r>
      <w:proofErr w:type="spellEnd"/>
      <w:r w:rsidR="00F97545" w:rsidRPr="00407652">
        <w:rPr>
          <w:sz w:val="28"/>
          <w:szCs w:val="28"/>
        </w:rPr>
        <w:t>) пункта 4.14.2.4 документации по запросу предложений, а именно: предложен бак объемом 2 м</w:t>
      </w:r>
      <w:proofErr w:type="gramStart"/>
      <w:r w:rsidR="00F97545" w:rsidRPr="00407652">
        <w:rPr>
          <w:sz w:val="28"/>
          <w:szCs w:val="28"/>
        </w:rPr>
        <w:t>.к</w:t>
      </w:r>
      <w:proofErr w:type="gramEnd"/>
      <w:r w:rsidR="00F97545" w:rsidRPr="00407652">
        <w:rPr>
          <w:sz w:val="28"/>
          <w:szCs w:val="28"/>
        </w:rPr>
        <w:t xml:space="preserve">уб., требовалось 4 м.куб. </w:t>
      </w:r>
    </w:p>
    <w:p w:rsidR="00407652" w:rsidRDefault="00407652" w:rsidP="0040765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407652" w:rsidRDefault="00407652" w:rsidP="0040765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11 голосов; </w:t>
      </w:r>
    </w:p>
    <w:p w:rsidR="00407652" w:rsidRDefault="00407652" w:rsidP="0040765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407652" w:rsidRDefault="00407652" w:rsidP="00407652">
      <w:pPr>
        <w:keepLines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</w:rPr>
        <w:t>«воздержался» – 0 голосов.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407652" w:rsidRDefault="00407652" w:rsidP="00407652">
      <w:pPr>
        <w:pStyle w:val="af1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407652" w:rsidRPr="00336F20" w:rsidRDefault="00407652" w:rsidP="00407652">
      <w:pPr>
        <w:keepLines w:val="0"/>
        <w:ind w:firstLine="539"/>
        <w:jc w:val="left"/>
        <w:rPr>
          <w:rFonts w:ascii="Times New Roman" w:hAnsi="Times New Roman"/>
          <w:b/>
          <w:sz w:val="28"/>
          <w:szCs w:val="28"/>
        </w:rPr>
      </w:pPr>
      <w:r w:rsidRPr="00336F20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407652" w:rsidRPr="00336F20" w:rsidTr="00A00112"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652" w:rsidRPr="00336F20" w:rsidRDefault="00407652" w:rsidP="00A0011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36F20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652" w:rsidRPr="00336F20" w:rsidRDefault="00407652" w:rsidP="00A0011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36F20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407652" w:rsidRPr="00336F20" w:rsidTr="00A00112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652" w:rsidRPr="00336F20" w:rsidRDefault="00407652" w:rsidP="00A0011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36F20">
              <w:rPr>
                <w:rFonts w:ascii="Times New Roman" w:hAnsi="Times New Roman"/>
                <w:bCs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52" w:rsidRPr="00336F20" w:rsidRDefault="00407652" w:rsidP="00A0011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7652" w:rsidRPr="00336F20" w:rsidTr="00A00112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652" w:rsidRPr="00336F20" w:rsidRDefault="00407652" w:rsidP="00A00112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336F20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336F2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652" w:rsidRPr="00336F20" w:rsidRDefault="00407652" w:rsidP="00A0011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7652" w:rsidRPr="00336F20" w:rsidTr="00A00112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652" w:rsidRPr="00336F20" w:rsidRDefault="00407652" w:rsidP="00A0011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36F20">
              <w:rPr>
                <w:rFonts w:ascii="Times New Roman" w:hAnsi="Times New Roman"/>
                <w:sz w:val="28"/>
                <w:szCs w:val="28"/>
              </w:rPr>
              <w:t>Приходько  Сергей Анатольевич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652" w:rsidRPr="00336F20" w:rsidRDefault="00407652" w:rsidP="00A0011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7652" w:rsidRPr="00336F20" w:rsidTr="00A00112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652" w:rsidRPr="00336F20" w:rsidRDefault="00407652" w:rsidP="00A0011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36F20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652" w:rsidRPr="00336F20" w:rsidRDefault="00407652" w:rsidP="00A0011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7652" w:rsidRPr="00336F20" w:rsidTr="00A00112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652" w:rsidRPr="00336F20" w:rsidRDefault="00407652" w:rsidP="00A0011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36F20">
              <w:rPr>
                <w:rFonts w:ascii="Times New Roman" w:hAnsi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652" w:rsidRPr="00336F20" w:rsidRDefault="00407652" w:rsidP="00A0011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7652" w:rsidRPr="00336F20" w:rsidTr="00A00112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652" w:rsidRPr="00336F20" w:rsidRDefault="00407652" w:rsidP="00A0011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Pr="00336F20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336F2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652" w:rsidRPr="00336F20" w:rsidRDefault="00407652" w:rsidP="00A0011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7652" w:rsidRPr="00336F20" w:rsidTr="00A00112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652" w:rsidRPr="00336F20" w:rsidRDefault="00407652" w:rsidP="00A0011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36F20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652" w:rsidRPr="00336F20" w:rsidRDefault="00407652" w:rsidP="00A0011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7652" w:rsidRPr="00336F20" w:rsidTr="00A00112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652" w:rsidRPr="00336F20" w:rsidRDefault="00407652" w:rsidP="00A0011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36F20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652" w:rsidRPr="00336F20" w:rsidRDefault="00407652" w:rsidP="00A0011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7652" w:rsidRPr="00336F20" w:rsidTr="00A00112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652" w:rsidRPr="00336F20" w:rsidRDefault="00407652" w:rsidP="00A0011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36F20">
              <w:rPr>
                <w:rFonts w:ascii="Times New Roman" w:hAnsi="Times New Roman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652" w:rsidRPr="00336F20" w:rsidRDefault="00407652" w:rsidP="00A0011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7652" w:rsidRPr="00336F20" w:rsidTr="00A00112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652" w:rsidRPr="00336F20" w:rsidRDefault="00407652" w:rsidP="00A0011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36F20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652" w:rsidRPr="00336F20" w:rsidRDefault="00407652" w:rsidP="00A0011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7652" w:rsidRPr="00336F20" w:rsidTr="00A00112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652" w:rsidRPr="00336F20" w:rsidRDefault="00407652" w:rsidP="00A00112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336F20">
              <w:rPr>
                <w:rFonts w:ascii="Times New Roman" w:hAnsi="Times New Roman"/>
                <w:bCs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52" w:rsidRPr="00336F20" w:rsidRDefault="00407652" w:rsidP="00A0011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7652" w:rsidRPr="00336F20" w:rsidTr="00A00112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652" w:rsidRPr="00336F20" w:rsidRDefault="00407652" w:rsidP="00A0011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36F20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52" w:rsidRPr="00336F20" w:rsidRDefault="00407652" w:rsidP="00A0011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53132" w:rsidRDefault="00653132" w:rsidP="00407652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653132" w:rsidSect="00407652">
      <w:footerReference w:type="default" r:id="rId13"/>
      <w:pgSz w:w="11906" w:h="16838"/>
      <w:pgMar w:top="426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2DD4" w:rsidRDefault="00EA2DD4">
      <w:r>
        <w:separator/>
      </w:r>
    </w:p>
  </w:endnote>
  <w:endnote w:type="continuationSeparator" w:id="0">
    <w:p w:rsidR="00EA2DD4" w:rsidRDefault="00EA2D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132" w:rsidRDefault="00F97545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1403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/П-13-3 от «18» марта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№1403 Р4/П-13 «Поставка пневмогидроаккумуляторов, баков переливных, масляных и бака накопителя для сооружения энергоблока №4 Ростовской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653132" w:rsidRDefault="00F97545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653132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653132">
          <w:rPr>
            <w:rFonts w:ascii="Times New Roman" w:hAnsi="Times New Roman"/>
            <w:sz w:val="16"/>
            <w:szCs w:val="16"/>
          </w:rPr>
          <w:fldChar w:fldCharType="separate"/>
        </w:r>
        <w:r w:rsidR="005532FA">
          <w:rPr>
            <w:rFonts w:ascii="Times New Roman" w:hAnsi="Times New Roman"/>
            <w:noProof/>
            <w:sz w:val="16"/>
            <w:szCs w:val="16"/>
          </w:rPr>
          <w:t>2</w:t>
        </w:r>
        <w:r w:rsidR="00653132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653132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653132">
          <w:rPr>
            <w:rFonts w:ascii="Times New Roman" w:hAnsi="Times New Roman"/>
            <w:sz w:val="16"/>
            <w:szCs w:val="16"/>
          </w:rPr>
          <w:fldChar w:fldCharType="separate"/>
        </w:r>
        <w:r w:rsidR="005532FA">
          <w:rPr>
            <w:rFonts w:ascii="Times New Roman" w:hAnsi="Times New Roman"/>
            <w:noProof/>
            <w:sz w:val="16"/>
            <w:szCs w:val="16"/>
          </w:rPr>
          <w:t>3</w:t>
        </w:r>
        <w:r w:rsidR="00653132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2DD4" w:rsidRDefault="00EA2DD4">
      <w:r>
        <w:separator/>
      </w:r>
    </w:p>
  </w:footnote>
  <w:footnote w:type="continuationSeparator" w:id="0">
    <w:p w:rsidR="00EA2DD4" w:rsidRDefault="00EA2DD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F01B0D"/>
    <w:multiLevelType w:val="multilevel"/>
    <w:tmpl w:val="60D42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7545"/>
    <w:rsid w:val="00407652"/>
    <w:rsid w:val="005532FA"/>
    <w:rsid w:val="00653132"/>
    <w:rsid w:val="00EA2DD4"/>
    <w:rsid w:val="00F975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132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653132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53132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53132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53132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653132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53132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5313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5313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65313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5313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653132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65313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65313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653132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653132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653132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65313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653132"/>
    <w:rPr>
      <w:sz w:val="16"/>
      <w:szCs w:val="16"/>
    </w:rPr>
  </w:style>
  <w:style w:type="paragraph" w:styleId="af1">
    <w:name w:val="Normal (Web)"/>
    <w:basedOn w:val="a"/>
    <w:uiPriority w:val="99"/>
    <w:unhideWhenUsed/>
    <w:rsid w:val="00653132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940C2B-2868-409B-ABF0-113CBDCE6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952</Words>
  <Characters>5428</Characters>
  <Application>Microsoft Office Word</Application>
  <DocSecurity>0</DocSecurity>
  <Lines>45</Lines>
  <Paragraphs>12</Paragraphs>
  <ScaleCrop>false</ScaleCrop>
  <Company/>
  <LinksUpToDate>false</LinksUpToDate>
  <CharactersWithSpaces>6368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4</cp:revision>
  <cp:lastPrinted>2014-03-18T14:43:00Z</cp:lastPrinted>
  <dcterms:created xsi:type="dcterms:W3CDTF">2014-03-18T14:37:00Z</dcterms:created>
  <dcterms:modified xsi:type="dcterms:W3CDTF">2014-03-18T14:44:00Z</dcterms:modified>
</cp:coreProperties>
</file>