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423A6B" w:rsidP="009640AB">
      <w:pPr>
        <w:jc w:val="center"/>
        <w:rPr>
          <w:b/>
          <w:spacing w:val="1"/>
          <w:sz w:val="24"/>
          <w:szCs w:val="24"/>
        </w:rPr>
      </w:pPr>
      <w:r w:rsidRPr="00A61AC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33297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A61ACA">
        <w:rPr>
          <w:sz w:val="24"/>
          <w:szCs w:val="24"/>
        </w:rPr>
        <w:t xml:space="preserve">Z029274-2 </w:t>
      </w:r>
      <w:r w:rsidRPr="003947BB">
        <w:rPr>
          <w:sz w:val="24"/>
          <w:szCs w:val="24"/>
        </w:rPr>
        <w:t xml:space="preserve">от </w:t>
      </w:r>
      <w:r w:rsidR="00423A6B" w:rsidRPr="00A61ACA">
        <w:rPr>
          <w:sz w:val="24"/>
          <w:szCs w:val="24"/>
        </w:rPr>
        <w:t>11.03.2014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A61ACA" w:rsidRPr="00997E60" w:rsidRDefault="00A61ACA" w:rsidP="00A61ACA">
      <w:pPr>
        <w:shd w:val="clear" w:color="auto" w:fill="FFFFFF"/>
        <w:jc w:val="center"/>
        <w:rPr>
          <w:b/>
          <w:sz w:val="26"/>
          <w:szCs w:val="26"/>
        </w:rPr>
      </w:pPr>
      <w:r w:rsidRPr="00997E60">
        <w:rPr>
          <w:sz w:val="26"/>
          <w:szCs w:val="26"/>
        </w:rPr>
        <w:t>на поставку</w:t>
      </w:r>
      <w:r w:rsidRPr="00997E60">
        <w:rPr>
          <w:b/>
          <w:sz w:val="26"/>
          <w:szCs w:val="26"/>
        </w:rPr>
        <w:t xml:space="preserve"> Ремней клиновых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Вид </w:t>
      </w:r>
      <w:r w:rsidRPr="00A61ACA">
        <w:rPr>
          <w:b/>
          <w:sz w:val="24"/>
          <w:szCs w:val="24"/>
        </w:rPr>
        <w:t>процедуры закупки</w:t>
      </w:r>
      <w:r w:rsidRPr="00A61ACA">
        <w:rPr>
          <w:sz w:val="24"/>
          <w:szCs w:val="24"/>
        </w:rPr>
        <w:t xml:space="preserve">: </w:t>
      </w:r>
      <w:r w:rsidR="00423A6B" w:rsidRPr="00A61ACA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A61ACA" w:rsidRDefault="0051114B" w:rsidP="0051114B">
      <w:pPr>
        <w:ind w:right="141"/>
        <w:rPr>
          <w:sz w:val="24"/>
          <w:szCs w:val="24"/>
        </w:rPr>
      </w:pPr>
      <w:proofErr w:type="spellStart"/>
      <w:r w:rsidRPr="00A61ACA">
        <w:rPr>
          <w:sz w:val="24"/>
          <w:szCs w:val="24"/>
        </w:rPr>
        <w:t>Заказчик:_</w:t>
      </w:r>
      <w:r w:rsidR="00423A6B" w:rsidRPr="00A61ACA">
        <w:rPr>
          <w:sz w:val="24"/>
          <w:szCs w:val="24"/>
        </w:rPr>
        <w:t>ОАО</w:t>
      </w:r>
      <w:proofErr w:type="spellEnd"/>
      <w:r w:rsidR="00423A6B" w:rsidRPr="00A61ACA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A61ACA">
        <w:rPr>
          <w:sz w:val="24"/>
          <w:szCs w:val="24"/>
        </w:rPr>
        <w:t>Место нахождения заказчика:_</w:t>
      </w:r>
      <w:r w:rsidR="00423A6B" w:rsidRPr="00A61ACA">
        <w:rPr>
          <w:sz w:val="24"/>
          <w:szCs w:val="24"/>
        </w:rPr>
        <w:t xml:space="preserve">636039, Томская </w:t>
      </w:r>
      <w:proofErr w:type="spellStart"/>
      <w:proofErr w:type="gramStart"/>
      <w:r w:rsidR="00423A6B" w:rsidRPr="00A61ACA">
        <w:rPr>
          <w:sz w:val="24"/>
          <w:szCs w:val="24"/>
        </w:rPr>
        <w:t>обл</w:t>
      </w:r>
      <w:proofErr w:type="spellEnd"/>
      <w:proofErr w:type="gramEnd"/>
      <w:r w:rsidR="00423A6B" w:rsidRPr="00A61ACA">
        <w:rPr>
          <w:sz w:val="24"/>
          <w:szCs w:val="24"/>
        </w:rPr>
        <w:t xml:space="preserve">, </w:t>
      </w:r>
      <w:proofErr w:type="spellStart"/>
      <w:r w:rsidR="00423A6B" w:rsidRPr="00A61ACA">
        <w:rPr>
          <w:sz w:val="24"/>
          <w:szCs w:val="24"/>
        </w:rPr>
        <w:t>Северск</w:t>
      </w:r>
      <w:proofErr w:type="spellEnd"/>
      <w:r w:rsidR="00423A6B" w:rsidRPr="00A61ACA">
        <w:rPr>
          <w:sz w:val="24"/>
          <w:szCs w:val="24"/>
        </w:rPr>
        <w:t xml:space="preserve"> г, Курчатова </w:t>
      </w:r>
      <w:proofErr w:type="spellStart"/>
      <w:r w:rsidR="00423A6B" w:rsidRPr="00A61ACA">
        <w:rPr>
          <w:sz w:val="24"/>
          <w:szCs w:val="24"/>
        </w:rPr>
        <w:t>ул</w:t>
      </w:r>
      <w:proofErr w:type="spellEnd"/>
      <w:r w:rsidR="00423A6B" w:rsidRPr="00A61ACA">
        <w:rPr>
          <w:sz w:val="24"/>
          <w:szCs w:val="24"/>
        </w:rPr>
        <w:t>, 1</w:t>
      </w:r>
    </w:p>
    <w:p w:rsidR="00A61ACA" w:rsidRDefault="00A61ACA" w:rsidP="00A61ACA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A61ACA" w:rsidRPr="00C00F43" w:rsidRDefault="00553E42" w:rsidP="00A61ACA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A61ACA" w:rsidRPr="00D23F29">
        <w:rPr>
          <w:sz w:val="24"/>
          <w:szCs w:val="24"/>
        </w:rPr>
        <w:t xml:space="preserve">Извещение </w:t>
      </w:r>
      <w:r w:rsidR="00A61ACA" w:rsidRPr="00997E60">
        <w:rPr>
          <w:sz w:val="24"/>
          <w:szCs w:val="24"/>
        </w:rPr>
        <w:t xml:space="preserve">№98/3930 от «20»   февраля  2014 года </w:t>
      </w:r>
      <w:r w:rsidR="00A61ACA">
        <w:rPr>
          <w:sz w:val="24"/>
          <w:szCs w:val="24"/>
        </w:rPr>
        <w:t>(</w:t>
      </w:r>
      <w:r w:rsidR="00A61ACA" w:rsidRPr="00997E60">
        <w:rPr>
          <w:sz w:val="24"/>
          <w:szCs w:val="24"/>
        </w:rPr>
        <w:t>901-SH-6236</w:t>
      </w:r>
      <w:r w:rsidR="00A61ACA">
        <w:rPr>
          <w:sz w:val="24"/>
          <w:szCs w:val="24"/>
        </w:rPr>
        <w:t xml:space="preserve">) </w:t>
      </w:r>
      <w:r w:rsidR="00A61ACA" w:rsidRPr="00D23F29">
        <w:rPr>
          <w:sz w:val="24"/>
          <w:szCs w:val="24"/>
        </w:rPr>
        <w:t xml:space="preserve">о проведении </w:t>
      </w:r>
      <w:r w:rsidR="00A61ACA">
        <w:rPr>
          <w:sz w:val="24"/>
          <w:szCs w:val="24"/>
        </w:rPr>
        <w:t>запроса цен</w:t>
      </w:r>
      <w:r w:rsidR="00A61ACA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A61ACA" w:rsidRPr="00D23F29">
        <w:rPr>
          <w:sz w:val="24"/>
          <w:szCs w:val="24"/>
        </w:rPr>
        <w:t>Госкорпорации</w:t>
      </w:r>
      <w:proofErr w:type="spellEnd"/>
      <w:r w:rsidR="00A61ACA" w:rsidRPr="00D23F29">
        <w:rPr>
          <w:sz w:val="24"/>
          <w:szCs w:val="24"/>
        </w:rPr>
        <w:t xml:space="preserve"> «</w:t>
      </w:r>
      <w:proofErr w:type="spellStart"/>
      <w:r w:rsidR="00A61ACA" w:rsidRPr="00D23F29">
        <w:rPr>
          <w:sz w:val="24"/>
          <w:szCs w:val="24"/>
        </w:rPr>
        <w:t>Росатом</w:t>
      </w:r>
      <w:proofErr w:type="spellEnd"/>
      <w:r w:rsidR="00A61ACA" w:rsidRPr="00D23F29">
        <w:rPr>
          <w:sz w:val="24"/>
          <w:szCs w:val="24"/>
        </w:rPr>
        <w:t xml:space="preserve">» </w:t>
      </w:r>
      <w:hyperlink r:id="rId5" w:history="1">
        <w:r w:rsidR="00A61ACA" w:rsidRPr="00D23F29">
          <w:rPr>
            <w:rStyle w:val="a3"/>
            <w:sz w:val="24"/>
            <w:szCs w:val="24"/>
            <w:lang w:val="en-US"/>
          </w:rPr>
          <w:t>http</w:t>
        </w:r>
        <w:r w:rsidR="00A61ACA" w:rsidRPr="00D23F29">
          <w:rPr>
            <w:rStyle w:val="a3"/>
            <w:sz w:val="24"/>
            <w:szCs w:val="24"/>
          </w:rPr>
          <w:t>://</w:t>
        </w:r>
        <w:proofErr w:type="spellStart"/>
        <w:r w:rsidR="00A61ACA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A61ACA" w:rsidRPr="00D23F29">
          <w:rPr>
            <w:rStyle w:val="a3"/>
            <w:sz w:val="24"/>
            <w:szCs w:val="24"/>
          </w:rPr>
          <w:t>.</w:t>
        </w:r>
        <w:proofErr w:type="spellStart"/>
        <w:r w:rsidR="00A61ACA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A61ACA" w:rsidRPr="00D23F29">
          <w:rPr>
            <w:rStyle w:val="a3"/>
            <w:sz w:val="24"/>
            <w:szCs w:val="24"/>
          </w:rPr>
          <w:t>.</w:t>
        </w:r>
        <w:proofErr w:type="spellStart"/>
        <w:r w:rsidR="00A61ACA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61ACA" w:rsidRPr="00D23F29">
        <w:rPr>
          <w:snapToGrid w:val="0"/>
          <w:sz w:val="24"/>
          <w:szCs w:val="24"/>
        </w:rPr>
        <w:t xml:space="preserve"> </w:t>
      </w:r>
      <w:r w:rsidR="00A61ACA" w:rsidRPr="00F856DF">
        <w:rPr>
          <w:sz w:val="24"/>
          <w:szCs w:val="24"/>
        </w:rPr>
        <w:t>№</w:t>
      </w:r>
      <w:r w:rsidR="00A61ACA" w:rsidRPr="00997E60">
        <w:rPr>
          <w:sz w:val="24"/>
          <w:szCs w:val="24"/>
        </w:rPr>
        <w:t>140220/0506/081 дата</w:t>
      </w:r>
      <w:r w:rsidR="00A61ACA" w:rsidRPr="00997E60">
        <w:rPr>
          <w:snapToGrid w:val="0"/>
          <w:sz w:val="24"/>
          <w:szCs w:val="24"/>
        </w:rPr>
        <w:t xml:space="preserve"> 20.02.2014 со</w:t>
      </w:r>
      <w:r w:rsidR="00A61ACA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3947BB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61ACA" w:rsidRPr="003947BB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61ACA" w:rsidRPr="003947BB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61ACA" w:rsidRPr="003947BB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61ACA" w:rsidRPr="006C634E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61ACA" w:rsidRPr="003947BB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61ACA" w:rsidRPr="003947BB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C(В)-3550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B(Б)-4000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D(Г)-7100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D(Г)-5000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C(В)-5000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A-2500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C(В)-4500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Z(О)-1400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D(Г)-6300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D(Г)-4500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D(Г)-3150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D(Г)-4000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А-1400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С(В)-3350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B(Б)-1800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C(В)-3150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B(Б)-2000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A-1600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B(Б)-2500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A-1250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A61ACA" w:rsidRPr="003947BB" w:rsidTr="009F349F">
        <w:tc>
          <w:tcPr>
            <w:tcW w:w="709" w:type="dxa"/>
            <w:shd w:val="clear" w:color="auto" w:fill="auto"/>
          </w:tcPr>
          <w:p w:rsidR="00A61ACA" w:rsidRPr="0046495D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C(В)-2800</w:t>
            </w:r>
          </w:p>
        </w:tc>
        <w:tc>
          <w:tcPr>
            <w:tcW w:w="2977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1ACA" w:rsidRPr="005C5596" w:rsidRDefault="00A61ACA" w:rsidP="009F34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</w:tbl>
    <w:p w:rsidR="00A61ACA" w:rsidRDefault="00A61ACA" w:rsidP="00A61AC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A61ACA" w:rsidRPr="004A41B1" w:rsidRDefault="00A61ACA" w:rsidP="00A61ACA">
      <w:pPr>
        <w:jc w:val="both"/>
        <w:rPr>
          <w:snapToGrid w:val="0"/>
          <w:sz w:val="24"/>
          <w:szCs w:val="24"/>
          <w:lang w:val="en-US"/>
        </w:rPr>
      </w:pPr>
    </w:p>
    <w:p w:rsidR="00A61ACA" w:rsidRPr="00471C8A" w:rsidRDefault="00A61ACA" w:rsidP="00A61AC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61ACA" w:rsidRPr="00C00F43" w:rsidTr="009F349F">
        <w:tc>
          <w:tcPr>
            <w:tcW w:w="2260" w:type="dxa"/>
          </w:tcPr>
          <w:p w:rsidR="00A61ACA" w:rsidRPr="003E0B55" w:rsidRDefault="00A61ACA" w:rsidP="009F349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</w:t>
            </w:r>
            <w:r w:rsidRPr="003E0B55">
              <w:rPr>
                <w:sz w:val="24"/>
                <w:szCs w:val="24"/>
              </w:rPr>
              <w:lastRenderedPageBreak/>
              <w:t>(максимальная) цена договора, включая НДС</w:t>
            </w:r>
          </w:p>
        </w:tc>
        <w:tc>
          <w:tcPr>
            <w:tcW w:w="7663" w:type="dxa"/>
          </w:tcPr>
          <w:p w:rsidR="00A61ACA" w:rsidRDefault="00A61ACA" w:rsidP="009F349F">
            <w:pPr>
              <w:tabs>
                <w:tab w:val="left" w:pos="1134"/>
              </w:tabs>
              <w:contextualSpacing/>
              <w:jc w:val="both"/>
            </w:pPr>
            <w:r w:rsidRPr="004C1716">
              <w:rPr>
                <w:b/>
                <w:color w:val="000000"/>
              </w:rPr>
              <w:lastRenderedPageBreak/>
              <w:t xml:space="preserve">169 442 </w:t>
            </w:r>
            <w:r>
              <w:t>(</w:t>
            </w:r>
            <w:r>
              <w:rPr>
                <w:b/>
              </w:rPr>
              <w:t xml:space="preserve">сто шестьдесят девять тысяч четыреста сорок </w:t>
            </w:r>
            <w:r>
              <w:rPr>
                <w:b/>
              </w:rPr>
              <w:lastRenderedPageBreak/>
              <w:t>два</w:t>
            </w:r>
            <w:r>
              <w:t>) рубля</w:t>
            </w:r>
            <w:r w:rsidRPr="001823D5">
              <w:t xml:space="preserve">  </w:t>
            </w:r>
            <w:r w:rsidRPr="004C1716">
              <w:rPr>
                <w:b/>
              </w:rPr>
              <w:t>05</w:t>
            </w:r>
            <w:r>
              <w:t xml:space="preserve"> копеек, в т.ч. НДС – 18%.</w:t>
            </w:r>
          </w:p>
          <w:p w:rsidR="00A61ACA" w:rsidRPr="000E294A" w:rsidRDefault="00A61ACA" w:rsidP="009F34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1ACA" w:rsidRPr="00C00F43" w:rsidTr="009F349F">
        <w:tc>
          <w:tcPr>
            <w:tcW w:w="2260" w:type="dxa"/>
          </w:tcPr>
          <w:p w:rsidR="00A61ACA" w:rsidRPr="003E0B55" w:rsidRDefault="00A61ACA" w:rsidP="009F349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61ACA" w:rsidRPr="000E294A" w:rsidRDefault="00A61ACA" w:rsidP="009F34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A61ACA" w:rsidRPr="00C00F43" w:rsidTr="009F349F">
        <w:tc>
          <w:tcPr>
            <w:tcW w:w="2260" w:type="dxa"/>
          </w:tcPr>
          <w:p w:rsidR="00A61ACA" w:rsidRPr="003E0B55" w:rsidRDefault="00A61ACA" w:rsidP="009F349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61ACA" w:rsidRPr="00997E60" w:rsidRDefault="00A61ACA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997E60">
              <w:rPr>
                <w:sz w:val="24"/>
                <w:szCs w:val="24"/>
              </w:rPr>
              <w:t>Северск</w:t>
            </w:r>
            <w:proofErr w:type="spellEnd"/>
            <w:r w:rsidRPr="00997E60">
              <w:rPr>
                <w:sz w:val="24"/>
                <w:szCs w:val="24"/>
              </w:rPr>
              <w:t xml:space="preserve">, ул. </w:t>
            </w:r>
            <w:proofErr w:type="spellStart"/>
            <w:r w:rsidRPr="00997E60">
              <w:rPr>
                <w:sz w:val="24"/>
                <w:szCs w:val="24"/>
              </w:rPr>
              <w:t>Предзаводская</w:t>
            </w:r>
            <w:proofErr w:type="spellEnd"/>
            <w:r w:rsidRPr="00997E60">
              <w:rPr>
                <w:sz w:val="24"/>
                <w:szCs w:val="24"/>
              </w:rPr>
              <w:t>, 9.</w:t>
            </w:r>
          </w:p>
          <w:p w:rsidR="00A61ACA" w:rsidRPr="00997E60" w:rsidRDefault="00A61ACA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 </w:t>
            </w:r>
          </w:p>
          <w:p w:rsidR="00A61ACA" w:rsidRPr="00997E60" w:rsidRDefault="00A61ACA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Способ доставки:  </w:t>
            </w:r>
          </w:p>
          <w:p w:rsidR="00A61ACA" w:rsidRPr="00997E60" w:rsidRDefault="00A61ACA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1. Автотранспортом до терминала транспортной компании в г</w:t>
            </w:r>
            <w:proofErr w:type="gramStart"/>
            <w:r w:rsidRPr="00997E60">
              <w:rPr>
                <w:sz w:val="24"/>
                <w:szCs w:val="24"/>
              </w:rPr>
              <w:t>.Т</w:t>
            </w:r>
            <w:proofErr w:type="gramEnd"/>
            <w:r w:rsidRPr="00997E60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997E60">
              <w:rPr>
                <w:sz w:val="24"/>
                <w:szCs w:val="24"/>
              </w:rPr>
              <w:t>самовывоз</w:t>
            </w:r>
            <w:proofErr w:type="spellEnd"/>
            <w:r w:rsidRPr="00997E60">
              <w:rPr>
                <w:sz w:val="24"/>
                <w:szCs w:val="24"/>
              </w:rPr>
              <w:t xml:space="preserve"> со склада перевозчика в г. Томске до склада ОАО «СХК по адресу </w:t>
            </w:r>
            <w:proofErr w:type="spellStart"/>
            <w:r w:rsidRPr="00997E60">
              <w:rPr>
                <w:sz w:val="24"/>
                <w:szCs w:val="24"/>
              </w:rPr>
              <w:t>г.Северск</w:t>
            </w:r>
            <w:proofErr w:type="spellEnd"/>
            <w:r w:rsidRPr="00997E60">
              <w:rPr>
                <w:sz w:val="24"/>
                <w:szCs w:val="24"/>
              </w:rPr>
              <w:t xml:space="preserve">, ул.Предзаводская,9. </w:t>
            </w:r>
          </w:p>
          <w:p w:rsidR="00A61ACA" w:rsidRPr="003E0B55" w:rsidRDefault="00A61ACA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2. Контейнерные отправки - ст. Томск грузовой  </w:t>
            </w:r>
            <w:proofErr w:type="spellStart"/>
            <w:r w:rsidRPr="00997E60">
              <w:rPr>
                <w:sz w:val="24"/>
                <w:szCs w:val="24"/>
              </w:rPr>
              <w:t>Западно-Сибирской</w:t>
            </w:r>
            <w:proofErr w:type="spellEnd"/>
            <w:r w:rsidRPr="00997E60">
              <w:rPr>
                <w:sz w:val="24"/>
                <w:szCs w:val="24"/>
              </w:rPr>
              <w:t xml:space="preserve"> ж. д., код станции 874302. (Отгрузка 40-тонным контейнером не допускается).</w:t>
            </w:r>
          </w:p>
        </w:tc>
      </w:tr>
      <w:tr w:rsidR="00A61ACA" w:rsidRPr="00C00F43" w:rsidTr="009F349F">
        <w:tc>
          <w:tcPr>
            <w:tcW w:w="2260" w:type="dxa"/>
          </w:tcPr>
          <w:p w:rsidR="00A61ACA" w:rsidRPr="003E0B55" w:rsidRDefault="00A61ACA" w:rsidP="009F349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61ACA" w:rsidRPr="000E294A" w:rsidRDefault="00A61ACA" w:rsidP="009F34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 течение 40-ка календарных дней с момента подписания договора уполномоченными представителями сторон.  Допускается досрочная поставка партиями изделий, по мере готовности, в течение срока поставки.</w:t>
            </w:r>
          </w:p>
        </w:tc>
      </w:tr>
      <w:tr w:rsidR="00A61ACA" w:rsidRPr="00C00F43" w:rsidTr="009F349F">
        <w:tc>
          <w:tcPr>
            <w:tcW w:w="2260" w:type="dxa"/>
          </w:tcPr>
          <w:p w:rsidR="00A61ACA" w:rsidRPr="003E0B55" w:rsidRDefault="00A61ACA" w:rsidP="009F349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61ACA" w:rsidRPr="00997E60" w:rsidRDefault="00A61ACA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997E60">
              <w:rPr>
                <w:sz w:val="24"/>
                <w:szCs w:val="24"/>
              </w:rPr>
              <w:t>и</w:t>
            </w:r>
            <w:proofErr w:type="gramEnd"/>
            <w:r w:rsidRPr="00997E60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A61ACA" w:rsidRPr="00997E60" w:rsidRDefault="00A61ACA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61ACA" w:rsidRPr="000E294A" w:rsidRDefault="00A61ACA" w:rsidP="009F34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A61ACA" w:rsidRPr="00C00F43" w:rsidTr="009F349F">
        <w:tc>
          <w:tcPr>
            <w:tcW w:w="2260" w:type="dxa"/>
          </w:tcPr>
          <w:p w:rsidR="00A61ACA" w:rsidRPr="003E0B55" w:rsidRDefault="00A61ACA" w:rsidP="009F34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61ACA" w:rsidRPr="00997E60" w:rsidRDefault="00A61ACA" w:rsidP="009F349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97E6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97E6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1ACA" w:rsidRPr="00C00F43" w:rsidRDefault="00A61ACA" w:rsidP="00A61ACA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A61AC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23A6B" w:rsidRPr="00A61ACA" w:rsidTr="009F349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  <w:lang w:val="en-US"/>
              </w:rPr>
            </w:pPr>
            <w:r w:rsidRPr="00A61ACA">
              <w:rPr>
                <w:sz w:val="20"/>
                <w:lang w:val="en-US"/>
              </w:rPr>
              <w:t>26.02.2014 12:38:00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A61ACA">
              <w:rPr>
                <w:snapToGrid w:val="0"/>
                <w:sz w:val="20"/>
              </w:rPr>
              <w:t>УЛ</w:t>
            </w:r>
            <w:proofErr w:type="gramEnd"/>
            <w:r w:rsidRPr="00A61ACA">
              <w:rPr>
                <w:snapToGrid w:val="0"/>
                <w:sz w:val="20"/>
              </w:rPr>
              <w:t>, 44,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160.797,57 RUB С НДС</w:t>
            </w:r>
          </w:p>
        </w:tc>
      </w:tr>
      <w:tr w:rsidR="00423A6B" w:rsidRPr="00A61ACA" w:rsidTr="009F349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  <w:lang w:val="en-US"/>
              </w:rPr>
            </w:pPr>
            <w:r w:rsidRPr="00A61ACA">
              <w:rPr>
                <w:sz w:val="20"/>
                <w:lang w:val="en-US"/>
              </w:rPr>
              <w:t>25.02.2014 12:54:00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165.362,84 RUB С НДС</w:t>
            </w:r>
          </w:p>
        </w:tc>
      </w:tr>
      <w:tr w:rsidR="00423A6B" w:rsidRPr="00A61ACA" w:rsidTr="009F349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  <w:lang w:val="en-US"/>
              </w:rPr>
            </w:pPr>
            <w:r w:rsidRPr="00A61ACA">
              <w:rPr>
                <w:sz w:val="20"/>
                <w:lang w:val="en-US"/>
              </w:rPr>
              <w:t>26.02.2014 12:01:00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A61ACA">
              <w:rPr>
                <w:snapToGrid w:val="0"/>
                <w:sz w:val="20"/>
              </w:rPr>
              <w:t>ОБЛ</w:t>
            </w:r>
            <w:proofErr w:type="gramEnd"/>
            <w:r w:rsidRPr="00A61ACA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A61ACA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t>161.284,46 RUB С НДС</w:t>
            </w:r>
          </w:p>
        </w:tc>
      </w:tr>
      <w:tr w:rsidR="00423A6B" w:rsidRPr="007C3F52" w:rsidTr="009F349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</w:rPr>
              <w:t xml:space="preserve">ОБЩЕСТВО С </w:t>
            </w:r>
            <w:r w:rsidRPr="00A61ACA">
              <w:rPr>
                <w:snapToGrid w:val="0"/>
                <w:sz w:val="20"/>
              </w:rPr>
              <w:lastRenderedPageBreak/>
              <w:t>ОГРАНИЧЕННОЙ ОТВЕТСТВЕННОСТЬЮ «БАЗИС ЛТД»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lastRenderedPageBreak/>
              <w:t>5249043509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  <w:lang w:val="en-US"/>
              </w:rPr>
            </w:pPr>
            <w:r w:rsidRPr="00A61ACA">
              <w:rPr>
                <w:sz w:val="20"/>
                <w:lang w:val="en-US"/>
              </w:rPr>
              <w:t>26.02.2014 14:54:00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</w:rPr>
              <w:t xml:space="preserve">606000, </w:t>
            </w:r>
            <w:r w:rsidRPr="00A61ACA">
              <w:rPr>
                <w:snapToGrid w:val="0"/>
                <w:sz w:val="20"/>
              </w:rPr>
              <w:lastRenderedPageBreak/>
              <w:t xml:space="preserve">НИЖЕГОРОДСКАЯ </w:t>
            </w:r>
            <w:proofErr w:type="gramStart"/>
            <w:r w:rsidRPr="00A61ACA">
              <w:rPr>
                <w:snapToGrid w:val="0"/>
                <w:sz w:val="20"/>
              </w:rPr>
              <w:t>ОБЛ</w:t>
            </w:r>
            <w:proofErr w:type="gramEnd"/>
            <w:r w:rsidRPr="00A61ACA">
              <w:rPr>
                <w:snapToGrid w:val="0"/>
                <w:sz w:val="20"/>
              </w:rPr>
              <w:t>, ДЗЕРЖИНСК Г, ОКТЯБРЬСКАЯ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rPr>
                <w:sz w:val="20"/>
              </w:rPr>
            </w:pPr>
            <w:r w:rsidRPr="00A61ACA">
              <w:rPr>
                <w:snapToGrid w:val="0"/>
                <w:sz w:val="20"/>
                <w:lang w:val="en-US"/>
              </w:rPr>
              <w:lastRenderedPageBreak/>
              <w:t>165.875,37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A61ACA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23A6B" w:rsidRPr="00C00F43" w:rsidTr="009F349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ОБЩЕСТВО С ОГРАНИЧЕННОЙ ОТВЕТСТВЕННОСТЬЮ «ПРОМПОСТАВКА»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A61ACA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1AC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Причина отклонения</w:t>
            </w:r>
          </w:p>
        </w:tc>
      </w:tr>
      <w:tr w:rsidR="00423A6B" w:rsidRPr="00F23EC6" w:rsidTr="009F349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23A6B" w:rsidRPr="00A61ACA" w:rsidRDefault="00423A6B" w:rsidP="009F349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1ACA">
              <w:rPr>
                <w:sz w:val="24"/>
                <w:szCs w:val="24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3A6B" w:rsidRPr="003A76E3" w:rsidRDefault="00423A6B" w:rsidP="00A61AC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61ACA">
              <w:rPr>
                <w:sz w:val="20"/>
              </w:rPr>
              <w:t xml:space="preserve">ПРИЧИНА ОТКЛОНЕНИЯ: ОТСУТСТВУЕТ ВЫПИСКА ИЗ ЕГРЮЛ (ДОЗАПРОС НЕ ДЕЛАЕТСЯ). </w:t>
            </w:r>
          </w:p>
        </w:tc>
      </w:tr>
    </w:tbl>
    <w:p w:rsidR="006E66B1" w:rsidRPr="003A76E3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A61ACA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61ACA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61AC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61AC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1ACA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23A6B" w:rsidRPr="00A61ACA" w:rsidTr="009F349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ОБЩЕСТВО С ОГРАНИЧЕННОЙ ОТВЕТСТВЕННОСТЬЮ «СТИГ»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A6B" w:rsidRPr="00A61ACA" w:rsidRDefault="00423A6B" w:rsidP="009F349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61ACA">
              <w:rPr>
                <w:sz w:val="20"/>
              </w:rPr>
              <w:t>Дозапрос</w:t>
            </w:r>
            <w:proofErr w:type="spellEnd"/>
            <w:r w:rsidRPr="00A61ACA">
              <w:rPr>
                <w:sz w:val="20"/>
              </w:rPr>
              <w:t xml:space="preserve">: Справка по цепочке собственников составлена не в соответствии с требованием документации (отсутствуют персональные данные участника). Несоответствие по количеству: позиция 10 участник предлагает 14 шт. (вместо 10); позиция 11 участник предлагает 24 шт. </w:t>
            </w:r>
            <w:r w:rsidRPr="00A61ACA">
              <w:rPr>
                <w:sz w:val="20"/>
                <w:lang w:val="en-US"/>
              </w:rPr>
              <w:t>(</w:t>
            </w:r>
            <w:proofErr w:type="spellStart"/>
            <w:r w:rsidRPr="00A61ACA">
              <w:rPr>
                <w:sz w:val="20"/>
                <w:lang w:val="en-US"/>
              </w:rPr>
              <w:t>вместо</w:t>
            </w:r>
            <w:proofErr w:type="spellEnd"/>
            <w:r w:rsidRPr="00A61ACA">
              <w:rPr>
                <w:sz w:val="20"/>
                <w:lang w:val="en-US"/>
              </w:rPr>
              <w:t xml:space="preserve"> 12)       </w:t>
            </w:r>
            <w:r w:rsidRPr="00A61ACA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423A6B" w:rsidRPr="00423A6B" w:rsidTr="009F349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A6B" w:rsidRPr="00A61ACA" w:rsidRDefault="00423A6B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4"/>
                <w:szCs w:val="24"/>
              </w:rPr>
              <w:t>ОБЩЕСТВО С ОГРАНИЧЕННОЙ ОТВЕТСТВЕННОСТЬЮ «БАЗИС ЛТД»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A6B" w:rsidRPr="00423A6B" w:rsidRDefault="00423A6B" w:rsidP="009F34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1ACA">
              <w:rPr>
                <w:sz w:val="20"/>
              </w:rPr>
              <w:t>Прошу уточнить структуру цены, какие именно расходы включены. В соответствии с п. 8</w:t>
            </w:r>
            <w:proofErr w:type="gramStart"/>
            <w:r w:rsidRPr="00A61ACA">
              <w:rPr>
                <w:sz w:val="20"/>
              </w:rPr>
              <w:t xml:space="preserve"> И</w:t>
            </w:r>
            <w:proofErr w:type="gramEnd"/>
            <w:r w:rsidRPr="00A61ACA">
              <w:rPr>
                <w:sz w:val="20"/>
              </w:rPr>
              <w:t xml:space="preserve">нформационно карты: Начальная максимальная цена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 В Техническом предложении отсутствует ГОСТ. ПРЕДОСТАВИТЬ ТЕХНИЧЕСКОЕ ПРЕДЛОЖЕНИЕ В СООТВЕТСТВИИ С ИНСТРУКЦИЯМИ, ПРИВЕДЕННЫМИ В НАСТОЯЩЕЙ ДОКУМЕНТАЦИИ ПО ЗАПРОСУ ЦЕН (ФОРМА 3), В КОТОРОМ УКАЗАТЬ КОНКРЕТНЫЕ ТЕХНИЧЕСКИЕ ХАРАКТЕРИСТИКИ (ГОСТ, ТУ) ПРЕДЛАГАЕМОЙ К ПОСТАВКЕ ПРОДУКЦИИ ПОПОЗИЦИОННО В СООТВЕТСТВИИ С ЧАСТЬЮ 3 «ТЕХНИЧЕСКОЕ ЗАДАНИЕ».       </w:t>
            </w:r>
            <w:r w:rsidRPr="00423A6B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23A6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61ACA" w:rsidRPr="00ED254E" w:rsidRDefault="00A61ACA" w:rsidP="00A61ACA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61ACA" w:rsidRDefault="00A61ACA" w:rsidP="00A61AC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17AED">
        <w:rPr>
          <w:b/>
          <w:sz w:val="24"/>
          <w:szCs w:val="24"/>
          <w:u w:val="single"/>
        </w:rPr>
        <w:t>28</w:t>
      </w:r>
      <w:r>
        <w:rPr>
          <w:b/>
          <w:sz w:val="24"/>
          <w:szCs w:val="24"/>
          <w:u w:val="single"/>
        </w:rPr>
        <w:t>.0</w:t>
      </w:r>
      <w:r w:rsidRPr="007B4C42">
        <w:rPr>
          <w:b/>
          <w:sz w:val="24"/>
          <w:szCs w:val="24"/>
          <w:u w:val="single"/>
        </w:rPr>
        <w:t>3</w:t>
      </w:r>
      <w:r w:rsidRPr="00BB372B">
        <w:rPr>
          <w:b/>
          <w:sz w:val="24"/>
          <w:szCs w:val="24"/>
          <w:u w:val="single"/>
        </w:rPr>
        <w:t>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A61ACA" w:rsidRDefault="00A61ACA" w:rsidP="00A61AC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61ACA" w:rsidRDefault="00A61ACA" w:rsidP="00A61AC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61ACA" w:rsidRDefault="00A61ACA" w:rsidP="00A61AC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C1DE2" w:rsidRDefault="009C1DE2" w:rsidP="00A61ACA">
      <w:pPr>
        <w:suppressAutoHyphens/>
        <w:ind w:right="141"/>
        <w:jc w:val="center"/>
        <w:rPr>
          <w:sz w:val="24"/>
          <w:szCs w:val="24"/>
        </w:rPr>
      </w:pPr>
    </w:p>
    <w:p w:rsidR="009C1DE2" w:rsidRDefault="009C1DE2" w:rsidP="00A61ACA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9C1DE2" w:rsidTr="009C1DE2"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C1DE2" w:rsidRDefault="009C1DE2" w:rsidP="00A61AC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A61ACA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32976"/>
    <w:rsid w:val="0036346E"/>
    <w:rsid w:val="00377DD5"/>
    <w:rsid w:val="003A76E3"/>
    <w:rsid w:val="003C2DE9"/>
    <w:rsid w:val="003E40B6"/>
    <w:rsid w:val="004063C1"/>
    <w:rsid w:val="00423A6B"/>
    <w:rsid w:val="004A421A"/>
    <w:rsid w:val="005047F6"/>
    <w:rsid w:val="0051114B"/>
    <w:rsid w:val="00517AED"/>
    <w:rsid w:val="00532C36"/>
    <w:rsid w:val="005537A3"/>
    <w:rsid w:val="00553E42"/>
    <w:rsid w:val="00586F8C"/>
    <w:rsid w:val="005B0CFD"/>
    <w:rsid w:val="005E16D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1DE2"/>
    <w:rsid w:val="009D6E59"/>
    <w:rsid w:val="00A07AF5"/>
    <w:rsid w:val="00A23E1A"/>
    <w:rsid w:val="00A37C48"/>
    <w:rsid w:val="00A61ACA"/>
    <w:rsid w:val="00AB5930"/>
    <w:rsid w:val="00AC2D65"/>
    <w:rsid w:val="00AF5EC3"/>
    <w:rsid w:val="00B43E1A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4</cp:revision>
  <dcterms:created xsi:type="dcterms:W3CDTF">2014-03-24T07:23:00Z</dcterms:created>
  <dcterms:modified xsi:type="dcterms:W3CDTF">2014-03-24T07:31:00Z</dcterms:modified>
</cp:coreProperties>
</file>