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EB55A9" w:rsidP="00105873">
      <w:pPr>
        <w:shd w:val="clear" w:color="auto" w:fill="FFFFFF"/>
        <w:jc w:val="center"/>
        <w:rPr>
          <w:b/>
          <w:sz w:val="24"/>
          <w:szCs w:val="24"/>
        </w:rPr>
      </w:pPr>
      <w:r w:rsidRPr="00D55AB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F94FDD">
        <w:rPr>
          <w:sz w:val="24"/>
          <w:szCs w:val="24"/>
          <w:lang w:val="en-US"/>
        </w:rPr>
        <w:t>Z029294-1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EB55A9" w:rsidRPr="00D55ABB">
        <w:rPr>
          <w:sz w:val="24"/>
          <w:szCs w:val="24"/>
        </w:rPr>
        <w:t>07.03.2014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D55ABB" w:rsidRDefault="00D55ABB" w:rsidP="00D55ABB">
      <w:pPr>
        <w:shd w:val="clear" w:color="auto" w:fill="FFFFFF"/>
        <w:jc w:val="center"/>
        <w:rPr>
          <w:bCs/>
          <w:sz w:val="26"/>
          <w:szCs w:val="26"/>
        </w:rPr>
      </w:pPr>
    </w:p>
    <w:p w:rsidR="0047719C" w:rsidRPr="00D55ABB" w:rsidRDefault="00D55ABB" w:rsidP="00D55ABB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D55ABB">
        <w:rPr>
          <w:bCs/>
          <w:sz w:val="26"/>
          <w:szCs w:val="26"/>
          <w:u w:val="single"/>
        </w:rPr>
        <w:t xml:space="preserve">на поставку </w:t>
      </w:r>
      <w:r w:rsidRPr="00D55ABB">
        <w:rPr>
          <w:b/>
          <w:bCs/>
          <w:sz w:val="26"/>
          <w:szCs w:val="26"/>
          <w:u w:val="single"/>
        </w:rPr>
        <w:t>Труб стальных бесшовных Ст20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EB55A9" w:rsidRPr="00F94FD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D55ABB" w:rsidRPr="003947BB" w:rsidRDefault="00D55ABB" w:rsidP="00D55ABB">
      <w:pPr>
        <w:ind w:right="141"/>
        <w:rPr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D55ABB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D55ABB" w:rsidRPr="00D55ABB">
        <w:rPr>
          <w:sz w:val="24"/>
          <w:szCs w:val="24"/>
        </w:rPr>
        <w:t xml:space="preserve">№98/3921 от «21»   февраля  2014 года  </w:t>
      </w:r>
      <w:r w:rsidR="00D55ABB">
        <w:rPr>
          <w:sz w:val="24"/>
          <w:szCs w:val="24"/>
        </w:rPr>
        <w:t>(</w:t>
      </w:r>
      <w:r w:rsidR="00D55ABB" w:rsidRPr="00D55ABB">
        <w:rPr>
          <w:sz w:val="24"/>
          <w:szCs w:val="24"/>
        </w:rPr>
        <w:t>901-SH-4247</w:t>
      </w:r>
      <w:r w:rsidR="00D55ABB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EB55A9" w:rsidRPr="00D55ABB">
        <w:rPr>
          <w:sz w:val="24"/>
          <w:szCs w:val="24"/>
        </w:rPr>
        <w:t>140221/0506/083</w:t>
      </w:r>
      <w:r w:rsidRPr="00D55ABB">
        <w:rPr>
          <w:sz w:val="24"/>
          <w:szCs w:val="24"/>
        </w:rPr>
        <w:t xml:space="preserve"> дата</w:t>
      </w:r>
      <w:r w:rsidRPr="00D55ABB">
        <w:rPr>
          <w:snapToGrid w:val="0"/>
          <w:sz w:val="24"/>
          <w:szCs w:val="24"/>
        </w:rPr>
        <w:t xml:space="preserve"> </w:t>
      </w:r>
      <w:r w:rsidR="00EB55A9" w:rsidRPr="00D55ABB">
        <w:rPr>
          <w:snapToGrid w:val="0"/>
          <w:sz w:val="24"/>
          <w:szCs w:val="24"/>
        </w:rPr>
        <w:t>21.02.2014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D55ABB" w:rsidTr="00D55ABB">
        <w:tc>
          <w:tcPr>
            <w:tcW w:w="709" w:type="dxa"/>
            <w:shd w:val="clear" w:color="auto" w:fill="auto"/>
          </w:tcPr>
          <w:p w:rsidR="0047719C" w:rsidRPr="00D55A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№</w:t>
            </w:r>
          </w:p>
          <w:p w:rsidR="0047719C" w:rsidRPr="00D55A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5A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55A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55A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D55A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55A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55A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Кол-во</w:t>
            </w:r>
          </w:p>
        </w:tc>
      </w:tr>
      <w:tr w:rsidR="00EB55A9" w:rsidRPr="00D55ABB" w:rsidTr="00D55ABB">
        <w:tc>
          <w:tcPr>
            <w:tcW w:w="709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20Х3,0 В СТ20</w:t>
            </w:r>
          </w:p>
        </w:tc>
        <w:tc>
          <w:tcPr>
            <w:tcW w:w="297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8733-74ГОСТ 8734-75</w:t>
            </w:r>
          </w:p>
        </w:tc>
        <w:tc>
          <w:tcPr>
            <w:tcW w:w="992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B55A9" w:rsidRPr="00D55ABB" w:rsidTr="00D55ABB">
        <w:tc>
          <w:tcPr>
            <w:tcW w:w="709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108Х4 В СТ20</w:t>
            </w:r>
          </w:p>
        </w:tc>
        <w:tc>
          <w:tcPr>
            <w:tcW w:w="297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EB55A9" w:rsidRPr="00D55ABB" w:rsidTr="00D55ABB">
        <w:tc>
          <w:tcPr>
            <w:tcW w:w="709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159Х4,5 В СТ20</w:t>
            </w:r>
          </w:p>
        </w:tc>
        <w:tc>
          <w:tcPr>
            <w:tcW w:w="297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1050-88ГОСТ 8731-74</w:t>
            </w:r>
          </w:p>
        </w:tc>
        <w:tc>
          <w:tcPr>
            <w:tcW w:w="992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EB55A9" w:rsidRPr="00D55ABB" w:rsidTr="00D55ABB">
        <w:tc>
          <w:tcPr>
            <w:tcW w:w="709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25Х3,0 В СТ20</w:t>
            </w:r>
          </w:p>
        </w:tc>
        <w:tc>
          <w:tcPr>
            <w:tcW w:w="297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1050-88ГОСТ 8734-75</w:t>
            </w:r>
          </w:p>
        </w:tc>
        <w:tc>
          <w:tcPr>
            <w:tcW w:w="992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EB55A9" w:rsidRPr="003947BB" w:rsidTr="00D55ABB">
        <w:tc>
          <w:tcPr>
            <w:tcW w:w="709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32Х3,5 В СТ20</w:t>
            </w:r>
          </w:p>
        </w:tc>
        <w:tc>
          <w:tcPr>
            <w:tcW w:w="2977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1050-88ГОСТ 8733-74ГОСТ 8734-75</w:t>
            </w:r>
          </w:p>
        </w:tc>
        <w:tc>
          <w:tcPr>
            <w:tcW w:w="992" w:type="dxa"/>
            <w:shd w:val="clear" w:color="auto" w:fill="auto"/>
          </w:tcPr>
          <w:p w:rsidR="00EB55A9" w:rsidRPr="00D55ABB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EB55A9" w:rsidRPr="005C5596" w:rsidRDefault="00EB55A9" w:rsidP="00674DB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55ABB" w:rsidRDefault="00D55ABB" w:rsidP="00D55ABB">
            <w:pPr>
              <w:tabs>
                <w:tab w:val="left" w:pos="1134"/>
              </w:tabs>
              <w:contextualSpacing/>
              <w:jc w:val="both"/>
            </w:pPr>
            <w:r>
              <w:rPr>
                <w:b/>
                <w:color w:val="000000"/>
              </w:rPr>
              <w:t>272 612,00</w:t>
            </w:r>
            <w:r w:rsidRPr="004C1716">
              <w:rPr>
                <w:b/>
                <w:color w:val="000000"/>
              </w:rPr>
              <w:t xml:space="preserve"> </w:t>
            </w:r>
            <w:r>
              <w:t>(</w:t>
            </w:r>
            <w:r>
              <w:rPr>
                <w:b/>
              </w:rPr>
              <w:t>двести семьдесят две тысячи шестьсот двенадцать</w:t>
            </w:r>
            <w:r>
              <w:t>) рублей</w:t>
            </w:r>
            <w:r w:rsidRPr="001823D5">
              <w:t xml:space="preserve">  </w:t>
            </w:r>
            <w:r w:rsidRPr="004C1716">
              <w:rPr>
                <w:b/>
              </w:rPr>
              <w:t>0</w:t>
            </w:r>
            <w:r>
              <w:rPr>
                <w:b/>
              </w:rPr>
              <w:t>0</w:t>
            </w:r>
            <w:r>
              <w:t xml:space="preserve"> копеек, в т.ч. НДС – 18%.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D55AB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5ABB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55ABB" w:rsidRPr="00D55ABB" w:rsidRDefault="00D55ABB" w:rsidP="00D55A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D55ABB" w:rsidRPr="00D55ABB" w:rsidRDefault="00D55ABB" w:rsidP="00D55A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 xml:space="preserve"> </w:t>
            </w:r>
          </w:p>
          <w:p w:rsidR="00D55ABB" w:rsidRPr="00D55ABB" w:rsidRDefault="00D55ABB" w:rsidP="00D55A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 xml:space="preserve">Способ доставки:  </w:t>
            </w:r>
          </w:p>
          <w:p w:rsidR="00D55ABB" w:rsidRPr="00D55ABB" w:rsidRDefault="00D55ABB" w:rsidP="00D55A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 xml:space="preserve">1. Автотранспортом до терминала транспортной компании в г.Томске, далее самовывоз со склада перевозчика в г. Томске до склада ОАО «СХК по адресу г.Северск, ул.Предзаводская,9. </w:t>
            </w:r>
          </w:p>
          <w:p w:rsidR="0047719C" w:rsidRPr="003E0B55" w:rsidRDefault="00D55ABB" w:rsidP="00D55A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lastRenderedPageBreak/>
              <w:t>2. 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D55ABB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5ABB">
              <w:rPr>
                <w:sz w:val="24"/>
                <w:szCs w:val="24"/>
              </w:rPr>
              <w:t>в течение 30-ти календарных дней с момента подписания 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55ABB" w:rsidRPr="00D55ABB" w:rsidRDefault="00D55ABB" w:rsidP="00D55A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D55ABB" w:rsidRPr="00D55ABB" w:rsidRDefault="00D55ABB" w:rsidP="00D55AB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D55ABB" w:rsidRDefault="00D55ABB" w:rsidP="00D55AB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5ABB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55ABB" w:rsidRDefault="00EB55A9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55AB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D55AB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55ABB">
        <w:rPr>
          <w:sz w:val="24"/>
          <w:szCs w:val="24"/>
        </w:rPr>
        <w:t xml:space="preserve"> </w:t>
      </w:r>
      <w:r w:rsidR="0047719C" w:rsidRPr="00D55ABB">
        <w:rPr>
          <w:sz w:val="24"/>
          <w:szCs w:val="24"/>
        </w:rPr>
        <w:t>«</w:t>
      </w:r>
      <w:r w:rsidR="00EB55A9" w:rsidRPr="00D55ABB">
        <w:rPr>
          <w:sz w:val="24"/>
          <w:szCs w:val="24"/>
        </w:rPr>
        <w:t>07</w:t>
      </w:r>
      <w:r w:rsidR="0047719C" w:rsidRPr="00D55ABB">
        <w:rPr>
          <w:sz w:val="24"/>
          <w:szCs w:val="24"/>
        </w:rPr>
        <w:t xml:space="preserve">» </w:t>
      </w:r>
      <w:r w:rsidR="00EB55A9" w:rsidRPr="00D55ABB">
        <w:rPr>
          <w:sz w:val="24"/>
          <w:szCs w:val="24"/>
        </w:rPr>
        <w:t>марта</w:t>
      </w:r>
      <w:r w:rsidR="0047719C" w:rsidRPr="00D55ABB">
        <w:rPr>
          <w:sz w:val="24"/>
          <w:szCs w:val="24"/>
        </w:rPr>
        <w:t xml:space="preserve"> </w:t>
      </w:r>
      <w:r w:rsidR="00EB55A9" w:rsidRPr="00D55ABB">
        <w:rPr>
          <w:sz w:val="24"/>
          <w:szCs w:val="24"/>
        </w:rPr>
        <w:t>2014</w:t>
      </w:r>
      <w:r w:rsidR="0047719C" w:rsidRPr="00D55ABB">
        <w:rPr>
          <w:sz w:val="24"/>
          <w:szCs w:val="24"/>
        </w:rPr>
        <w:t xml:space="preserve"> года в </w:t>
      </w:r>
      <w:r w:rsidR="00EB55A9" w:rsidRPr="00D55ABB">
        <w:rPr>
          <w:sz w:val="24"/>
          <w:szCs w:val="24"/>
        </w:rPr>
        <w:t>12:00</w:t>
      </w:r>
      <w:r w:rsidR="00F140AF" w:rsidRPr="00D55ABB">
        <w:rPr>
          <w:sz w:val="24"/>
          <w:szCs w:val="24"/>
        </w:rPr>
        <w:t xml:space="preserve"> </w:t>
      </w:r>
      <w:r w:rsidR="00BF25B0" w:rsidRPr="00D55ABB">
        <w:rPr>
          <w:sz w:val="24"/>
          <w:szCs w:val="24"/>
        </w:rPr>
        <w:t xml:space="preserve">по адресу: </w:t>
      </w:r>
      <w:r w:rsidR="00EB55A9" w:rsidRPr="00D55ABB">
        <w:rPr>
          <w:sz w:val="24"/>
          <w:szCs w:val="24"/>
        </w:rPr>
        <w:t>636039, Томская обл, Северск г, Курчатова ул, 1</w:t>
      </w:r>
      <w:r w:rsidR="00BF25B0" w:rsidRPr="00D55ABB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EB55A9" w:rsidRPr="00D55ABB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D55ABB" w:rsidTr="00D55ABB">
        <w:tc>
          <w:tcPr>
            <w:tcW w:w="1297" w:type="pct"/>
            <w:shd w:val="clear" w:color="auto" w:fill="auto"/>
            <w:hideMark/>
          </w:tcPr>
          <w:p w:rsidR="00B84B16" w:rsidRPr="00D55AB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55AB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55AB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D55ABB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D55ABB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B55A9" w:rsidRPr="00D55ABB" w:rsidTr="00D55ABB">
        <w:tc>
          <w:tcPr>
            <w:tcW w:w="1297" w:type="pct"/>
            <w:shd w:val="clear" w:color="auto" w:fill="auto"/>
            <w:hideMark/>
          </w:tcPr>
          <w:p w:rsidR="00EB55A9" w:rsidRPr="00D55ABB" w:rsidRDefault="00EB55A9" w:rsidP="00674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</w:rPr>
              <w:t>ОБЩЕСТВО С ОГРАНИЧЕННОЙ ОТВЕТСТВЕННОСТЬЮ «А ГРУПП»</w:t>
            </w:r>
          </w:p>
        </w:tc>
        <w:tc>
          <w:tcPr>
            <w:tcW w:w="624" w:type="pct"/>
            <w:shd w:val="clear" w:color="auto" w:fill="auto"/>
          </w:tcPr>
          <w:p w:rsidR="00EB55A9" w:rsidRPr="00D55ABB" w:rsidRDefault="00EB55A9" w:rsidP="00674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  <w:lang w:val="en-US"/>
              </w:rPr>
              <w:t>7717625418</w:t>
            </w:r>
          </w:p>
        </w:tc>
        <w:tc>
          <w:tcPr>
            <w:tcW w:w="741" w:type="pct"/>
            <w:shd w:val="clear" w:color="auto" w:fill="auto"/>
          </w:tcPr>
          <w:p w:rsidR="00EB55A9" w:rsidRPr="00D55ABB" w:rsidRDefault="00EB55A9" w:rsidP="00674DB4">
            <w:pPr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  <w:lang w:val="en-US"/>
              </w:rPr>
              <w:t>27.02.2014 16:50:00</w:t>
            </w:r>
          </w:p>
        </w:tc>
        <w:tc>
          <w:tcPr>
            <w:tcW w:w="1088" w:type="pct"/>
            <w:shd w:val="clear" w:color="auto" w:fill="auto"/>
          </w:tcPr>
          <w:p w:rsidR="00EB55A9" w:rsidRPr="00D55ABB" w:rsidRDefault="00EB55A9" w:rsidP="00674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</w:rPr>
              <w:t>129164, МОСКВА Г, РАКЕТНЫЙ Б-Р, 16</w:t>
            </w:r>
          </w:p>
        </w:tc>
        <w:tc>
          <w:tcPr>
            <w:tcW w:w="1250" w:type="pct"/>
            <w:shd w:val="clear" w:color="auto" w:fill="auto"/>
          </w:tcPr>
          <w:p w:rsidR="00EB55A9" w:rsidRPr="00D55ABB" w:rsidRDefault="00EB55A9" w:rsidP="00F94FD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  <w:lang w:val="en-US"/>
              </w:rPr>
              <w:t xml:space="preserve">258.913,56 RUB </w:t>
            </w:r>
            <w:r w:rsidR="00F94FDD">
              <w:rPr>
                <w:snapToGrid w:val="0"/>
                <w:sz w:val="20"/>
              </w:rPr>
              <w:t>без</w:t>
            </w:r>
            <w:r w:rsidRPr="00D55ABB">
              <w:rPr>
                <w:snapToGrid w:val="0"/>
                <w:sz w:val="20"/>
                <w:lang w:val="en-US"/>
              </w:rPr>
              <w:t xml:space="preserve"> НДС</w:t>
            </w:r>
          </w:p>
        </w:tc>
      </w:tr>
      <w:tr w:rsidR="00EB55A9" w:rsidRPr="00C00F43" w:rsidTr="00D55ABB">
        <w:tc>
          <w:tcPr>
            <w:tcW w:w="1297" w:type="pct"/>
            <w:shd w:val="clear" w:color="auto" w:fill="auto"/>
            <w:hideMark/>
          </w:tcPr>
          <w:p w:rsidR="00EB55A9" w:rsidRPr="00D55ABB" w:rsidRDefault="00EB55A9" w:rsidP="00674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624" w:type="pct"/>
            <w:shd w:val="clear" w:color="auto" w:fill="auto"/>
          </w:tcPr>
          <w:p w:rsidR="00EB55A9" w:rsidRPr="00D55ABB" w:rsidRDefault="00EB55A9" w:rsidP="00674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741" w:type="pct"/>
            <w:shd w:val="clear" w:color="auto" w:fill="auto"/>
          </w:tcPr>
          <w:p w:rsidR="00EB55A9" w:rsidRPr="00D55ABB" w:rsidRDefault="00EB55A9" w:rsidP="00674DB4">
            <w:pPr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  <w:lang w:val="en-US"/>
              </w:rPr>
              <w:t>06.03.2014 12:50:00</w:t>
            </w:r>
          </w:p>
        </w:tc>
        <w:tc>
          <w:tcPr>
            <w:tcW w:w="1088" w:type="pct"/>
            <w:shd w:val="clear" w:color="auto" w:fill="auto"/>
          </w:tcPr>
          <w:p w:rsidR="00EB55A9" w:rsidRPr="00D55ABB" w:rsidRDefault="00EB55A9" w:rsidP="00674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</w:rPr>
              <w:t>630108, НОВОСИБИРСКАЯ ОБЛ, НОВОСИБИРСК Г, СТАНЦИОННАЯ УЛ, 38</w:t>
            </w:r>
          </w:p>
        </w:tc>
        <w:tc>
          <w:tcPr>
            <w:tcW w:w="1250" w:type="pct"/>
            <w:shd w:val="clear" w:color="auto" w:fill="auto"/>
          </w:tcPr>
          <w:p w:rsidR="00EB55A9" w:rsidRPr="00C00F43" w:rsidRDefault="00EB55A9" w:rsidP="00674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napToGrid w:val="0"/>
                <w:sz w:val="20"/>
                <w:lang w:val="en-US"/>
              </w:rPr>
              <w:t>270.002,88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D55ABB" w:rsidRPr="00C00F43">
        <w:rPr>
          <w:b/>
          <w:sz w:val="24"/>
          <w:szCs w:val="24"/>
        </w:rPr>
        <w:t xml:space="preserve">Рассмотрение заявок на участие в </w:t>
      </w:r>
      <w:r w:rsidR="00D55ABB">
        <w:rPr>
          <w:b/>
          <w:sz w:val="24"/>
          <w:szCs w:val="24"/>
        </w:rPr>
        <w:t>запрос</w:t>
      </w:r>
      <w:r w:rsidR="00D55ABB" w:rsidRPr="00C00F43">
        <w:rPr>
          <w:b/>
          <w:sz w:val="24"/>
          <w:szCs w:val="24"/>
        </w:rPr>
        <w:t>е</w:t>
      </w:r>
      <w:r w:rsidR="00D55ABB">
        <w:rPr>
          <w:b/>
          <w:sz w:val="24"/>
          <w:szCs w:val="24"/>
        </w:rPr>
        <w:t xml:space="preserve"> цен</w:t>
      </w:r>
      <w:r w:rsidR="00D55ABB" w:rsidRPr="00C00F43">
        <w:rPr>
          <w:b/>
          <w:sz w:val="24"/>
          <w:szCs w:val="24"/>
        </w:rPr>
        <w:t xml:space="preserve"> состоится не позднее</w:t>
      </w:r>
      <w:r w:rsidR="00D55ABB" w:rsidRPr="005D0245">
        <w:t xml:space="preserve"> </w:t>
      </w:r>
      <w:r w:rsidR="00D55ABB" w:rsidRPr="005D0245">
        <w:rPr>
          <w:sz w:val="24"/>
          <w:szCs w:val="24"/>
        </w:rPr>
        <w:t>20 (двадцати) дней, следующих за днем окончания срока подачи заявок на участие в запросе цен</w:t>
      </w:r>
      <w:r w:rsidR="00D55ABB" w:rsidRPr="005D0245">
        <w:rPr>
          <w:iCs/>
          <w:sz w:val="24"/>
          <w:szCs w:val="24"/>
        </w:rPr>
        <w:t>.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207" w:rsidRDefault="00114207" w:rsidP="002A2F2C">
      <w:r>
        <w:separator/>
      </w:r>
    </w:p>
  </w:endnote>
  <w:endnote w:type="continuationSeparator" w:id="0">
    <w:p w:rsidR="00114207" w:rsidRDefault="00114207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207" w:rsidRDefault="00114207" w:rsidP="002A2F2C">
      <w:r>
        <w:separator/>
      </w:r>
    </w:p>
  </w:footnote>
  <w:footnote w:type="continuationSeparator" w:id="0">
    <w:p w:rsidR="00114207" w:rsidRDefault="00114207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14207"/>
    <w:rsid w:val="00171990"/>
    <w:rsid w:val="0017350A"/>
    <w:rsid w:val="00197701"/>
    <w:rsid w:val="001A1B8C"/>
    <w:rsid w:val="00201179"/>
    <w:rsid w:val="00220D01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386F"/>
    <w:rsid w:val="005C5A1A"/>
    <w:rsid w:val="005E0644"/>
    <w:rsid w:val="006A2DD3"/>
    <w:rsid w:val="006B5BF5"/>
    <w:rsid w:val="006D6401"/>
    <w:rsid w:val="006F7305"/>
    <w:rsid w:val="007374CC"/>
    <w:rsid w:val="00770EF9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0F88"/>
    <w:rsid w:val="00AF5267"/>
    <w:rsid w:val="00B44EDB"/>
    <w:rsid w:val="00B73B82"/>
    <w:rsid w:val="00B84B16"/>
    <w:rsid w:val="00B878C9"/>
    <w:rsid w:val="00BA0DEC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55ABB"/>
    <w:rsid w:val="00DC4343"/>
    <w:rsid w:val="00DE4860"/>
    <w:rsid w:val="00E009D6"/>
    <w:rsid w:val="00E063E4"/>
    <w:rsid w:val="00EB55A9"/>
    <w:rsid w:val="00F140AF"/>
    <w:rsid w:val="00F1411C"/>
    <w:rsid w:val="00F17BE2"/>
    <w:rsid w:val="00F75D6F"/>
    <w:rsid w:val="00F94FDD"/>
    <w:rsid w:val="00FA2F16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A1A3D-410F-4E1C-9583-86E0A89DB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2014-03-11T09:34:00Z</dcterms:created>
  <dcterms:modified xsi:type="dcterms:W3CDTF">2014-03-11T09:34:00Z</dcterms:modified>
</cp:coreProperties>
</file>