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7B6E73" w:rsidRDefault="00785092" w:rsidP="007C3734">
      <w:pPr>
        <w:jc w:val="center"/>
        <w:rPr>
          <w:b/>
          <w:spacing w:val="1"/>
          <w:sz w:val="24"/>
          <w:szCs w:val="24"/>
        </w:rPr>
      </w:pPr>
      <w:r w:rsidRPr="007B6E73">
        <w:rPr>
          <w:spacing w:val="1"/>
          <w:sz w:val="24"/>
          <w:szCs w:val="24"/>
        </w:rPr>
        <w:t xml:space="preserve"> </w:t>
      </w:r>
      <w:r w:rsidRPr="007B6E73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7C3734" w:rsidRPr="007B6E73" w:rsidRDefault="00F31D8E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7B6E73" w:rsidRDefault="006807B0" w:rsidP="00CB0861">
      <w:pPr>
        <w:jc w:val="both"/>
        <w:rPr>
          <w:sz w:val="24"/>
          <w:szCs w:val="24"/>
        </w:rPr>
      </w:pPr>
      <w:r w:rsidRPr="007B6E73">
        <w:rPr>
          <w:sz w:val="24"/>
          <w:szCs w:val="24"/>
        </w:rPr>
        <w:t xml:space="preserve">                                                                                      </w:t>
      </w:r>
      <w:r w:rsidR="00CB0861" w:rsidRPr="007B6E73">
        <w:rPr>
          <w:sz w:val="24"/>
          <w:szCs w:val="24"/>
        </w:rPr>
        <w:t xml:space="preserve">      </w:t>
      </w:r>
      <w:r w:rsidRPr="007B6E73">
        <w:rPr>
          <w:sz w:val="24"/>
          <w:szCs w:val="24"/>
        </w:rPr>
        <w:t xml:space="preserve">                                                                                 </w:t>
      </w:r>
      <w:r w:rsidR="00CB0861" w:rsidRPr="007B6E73">
        <w:rPr>
          <w:sz w:val="24"/>
          <w:szCs w:val="24"/>
        </w:rPr>
        <w:t xml:space="preserve">          </w:t>
      </w:r>
    </w:p>
    <w:p w:rsidR="00A212B4" w:rsidRPr="007B6E73" w:rsidRDefault="00A212B4" w:rsidP="00A212B4">
      <w:pPr>
        <w:pStyle w:val="2"/>
        <w:ind w:right="141"/>
        <w:rPr>
          <w:sz w:val="24"/>
          <w:szCs w:val="24"/>
        </w:rPr>
      </w:pPr>
      <w:r w:rsidRPr="007B6E73">
        <w:rPr>
          <w:sz w:val="24"/>
          <w:szCs w:val="24"/>
        </w:rPr>
        <w:t xml:space="preserve">ПРОТОКОЛ № </w:t>
      </w:r>
      <w:r w:rsidR="00785092" w:rsidRPr="007B6E73">
        <w:rPr>
          <w:sz w:val="24"/>
          <w:szCs w:val="24"/>
        </w:rPr>
        <w:t>KM-2014/80</w:t>
      </w:r>
      <w:r w:rsidRPr="007B6E73">
        <w:rPr>
          <w:sz w:val="24"/>
          <w:szCs w:val="24"/>
        </w:rPr>
        <w:t xml:space="preserve"> от </w:t>
      </w:r>
      <w:r w:rsidR="00785092" w:rsidRPr="007B6E73">
        <w:rPr>
          <w:sz w:val="24"/>
          <w:szCs w:val="24"/>
        </w:rPr>
        <w:t>04.03.2014</w:t>
      </w:r>
    </w:p>
    <w:p w:rsidR="00612253" w:rsidRPr="007B6E73" w:rsidRDefault="006807B0" w:rsidP="006807B0">
      <w:pPr>
        <w:jc w:val="center"/>
        <w:rPr>
          <w:b/>
          <w:sz w:val="24"/>
          <w:szCs w:val="24"/>
        </w:rPr>
      </w:pPr>
      <w:r w:rsidRPr="007B6E73">
        <w:rPr>
          <w:b/>
          <w:sz w:val="24"/>
          <w:szCs w:val="24"/>
        </w:rPr>
        <w:t xml:space="preserve">Заседания </w:t>
      </w:r>
      <w:r w:rsidR="00612253" w:rsidRPr="007B6E73">
        <w:rPr>
          <w:b/>
          <w:sz w:val="24"/>
          <w:szCs w:val="24"/>
        </w:rPr>
        <w:t>закупочной</w:t>
      </w:r>
      <w:r w:rsidRPr="007B6E73">
        <w:rPr>
          <w:b/>
          <w:sz w:val="24"/>
          <w:szCs w:val="24"/>
        </w:rPr>
        <w:t xml:space="preserve"> комиссии </w:t>
      </w:r>
    </w:p>
    <w:p w:rsidR="006807B0" w:rsidRPr="007B6E73" w:rsidRDefault="006807B0" w:rsidP="006807B0">
      <w:pPr>
        <w:jc w:val="center"/>
        <w:rPr>
          <w:b/>
          <w:sz w:val="24"/>
          <w:szCs w:val="24"/>
        </w:rPr>
      </w:pPr>
      <w:r w:rsidRPr="007B6E73">
        <w:rPr>
          <w:b/>
          <w:sz w:val="24"/>
          <w:szCs w:val="24"/>
        </w:rPr>
        <w:t>«</w:t>
      </w:r>
      <w:r w:rsidR="009D470A" w:rsidRPr="007B6E73">
        <w:rPr>
          <w:b/>
          <w:sz w:val="24"/>
          <w:szCs w:val="24"/>
        </w:rPr>
        <w:t>Открытие доступа к поданным Предложениям</w:t>
      </w:r>
      <w:r w:rsidRPr="007B6E73">
        <w:rPr>
          <w:b/>
          <w:sz w:val="24"/>
          <w:szCs w:val="24"/>
        </w:rPr>
        <w:t>»</w:t>
      </w:r>
    </w:p>
    <w:p w:rsidR="006807B0" w:rsidRPr="007B6E73" w:rsidRDefault="006807B0" w:rsidP="006807B0">
      <w:pPr>
        <w:jc w:val="both"/>
        <w:rPr>
          <w:b/>
          <w:sz w:val="24"/>
          <w:szCs w:val="24"/>
        </w:rPr>
      </w:pPr>
      <w:r w:rsidRPr="007B6E73">
        <w:rPr>
          <w:b/>
          <w:sz w:val="24"/>
          <w:szCs w:val="24"/>
        </w:rPr>
        <w:tab/>
      </w:r>
      <w:r w:rsidRPr="007B6E73">
        <w:rPr>
          <w:b/>
          <w:sz w:val="24"/>
          <w:szCs w:val="24"/>
        </w:rPr>
        <w:tab/>
      </w:r>
      <w:r w:rsidRPr="007B6E73">
        <w:rPr>
          <w:b/>
          <w:sz w:val="24"/>
          <w:szCs w:val="24"/>
        </w:rPr>
        <w:tab/>
      </w:r>
    </w:p>
    <w:p w:rsidR="006807B0" w:rsidRPr="007B6E73" w:rsidRDefault="006807B0" w:rsidP="006807B0">
      <w:pPr>
        <w:jc w:val="both"/>
        <w:rPr>
          <w:sz w:val="24"/>
          <w:szCs w:val="24"/>
        </w:rPr>
      </w:pPr>
      <w:r w:rsidRPr="007B6E73">
        <w:rPr>
          <w:b/>
          <w:sz w:val="24"/>
          <w:szCs w:val="24"/>
        </w:rPr>
        <w:t>Вид процедуры закупки</w:t>
      </w:r>
      <w:r w:rsidRPr="007B6E73">
        <w:rPr>
          <w:sz w:val="24"/>
          <w:szCs w:val="24"/>
        </w:rPr>
        <w:t xml:space="preserve">: </w:t>
      </w:r>
      <w:r w:rsidR="00785092" w:rsidRPr="007B6E73">
        <w:rPr>
          <w:sz w:val="24"/>
          <w:szCs w:val="24"/>
        </w:rPr>
        <w:t>открытый запрос предложений в электронной форме</w:t>
      </w:r>
    </w:p>
    <w:p w:rsidR="006807B0" w:rsidRPr="007B6E73" w:rsidRDefault="006807B0" w:rsidP="006807B0">
      <w:pPr>
        <w:jc w:val="both"/>
        <w:rPr>
          <w:sz w:val="24"/>
          <w:szCs w:val="24"/>
        </w:rPr>
      </w:pPr>
    </w:p>
    <w:p w:rsidR="008157FE" w:rsidRPr="007B6E73" w:rsidRDefault="008157FE" w:rsidP="008157FE">
      <w:pPr>
        <w:ind w:right="141"/>
        <w:rPr>
          <w:sz w:val="24"/>
          <w:szCs w:val="24"/>
        </w:rPr>
      </w:pPr>
      <w:r w:rsidRPr="007B6E73">
        <w:rPr>
          <w:sz w:val="24"/>
          <w:szCs w:val="24"/>
        </w:rPr>
        <w:t>Заказчик:</w:t>
      </w:r>
      <w:r w:rsidR="00F341BD" w:rsidRPr="007B6E73">
        <w:rPr>
          <w:sz w:val="24"/>
          <w:szCs w:val="24"/>
        </w:rPr>
        <w:t xml:space="preserve"> </w:t>
      </w:r>
      <w:r w:rsidR="00785092" w:rsidRPr="007B6E73">
        <w:rPr>
          <w:sz w:val="24"/>
          <w:szCs w:val="24"/>
        </w:rPr>
        <w:t>ОАО «КМЗ»</w:t>
      </w:r>
    </w:p>
    <w:p w:rsidR="006807B0" w:rsidRPr="007B6E73" w:rsidRDefault="008157FE" w:rsidP="000F58F6">
      <w:pPr>
        <w:ind w:right="141"/>
        <w:rPr>
          <w:sz w:val="24"/>
          <w:szCs w:val="24"/>
        </w:rPr>
      </w:pPr>
      <w:r w:rsidRPr="007B6E73">
        <w:rPr>
          <w:sz w:val="24"/>
          <w:szCs w:val="24"/>
        </w:rPr>
        <w:t>Место нахождения заказчика:</w:t>
      </w:r>
      <w:r w:rsidR="00F341BD" w:rsidRPr="007B6E73">
        <w:rPr>
          <w:sz w:val="24"/>
          <w:szCs w:val="24"/>
        </w:rPr>
        <w:t xml:space="preserve"> </w:t>
      </w:r>
      <w:r w:rsidR="00785092" w:rsidRPr="007B6E73">
        <w:rPr>
          <w:sz w:val="24"/>
          <w:szCs w:val="24"/>
        </w:rPr>
        <w:t>601909, Владимирская обл, Ковров г, Социалистическая ул, 26</w:t>
      </w:r>
    </w:p>
    <w:p w:rsidR="006807B0" w:rsidRPr="007B6E73" w:rsidRDefault="006807B0" w:rsidP="006807B0">
      <w:pPr>
        <w:jc w:val="both"/>
        <w:rPr>
          <w:sz w:val="24"/>
          <w:szCs w:val="24"/>
        </w:rPr>
      </w:pPr>
      <w:r w:rsidRPr="007B6E73">
        <w:rPr>
          <w:sz w:val="24"/>
          <w:szCs w:val="24"/>
        </w:rPr>
        <w:t xml:space="preserve">                                </w:t>
      </w:r>
    </w:p>
    <w:p w:rsidR="006807B0" w:rsidRPr="007B6E73" w:rsidRDefault="006807B0" w:rsidP="006807B0">
      <w:pPr>
        <w:jc w:val="both"/>
        <w:rPr>
          <w:b/>
          <w:sz w:val="24"/>
          <w:szCs w:val="24"/>
        </w:rPr>
      </w:pPr>
      <w:r w:rsidRPr="007B6E73">
        <w:rPr>
          <w:b/>
          <w:sz w:val="24"/>
          <w:szCs w:val="24"/>
        </w:rPr>
        <w:t>Повестка заседания:</w:t>
      </w:r>
    </w:p>
    <w:p w:rsidR="006807B0" w:rsidRPr="007B6E73" w:rsidRDefault="004C4A60" w:rsidP="006807B0">
      <w:pPr>
        <w:jc w:val="both"/>
        <w:rPr>
          <w:sz w:val="24"/>
          <w:szCs w:val="24"/>
        </w:rPr>
      </w:pPr>
      <w:r w:rsidRPr="007B6E73">
        <w:rPr>
          <w:sz w:val="24"/>
          <w:szCs w:val="24"/>
        </w:rPr>
        <w:t xml:space="preserve">Открытие доступа к поданным </w:t>
      </w:r>
      <w:r w:rsidR="00785092" w:rsidRPr="007B6E73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7B6E73">
        <w:rPr>
          <w:sz w:val="24"/>
          <w:szCs w:val="24"/>
        </w:rPr>
        <w:t>.</w:t>
      </w:r>
    </w:p>
    <w:p w:rsidR="006807B0" w:rsidRPr="007B6E73" w:rsidRDefault="006807B0" w:rsidP="006807B0">
      <w:pPr>
        <w:jc w:val="both"/>
        <w:rPr>
          <w:sz w:val="24"/>
          <w:szCs w:val="24"/>
        </w:rPr>
      </w:pPr>
    </w:p>
    <w:p w:rsidR="00A212B4" w:rsidRPr="007B6E73" w:rsidRDefault="00CB0861" w:rsidP="00CB0861">
      <w:pPr>
        <w:jc w:val="both"/>
        <w:rPr>
          <w:sz w:val="24"/>
          <w:szCs w:val="24"/>
        </w:rPr>
      </w:pPr>
      <w:r w:rsidRPr="007B6E73">
        <w:rPr>
          <w:sz w:val="24"/>
          <w:szCs w:val="24"/>
        </w:rPr>
        <w:t>Извещение №</w:t>
      </w:r>
      <w:r w:rsidR="00785092" w:rsidRPr="007B6E73">
        <w:rPr>
          <w:sz w:val="24"/>
          <w:szCs w:val="24"/>
        </w:rPr>
        <w:t>KM-3168</w:t>
      </w:r>
      <w:r w:rsidRPr="007B6E73">
        <w:rPr>
          <w:sz w:val="24"/>
          <w:szCs w:val="24"/>
        </w:rPr>
        <w:t xml:space="preserve"> о проведении запроса </w:t>
      </w:r>
      <w:r w:rsidR="00F834FE" w:rsidRPr="007B6E73">
        <w:rPr>
          <w:sz w:val="24"/>
          <w:szCs w:val="24"/>
        </w:rPr>
        <w:t>предложений</w:t>
      </w:r>
      <w:r w:rsidRPr="007B6E73">
        <w:rPr>
          <w:sz w:val="24"/>
          <w:szCs w:val="24"/>
        </w:rPr>
        <w:t xml:space="preserve"> </w:t>
      </w:r>
      <w:r w:rsidR="00A2786C" w:rsidRPr="007B6E73">
        <w:rPr>
          <w:sz w:val="24"/>
          <w:szCs w:val="24"/>
        </w:rPr>
        <w:t>на поставку товаров</w:t>
      </w:r>
      <w:r w:rsidR="00585698" w:rsidRPr="007B6E73">
        <w:rPr>
          <w:sz w:val="24"/>
          <w:szCs w:val="24"/>
        </w:rPr>
        <w:t xml:space="preserve"> </w:t>
      </w:r>
      <w:r w:rsidRPr="007B6E7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7B6E73">
          <w:rPr>
            <w:rStyle w:val="a3"/>
            <w:color w:val="auto"/>
            <w:sz w:val="24"/>
            <w:szCs w:val="24"/>
            <w:lang w:val="en-US"/>
          </w:rPr>
          <w:t>http</w:t>
        </w:r>
        <w:r w:rsidRPr="007B6E73">
          <w:rPr>
            <w:rStyle w:val="a3"/>
            <w:color w:val="auto"/>
            <w:sz w:val="24"/>
            <w:szCs w:val="24"/>
          </w:rPr>
          <w:t>://</w:t>
        </w:r>
        <w:r w:rsidRPr="007B6E7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B6E73">
          <w:rPr>
            <w:rStyle w:val="a3"/>
            <w:color w:val="auto"/>
            <w:sz w:val="24"/>
            <w:szCs w:val="24"/>
          </w:rPr>
          <w:t>.</w:t>
        </w:r>
        <w:r w:rsidRPr="007B6E7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B6E73">
          <w:rPr>
            <w:rStyle w:val="a3"/>
            <w:color w:val="auto"/>
            <w:sz w:val="24"/>
            <w:szCs w:val="24"/>
          </w:rPr>
          <w:t>.</w:t>
        </w:r>
        <w:r w:rsidRPr="007B6E7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B6E73">
        <w:rPr>
          <w:snapToGrid w:val="0"/>
          <w:sz w:val="24"/>
          <w:szCs w:val="24"/>
        </w:rPr>
        <w:t xml:space="preserve"> </w:t>
      </w:r>
      <w:r w:rsidR="00785092" w:rsidRPr="007B6E73">
        <w:rPr>
          <w:sz w:val="24"/>
          <w:szCs w:val="24"/>
        </w:rPr>
        <w:t>140221/0631/027</w:t>
      </w:r>
      <w:r w:rsidR="00A212B4" w:rsidRPr="007B6E73">
        <w:rPr>
          <w:sz w:val="24"/>
          <w:szCs w:val="24"/>
        </w:rPr>
        <w:t xml:space="preserve"> </w:t>
      </w:r>
      <w:r w:rsidR="00785092" w:rsidRPr="007B6E73">
        <w:rPr>
          <w:snapToGrid w:val="0"/>
          <w:sz w:val="24"/>
          <w:szCs w:val="24"/>
        </w:rPr>
        <w:t>21.02.2014</w:t>
      </w:r>
      <w:r w:rsidR="00A65E4D" w:rsidRPr="007B6E73">
        <w:rPr>
          <w:sz w:val="24"/>
          <w:szCs w:val="24"/>
        </w:rPr>
        <w:t>.</w:t>
      </w:r>
    </w:p>
    <w:p w:rsidR="006807B0" w:rsidRPr="007B6E73" w:rsidRDefault="006807B0" w:rsidP="006807B0">
      <w:pPr>
        <w:jc w:val="both"/>
        <w:rPr>
          <w:sz w:val="24"/>
          <w:szCs w:val="24"/>
        </w:rPr>
      </w:pPr>
    </w:p>
    <w:p w:rsidR="00F341BD" w:rsidRPr="007B6E73" w:rsidRDefault="006807B0" w:rsidP="008D74C7">
      <w:pPr>
        <w:rPr>
          <w:sz w:val="24"/>
          <w:szCs w:val="24"/>
        </w:rPr>
      </w:pPr>
      <w:r w:rsidRPr="007B6E73">
        <w:rPr>
          <w:b/>
          <w:sz w:val="24"/>
          <w:szCs w:val="24"/>
        </w:rPr>
        <w:t xml:space="preserve">Процедура </w:t>
      </w:r>
      <w:r w:rsidR="004C4A60" w:rsidRPr="007B6E73">
        <w:rPr>
          <w:b/>
          <w:sz w:val="24"/>
          <w:szCs w:val="24"/>
        </w:rPr>
        <w:t>открытия доступа к поданным Предложениям</w:t>
      </w:r>
      <w:r w:rsidRPr="007B6E73">
        <w:rPr>
          <w:b/>
          <w:sz w:val="24"/>
          <w:szCs w:val="24"/>
        </w:rPr>
        <w:t xml:space="preserve"> на участие в </w:t>
      </w:r>
      <w:r w:rsidR="003F6C13" w:rsidRPr="007B6E73">
        <w:rPr>
          <w:b/>
          <w:sz w:val="24"/>
          <w:szCs w:val="24"/>
        </w:rPr>
        <w:t>открытом запросе предложений</w:t>
      </w:r>
      <w:r w:rsidRPr="007B6E73">
        <w:rPr>
          <w:b/>
          <w:sz w:val="24"/>
          <w:szCs w:val="24"/>
        </w:rPr>
        <w:t xml:space="preserve"> состоялась</w:t>
      </w:r>
      <w:r w:rsidRPr="007B6E73">
        <w:rPr>
          <w:sz w:val="24"/>
          <w:szCs w:val="24"/>
        </w:rPr>
        <w:t xml:space="preserve"> </w:t>
      </w:r>
      <w:r w:rsidR="008B3F3E" w:rsidRPr="007B6E73">
        <w:rPr>
          <w:sz w:val="24"/>
          <w:szCs w:val="24"/>
        </w:rPr>
        <w:t>«</w:t>
      </w:r>
      <w:r w:rsidR="00785092" w:rsidRPr="007B6E73">
        <w:rPr>
          <w:sz w:val="24"/>
          <w:szCs w:val="24"/>
        </w:rPr>
        <w:t>04</w:t>
      </w:r>
      <w:r w:rsidR="008B3F3E" w:rsidRPr="007B6E73">
        <w:rPr>
          <w:sz w:val="24"/>
          <w:szCs w:val="24"/>
        </w:rPr>
        <w:t xml:space="preserve">» </w:t>
      </w:r>
      <w:r w:rsidR="00785092" w:rsidRPr="007B6E73">
        <w:rPr>
          <w:sz w:val="24"/>
          <w:szCs w:val="24"/>
        </w:rPr>
        <w:t>марта</w:t>
      </w:r>
      <w:r w:rsidR="008B3F3E" w:rsidRPr="007B6E73">
        <w:rPr>
          <w:sz w:val="24"/>
          <w:szCs w:val="24"/>
        </w:rPr>
        <w:t xml:space="preserve"> </w:t>
      </w:r>
      <w:r w:rsidR="00785092" w:rsidRPr="007B6E73">
        <w:rPr>
          <w:sz w:val="24"/>
          <w:szCs w:val="24"/>
        </w:rPr>
        <w:t>2014</w:t>
      </w:r>
      <w:r w:rsidRPr="007B6E73">
        <w:rPr>
          <w:sz w:val="24"/>
          <w:szCs w:val="24"/>
        </w:rPr>
        <w:t xml:space="preserve"> в </w:t>
      </w:r>
      <w:r w:rsidR="00785092" w:rsidRPr="007B6E73">
        <w:rPr>
          <w:sz w:val="24"/>
          <w:szCs w:val="24"/>
        </w:rPr>
        <w:t>1</w:t>
      </w:r>
      <w:r w:rsidR="00F341BD" w:rsidRPr="007B6E73">
        <w:rPr>
          <w:sz w:val="24"/>
          <w:szCs w:val="24"/>
        </w:rPr>
        <w:t>3</w:t>
      </w:r>
      <w:r w:rsidR="00785092" w:rsidRPr="007B6E73">
        <w:rPr>
          <w:sz w:val="24"/>
          <w:szCs w:val="24"/>
        </w:rPr>
        <w:t>:00</w:t>
      </w:r>
      <w:r w:rsidR="008D74C7" w:rsidRPr="007B6E73">
        <w:rPr>
          <w:sz w:val="24"/>
          <w:szCs w:val="24"/>
        </w:rPr>
        <w:t xml:space="preserve"> </w:t>
      </w:r>
      <w:r w:rsidRPr="007B6E73">
        <w:rPr>
          <w:sz w:val="24"/>
          <w:szCs w:val="24"/>
        </w:rPr>
        <w:t xml:space="preserve">по адресу: </w:t>
      </w:r>
      <w:r w:rsidR="00F341BD" w:rsidRPr="007B6E73">
        <w:rPr>
          <w:sz w:val="24"/>
          <w:szCs w:val="24"/>
        </w:rPr>
        <w:t>601909, Владимирская обл, Ковров г, Социалистическая ул, 26.</w:t>
      </w:r>
      <w:r w:rsidRPr="007B6E73">
        <w:rPr>
          <w:sz w:val="24"/>
          <w:szCs w:val="24"/>
        </w:rPr>
        <w:br/>
      </w:r>
    </w:p>
    <w:tbl>
      <w:tblPr>
        <w:tblW w:w="10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696"/>
        <w:gridCol w:w="4374"/>
        <w:gridCol w:w="3118"/>
        <w:gridCol w:w="1050"/>
        <w:gridCol w:w="883"/>
      </w:tblGrid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№</w:t>
            </w:r>
          </w:p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п/п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Кол-во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 xml:space="preserve">Ед. </w:t>
            </w:r>
          </w:p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изм.</w:t>
            </w:r>
          </w:p>
        </w:tc>
      </w:tr>
      <w:tr w:rsidR="00F341BD" w:rsidRPr="007B6E73" w:rsidTr="007B6E73">
        <w:trPr>
          <w:trHeight w:val="58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ФУТБОЛКА ТРИКОТАЖНАЯ А46 РАЗМЕР ПО СПЕЦОДЕЖДЕ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500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КИСЛОТОЗАЩИТНЫЙ МОДЕЛЬ К4М-020 АРТИКУЛ Е187 ЦВЕТ СИНИЙ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Р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КИСЛОТОЗАЩИТНЫЙ МОДЕЛЬ К4М-020 АРТИКУЛ Е187 ЦВЕТ 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Р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КИСЛОТОЗАЩИТНЫЙ МОДЕЛЬ К4М-020 АРТИКУЛ Е187 ЦВЕТ СИНИЙ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Р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КИСЛОТОЗАЩИТНЫЙ МОДЕЛЬ К4М-020 АРТИКУЛ Е187 ЦВЕТ СИНИЙ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Р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38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КИСЛОТОЗАЩИТНЫЙ МОДЕЛЬ К4М-020 АРТИКУЛ Е187 ЦВЕТ СИНИЙ РАЗМЕР 60-62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Р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БЕЛЬЕ НАТЕЛЬНОЕ ХЛОПЧАТОБУМАЖНОЕ БЯЗЕВОЕ МОДЕЛЬ БЛ1М-012 АРТИКУЛ Т1 РАЗМЕР 48-50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БЕЛЬЕ НАТЕЛЬНОЕ ХЛОПЧАТОБУМАЖНОЕ БЯЗЕВОЕ МОДЕЛЬ БЛ1М-012 АРТИКУЛ Т1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БЕЛЬЕ НАТЕЛЬНОЕ ХЛОПЧАТОБУМАЖНОЕ БЯЗЕВОЕ МОДЕЛЬ БЛ1М-012 АРТИКУЛ Т1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БЕЛЬЕ НАТЕЛЬНОЕ ХЛОПЧАТОБУМАЖНОЕ БЯЗЕВОЕ МОДЕЛЬ БЛ1М-012 АРТИКУЛ Т1 РАЗМЕР 50-52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39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БЕЛЬЕ НАТЕЛЬНОЕ ХЛОПЧАТОБУМАЖНОЕ БЯЗЕВОЕ МОДЕЛЬ БЛ1М-012 АРТИКУЛ Т1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БЕЛЬЕ НАТЕЛЬНОЕ ХЛОПЧАТОБУМАЖНОЕ БЯЗЕВОЕ МОДЕЛЬ БЛ1М-012 АРТИКУЛ Т1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БЕЛЬЕ НАТЕЛЬНОЕ ХЛОПЧАТОБУМАЖНОЕ БЯЗЕВОЕ МОДЕЛЬ БЛ1М-012 АРТИКУЛ Т1 РАЗМЕР 64-66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25296-2003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КИСЛОТОЗАЩИТНЫЙ МОДЕЛЬ К4М-020 АРТИКУЛ Е187 ЦВЕТ СИНИЙ РАЗМЕР 44-46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Р 12.4.248-2008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0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ПОЛУКОМБИНЕЗОНОМ КОС113 ТКАНЬ СМЕСОВАЯ ЦВЕТ ТЕМНО-СИНИЙ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40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ПОЛУКОМБИНЕЗОНОМ КОС113 ТКАНЬ СМЕСОВАЯ ЦВЕТ ТЕМНО-СИНИЙ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2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2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3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98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3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3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60-62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60-62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3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ВЫМПЕЛ КУРТКА С БРЮКАМИ КОС111 ЦВЕТ ТЕМНО-СИНИЙ РАЗМЕР 62-64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39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40-42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44-46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39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60-62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18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60-62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64-66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38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64-66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68-72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БЕЛЫЙ АРТИКУЛ 022 РАЗМЕР 68-72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ЧЕРНЫЙ АРТИКУЛ 028 РАЗМЕР 40-42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ЧЕРНЫЙ АРТИКУЛ 028 РАЗМЕР 44-46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39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ЧЕРНЫЙ АРТИКУЛ 028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ЧЕРНЫЙ АРТИКУЛ 028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МОДЕЛЬ Х1Ж-010 ТКАНЬ БЯЗЬ ПЛОТНОСТЬ 125Г/М2 ЦВЕТ ЧЕРНЫЙ АРТИКУЛ 028 РАЗМЕР 60-62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44-46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38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48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54-56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39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1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БЕЛЫЙ АРТИКУЛ 024 РАЗМЕР 60-62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40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МУЖСКОЙ МОДЕЛЬ Х1М-010 ТКАНЬ БЯЗЬ ПЛОТНОСТЬ 125Г/М2 ЦВЕТ ЧЕРНЫЙ АРТИКУЛ 029 РАЗМЕР 54-56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12.4.132-83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69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60-62 РОСТ 170-176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69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64-66 РОСТ 170-176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44-46 РОСТ 182-188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52-54 РОСТ 180-182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56-58 РОСТ 182-188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44-46 РОСТ 158-164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48-50 РОСТ 158-164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3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44-46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4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1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3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1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2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68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2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3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64-66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39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БЕЛЫЙ МОЛЕСКИНОВЫЙ КУРТКА/БРЮКИ АРТ. 086/ОМ-0000-0020 РАЗМЕР 70-72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83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БЕЛЫЙ АРТИКУЛ 086/ОМ-0000-0020 РАЗМЕР 48-50 РОСТ 158-164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83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БЕЛЫЙ АРТИКУЛ 086/ОМ-0000-0020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70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БЕЛЫЙ АРТИКУЛ 086/ОМ-0000-0020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85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МОЛЕСКИНОВЫЙ БЕЛЫЙ С ЛОГОТИПОМ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84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БЕЛЫЙ АРТИКУЛ 086/ОМ-0000-0020 РАЗМЕР 64-66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21790-2005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КМП</w:t>
            </w:r>
          </w:p>
        </w:tc>
      </w:tr>
      <w:tr w:rsidR="00F341BD" w:rsidRPr="007B6E73" w:rsidTr="007B6E73">
        <w:trPr>
          <w:trHeight w:val="11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ИТР-1 МОДЕЛЬ К1М-023 ЦВЕТ СИНИЙ С ОРАНЖЕВЫМ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1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ИТР-1 МОДЕЛЬ К1М-023 ЦВЕТ СИНИЙ С ОРАНЖЕВЫМ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2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ИТР-1 МОДЕЛЬ К1М-023 ЦВЕТ СИНИЙ С ОРАНЖЕВЫМ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4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МУЖСКОЙ ИТР-1 МОДЕЛЬ К1М-023 ЦВЕТ СИНИЙ С ОРАНЖЕВЫМ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1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КОСТЮМ Х/Б МУЖСКОЙ Е-130 МОДЕЛЬ К1М-011.1 ЦВЕТ СИНИЙ РАЗМЕР 68-70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82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52-54 РОСТ 158-164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54-56 РОСТ 158-164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60-62 РОСТ 158-164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62-64 РОСТ 158-164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64-66 РОСТ 158-164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40-42 РОСТ 170-176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44-46 РОСТ 170-176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89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46-48 РОСТ 170-176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90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48-50 РОСТ 170-176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52-54 РОСТ 170-176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75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ТКАНЬ СМЕСОВАЯ ТИСИ ЦВЕТ ВАСИЛЕК С БЕЛОЙ ОТДЕЛКОЙ РАЗМЕР 56-58 РОСТ 170-176 С ЛОГОТИПОМ ОАО «КМЗ» НА НАГРУДНОМ КАРМАНЕ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64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ФАРТУК СПЕЦИАЛЬНЫЙ А 2 II МИ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12.4.029-76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55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ФАРТУК БРЕЗЕНТОВЫЙ ТКАНЬ ПАРУСИНА АРТИКУЛ 924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12.4.029-76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84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ШТОРМОВКА МОДЕЛЬ 426 ТКАНЬ ПАЛАТКА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19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84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ШТОРМОВКА МОДЕЛЬ 426 ТКАНЬ ПАЛАТКА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84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ШТОРМОВКА МОДЕЛЬ 426 ТКАНЬ ПАЛАТКА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8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ШТОРМОВКА МОДЕЛЬ 426 ТКАНЬ ПАЛАТКА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27575-87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3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99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ХАЛ015 ТКАНЬ БЯЗЬ ЦВЕТ ТЕМНО-СИНИЙ РАЗМЕР 48-50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1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ХАЛ015 ТКАНЬ БЯЗЬ ЦВЕТ ТЕМНО-СИНИЙ РАЗМЕР 48-50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2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ХАЛ015 ТКАНЬ БЯЗЬ ЦВЕТ ТЕМНО-СИНИЙ РАЗМЕР 52-54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2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ХАЛ015 ТКАНЬ БЯЗЬ ЦВЕТ ТЕМНО-СИНИЙ РАЗМЕР 52-54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2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lastRenderedPageBreak/>
              <w:t>103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ХАЛ015 ТКАНЬ БЯЗЬ ЦВЕТ ТЕМНО-СИНИЙ РАЗМЕР 56-58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84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ХАЛ015 ТКАНЬ БЯЗЬ ЦВЕТ ТЕМНО-СИНИЙ РАЗМЕР 56-58 РОСТ 182-188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82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ХАЛАТ ЖЕНСКИЙ ХАЛ015 ТКАНЬ БЯЗЬ ЦВЕТ ТЕМНО-СИНИЙ РАЗМЕР 60-62 РОСТ 170-176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12.4.131-83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1121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КОЛПАК БЕЛЫЙ ХЛОПЧАТОБУМАЖНЫЙ БЯЗЬ РАЗМЕР 62-64 ДВУХСЛОЙНЫЙ С ДВУМЯ ЗАВЯЗКАМИ АРТИКУЛ 262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54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НОСКИ ХЛОПЧАТОБУМАЖНЫЕ МУЖСКИЕ ЧЕРНЫЕ РАЗМЕР 25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8541-94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ПАР</w:t>
            </w:r>
          </w:p>
        </w:tc>
      </w:tr>
      <w:tr w:rsidR="00F341BD" w:rsidRPr="007B6E73" w:rsidTr="007B6E73">
        <w:trPr>
          <w:trHeight w:val="55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НОСКИ ХЛОПЧАТОБУМАЖНЫЕ РАЗМЕР 27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8541-94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ПАР</w:t>
            </w:r>
          </w:p>
        </w:tc>
      </w:tr>
      <w:tr w:rsidR="00F341BD" w:rsidRPr="007B6E73" w:rsidTr="007B6E73">
        <w:trPr>
          <w:trHeight w:val="556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НОСКИ ХЛОПЧАТОБУМАЖНЫЕ 100% МУЖСКИЕ РАЗМЕР 29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ГОСТ 8541-94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7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ПАР</w:t>
            </w:r>
          </w:p>
        </w:tc>
      </w:tr>
      <w:tr w:rsidR="00F341BD" w:rsidRPr="007B6E73" w:rsidTr="007B6E73">
        <w:trPr>
          <w:trHeight w:val="84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ПОДШЛЕМНИК ТРИКОТАЖНЫЙ ШЕРСТЬ 40% АКРИЛ 60% ЦВЕТ ЧЕРНЫЙ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ОСТ 17-635-87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27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НАРУКАВНИКИ АРТ.118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300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ПАР</w:t>
            </w:r>
          </w:p>
        </w:tc>
      </w:tr>
      <w:tr w:rsidR="00F341BD" w:rsidRPr="007B6E73" w:rsidTr="007B6E73">
        <w:trPr>
          <w:trHeight w:val="84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КОЛПАК АРТИКУЛ 157381 ТКАНЬ CМЕСОВАЯ ПЛОТНОСТЬ 142 Г/М2 ЦВЕТ БЕЛЫЙ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56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БЕЙСБОЛКА МОДЕЛЬ Г1 ЦВЕТ СИНИЙ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ОСТ 17-635-87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435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  <w:tr w:rsidR="00F341BD" w:rsidRPr="007B6E73" w:rsidTr="007B6E73">
        <w:trPr>
          <w:trHeight w:val="54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114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БЕЙСБОЛКА МОДЕЛЬ Г1 ЦВЕТ БЕЛЫЙ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ОСТ 17-635-87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500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341BD" w:rsidRPr="007B6E73" w:rsidRDefault="00F341BD" w:rsidP="007B6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ШТ</w:t>
            </w:r>
          </w:p>
        </w:tc>
      </w:tr>
    </w:tbl>
    <w:p w:rsidR="00427369" w:rsidRPr="007B6E73" w:rsidRDefault="00427369" w:rsidP="008D74C7">
      <w:pPr>
        <w:rPr>
          <w:sz w:val="24"/>
          <w:szCs w:val="24"/>
        </w:rPr>
      </w:pPr>
    </w:p>
    <w:p w:rsidR="00B43C55" w:rsidRPr="007B6E73" w:rsidRDefault="00B43C55" w:rsidP="00327A00">
      <w:pPr>
        <w:rPr>
          <w:sz w:val="24"/>
          <w:szCs w:val="24"/>
        </w:rPr>
      </w:pPr>
    </w:p>
    <w:p w:rsidR="00F341BD" w:rsidRPr="007B6E73" w:rsidRDefault="00F341BD" w:rsidP="00327A0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7B6E7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785092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E73">
              <w:rPr>
                <w:sz w:val="24"/>
                <w:szCs w:val="24"/>
              </w:rPr>
              <w:t>831430.00</w:t>
            </w:r>
            <w:r w:rsidR="00327A00" w:rsidRPr="007B6E73">
              <w:rPr>
                <w:sz w:val="24"/>
                <w:szCs w:val="24"/>
              </w:rPr>
              <w:t xml:space="preserve"> </w:t>
            </w:r>
            <w:r w:rsidRPr="007B6E73">
              <w:rPr>
                <w:sz w:val="24"/>
                <w:szCs w:val="24"/>
              </w:rPr>
              <w:t>RUB</w:t>
            </w:r>
            <w:r w:rsidR="00327A00" w:rsidRPr="007B6E73">
              <w:rPr>
                <w:sz w:val="24"/>
                <w:szCs w:val="24"/>
              </w:rPr>
              <w:t xml:space="preserve"> (</w:t>
            </w:r>
            <w:r w:rsidRPr="007B6E73">
              <w:rPr>
                <w:sz w:val="24"/>
                <w:szCs w:val="24"/>
              </w:rPr>
              <w:t>Восемьсот тридцать одна тысяча четыреста тридцать</w:t>
            </w:r>
            <w:r w:rsidR="00327A00" w:rsidRPr="007B6E73">
              <w:rPr>
                <w:sz w:val="24"/>
                <w:szCs w:val="24"/>
              </w:rPr>
              <w:t xml:space="preserve"> </w:t>
            </w:r>
            <w:r w:rsidRPr="007B6E73">
              <w:rPr>
                <w:sz w:val="24"/>
                <w:szCs w:val="24"/>
                <w:lang w:val="en-US"/>
              </w:rPr>
              <w:t>RUB</w:t>
            </w:r>
            <w:r w:rsidR="00327A00" w:rsidRPr="007B6E73">
              <w:rPr>
                <w:sz w:val="24"/>
                <w:szCs w:val="24"/>
              </w:rPr>
              <w:t xml:space="preserve"> </w:t>
            </w:r>
            <w:r w:rsidRPr="007B6E73">
              <w:rPr>
                <w:sz w:val="24"/>
                <w:szCs w:val="24"/>
              </w:rPr>
              <w:t>0</w:t>
            </w:r>
            <w:r w:rsidR="00327A00" w:rsidRPr="007B6E73">
              <w:rPr>
                <w:sz w:val="24"/>
                <w:szCs w:val="24"/>
              </w:rPr>
              <w:t>)</w:t>
            </w:r>
          </w:p>
        </w:tc>
      </w:tr>
      <w:tr w:rsidR="00327A00" w:rsidRPr="007B6E7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327A00" w:rsidP="00F341BD">
            <w:pPr>
              <w:shd w:val="clear" w:color="auto" w:fill="FFFFFF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F341BD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E73">
              <w:rPr>
                <w:sz w:val="24"/>
                <w:szCs w:val="24"/>
              </w:rPr>
              <w:t>Цена договора включает в себя: расходы на доставку, страхование, уплату таможенных пошлин, налоги, сборы и другие платежи</w:t>
            </w:r>
          </w:p>
        </w:tc>
      </w:tr>
      <w:tr w:rsidR="00327A00" w:rsidRPr="007B6E7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327A00" w:rsidP="00F341BD">
            <w:pPr>
              <w:shd w:val="clear" w:color="auto" w:fill="FFFFFF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785092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601909, Владимирская обл., Ковров г, Социалистическая ул., 26</w:t>
            </w:r>
          </w:p>
        </w:tc>
      </w:tr>
      <w:tr w:rsidR="00327A00" w:rsidRPr="007B6E7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327A00" w:rsidP="00F341BD">
            <w:pPr>
              <w:shd w:val="clear" w:color="auto" w:fill="FFFFFF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F341BD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E73">
              <w:rPr>
                <w:sz w:val="24"/>
                <w:szCs w:val="24"/>
              </w:rPr>
              <w:t>с момента заключения договора до окончания 1 полугодия 2014 года, согласно письменным заявкам покупателя</w:t>
            </w:r>
          </w:p>
        </w:tc>
      </w:tr>
      <w:tr w:rsidR="00327A00" w:rsidRPr="007B6E7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327A00" w:rsidP="00F341BD">
            <w:pPr>
              <w:shd w:val="clear" w:color="auto" w:fill="FFFFFF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F341BD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E73">
              <w:rPr>
                <w:sz w:val="24"/>
                <w:szCs w:val="24"/>
              </w:rPr>
              <w:t>100% оплата в течение 20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      </w:r>
          </w:p>
        </w:tc>
      </w:tr>
      <w:tr w:rsidR="00327A00" w:rsidRPr="007B6E7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7B6E73" w:rsidRDefault="00785092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E7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FE6A7C" w:rsidRDefault="006807B0" w:rsidP="008D74C7">
      <w:pPr>
        <w:rPr>
          <w:b/>
          <w:sz w:val="24"/>
          <w:szCs w:val="24"/>
        </w:rPr>
      </w:pPr>
      <w:r w:rsidRPr="007B6E73">
        <w:rPr>
          <w:sz w:val="24"/>
          <w:szCs w:val="24"/>
        </w:rPr>
        <w:br/>
      </w:r>
    </w:p>
    <w:p w:rsidR="006807B0" w:rsidRPr="007B6E73" w:rsidRDefault="00A65E4D" w:rsidP="008D74C7">
      <w:pPr>
        <w:rPr>
          <w:sz w:val="24"/>
          <w:szCs w:val="24"/>
        </w:rPr>
      </w:pPr>
      <w:r w:rsidRPr="007B6E73">
        <w:rPr>
          <w:b/>
          <w:sz w:val="24"/>
          <w:szCs w:val="24"/>
        </w:rPr>
        <w:lastRenderedPageBreak/>
        <w:t>Количество поданных Предложений</w:t>
      </w:r>
      <w:r w:rsidR="006807B0" w:rsidRPr="007B6E73">
        <w:rPr>
          <w:b/>
          <w:sz w:val="24"/>
          <w:szCs w:val="24"/>
        </w:rPr>
        <w:t xml:space="preserve"> на участие в </w:t>
      </w:r>
      <w:r w:rsidR="00785092" w:rsidRPr="007B6E73">
        <w:rPr>
          <w:b/>
          <w:sz w:val="24"/>
          <w:szCs w:val="24"/>
        </w:rPr>
        <w:t>открытом запросе</w:t>
      </w:r>
      <w:r w:rsidR="003F6C13" w:rsidRPr="007B6E73">
        <w:rPr>
          <w:b/>
          <w:sz w:val="24"/>
          <w:szCs w:val="24"/>
        </w:rPr>
        <w:t xml:space="preserve"> предложений</w:t>
      </w:r>
      <w:r w:rsidR="006807B0" w:rsidRPr="007B6E73">
        <w:rPr>
          <w:sz w:val="24"/>
          <w:szCs w:val="24"/>
        </w:rPr>
        <w:t xml:space="preserve"> - </w:t>
      </w:r>
      <w:r w:rsidR="00785092" w:rsidRPr="007B6E73">
        <w:rPr>
          <w:sz w:val="24"/>
          <w:szCs w:val="24"/>
        </w:rPr>
        <w:t>1</w:t>
      </w:r>
      <w:r w:rsidR="00D30198" w:rsidRPr="007B6E73">
        <w:rPr>
          <w:sz w:val="24"/>
          <w:szCs w:val="24"/>
        </w:rPr>
        <w:t xml:space="preserve"> </w:t>
      </w:r>
    </w:p>
    <w:p w:rsidR="006807B0" w:rsidRPr="007B6E73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7B6E73" w:rsidRDefault="006807B0" w:rsidP="006807B0">
      <w:pPr>
        <w:rPr>
          <w:snapToGrid w:val="0"/>
          <w:sz w:val="24"/>
          <w:szCs w:val="24"/>
        </w:rPr>
      </w:pPr>
      <w:r w:rsidRPr="007B6E73">
        <w:rPr>
          <w:b/>
          <w:sz w:val="24"/>
          <w:szCs w:val="24"/>
        </w:rPr>
        <w:t>В отношении каждо</w:t>
      </w:r>
      <w:r w:rsidR="00A65E4D" w:rsidRPr="007B6E73">
        <w:rPr>
          <w:b/>
          <w:sz w:val="24"/>
          <w:szCs w:val="24"/>
        </w:rPr>
        <w:t>го</w:t>
      </w:r>
      <w:r w:rsidRPr="007B6E73">
        <w:rPr>
          <w:b/>
          <w:sz w:val="24"/>
          <w:szCs w:val="24"/>
        </w:rPr>
        <w:t xml:space="preserve"> </w:t>
      </w:r>
      <w:r w:rsidR="00A65E4D" w:rsidRPr="007B6E73">
        <w:rPr>
          <w:b/>
          <w:sz w:val="24"/>
          <w:szCs w:val="24"/>
        </w:rPr>
        <w:t>Предложения</w:t>
      </w:r>
      <w:r w:rsidRPr="007B6E73">
        <w:rPr>
          <w:b/>
          <w:sz w:val="24"/>
          <w:szCs w:val="24"/>
        </w:rPr>
        <w:t xml:space="preserve"> на участие в </w:t>
      </w:r>
      <w:r w:rsidR="00785092" w:rsidRPr="007B6E73">
        <w:rPr>
          <w:b/>
          <w:sz w:val="24"/>
          <w:szCs w:val="24"/>
        </w:rPr>
        <w:t>открытом запросе</w:t>
      </w:r>
      <w:r w:rsidR="003F6C13" w:rsidRPr="007B6E73">
        <w:rPr>
          <w:b/>
          <w:sz w:val="24"/>
          <w:szCs w:val="24"/>
        </w:rPr>
        <w:t xml:space="preserve"> предложений</w:t>
      </w:r>
      <w:r w:rsidRPr="007B6E73">
        <w:rPr>
          <w:b/>
          <w:sz w:val="24"/>
          <w:szCs w:val="24"/>
        </w:rPr>
        <w:t xml:space="preserve"> была оглашена следующая информация:</w:t>
      </w:r>
      <w:r w:rsidRPr="007B6E73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7B6E73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7B6E73">
        <w:rPr>
          <w:sz w:val="24"/>
          <w:szCs w:val="24"/>
        </w:rPr>
        <w:t xml:space="preserve"> запроса предложений</w:t>
      </w:r>
      <w:r w:rsidRPr="007B6E73">
        <w:rPr>
          <w:sz w:val="24"/>
          <w:szCs w:val="24"/>
        </w:rPr>
        <w:t>.</w:t>
      </w:r>
      <w:r w:rsidRPr="007B6E73">
        <w:rPr>
          <w:sz w:val="24"/>
          <w:szCs w:val="24"/>
        </w:rPr>
        <w:br/>
      </w:r>
    </w:p>
    <w:p w:rsidR="002E169F" w:rsidRPr="007B6E73" w:rsidRDefault="006807B0" w:rsidP="007B6E73">
      <w:pPr>
        <w:jc w:val="both"/>
        <w:rPr>
          <w:b/>
          <w:sz w:val="24"/>
          <w:szCs w:val="24"/>
        </w:rPr>
      </w:pPr>
      <w:r w:rsidRPr="007B6E73">
        <w:rPr>
          <w:b/>
          <w:sz w:val="24"/>
          <w:szCs w:val="24"/>
        </w:rPr>
        <w:t xml:space="preserve">Результаты </w:t>
      </w:r>
      <w:r w:rsidR="004C4A60" w:rsidRPr="007B6E73">
        <w:rPr>
          <w:b/>
          <w:sz w:val="24"/>
          <w:szCs w:val="24"/>
        </w:rPr>
        <w:t>открытия доступа к поданным Предложениям</w:t>
      </w:r>
      <w:r w:rsidRPr="007B6E73">
        <w:rPr>
          <w:b/>
          <w:sz w:val="24"/>
          <w:szCs w:val="24"/>
        </w:rPr>
        <w:t xml:space="preserve"> на участие в </w:t>
      </w:r>
      <w:r w:rsidR="00785092" w:rsidRPr="007B6E73">
        <w:rPr>
          <w:b/>
          <w:sz w:val="24"/>
          <w:szCs w:val="24"/>
        </w:rPr>
        <w:t>открытом запросе</w:t>
      </w:r>
      <w:r w:rsidR="003F6C13" w:rsidRPr="007B6E73">
        <w:rPr>
          <w:b/>
          <w:sz w:val="24"/>
          <w:szCs w:val="24"/>
        </w:rPr>
        <w:t xml:space="preserve"> предложений</w:t>
      </w:r>
      <w:r w:rsidRPr="007B6E73">
        <w:rPr>
          <w:b/>
          <w:sz w:val="24"/>
          <w:szCs w:val="24"/>
        </w:rPr>
        <w:t xml:space="preserve">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7B6E73" w:rsidTr="007B6E73">
        <w:tc>
          <w:tcPr>
            <w:tcW w:w="1297" w:type="pct"/>
            <w:shd w:val="clear" w:color="auto" w:fill="FFFFFF" w:themeFill="background1"/>
            <w:hideMark/>
          </w:tcPr>
          <w:p w:rsidR="001E29B9" w:rsidRPr="007B6E73" w:rsidRDefault="001E29B9" w:rsidP="007B6E73">
            <w:pPr>
              <w:shd w:val="clear" w:color="auto" w:fill="FFFFFF"/>
              <w:jc w:val="center"/>
              <w:rPr>
                <w:sz w:val="20"/>
              </w:rPr>
            </w:pPr>
            <w:r w:rsidRPr="007B6E73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 w:themeFill="background1"/>
            <w:hideMark/>
          </w:tcPr>
          <w:p w:rsidR="001E29B9" w:rsidRPr="007B6E73" w:rsidRDefault="001E29B9" w:rsidP="007B6E73">
            <w:pPr>
              <w:shd w:val="clear" w:color="auto" w:fill="FFFFFF"/>
              <w:jc w:val="center"/>
              <w:rPr>
                <w:sz w:val="20"/>
              </w:rPr>
            </w:pPr>
            <w:r w:rsidRPr="007B6E73">
              <w:rPr>
                <w:sz w:val="20"/>
              </w:rPr>
              <w:t>ИНН</w:t>
            </w:r>
          </w:p>
        </w:tc>
        <w:tc>
          <w:tcPr>
            <w:tcW w:w="741" w:type="pct"/>
            <w:shd w:val="clear" w:color="auto" w:fill="FFFFFF" w:themeFill="background1"/>
            <w:hideMark/>
          </w:tcPr>
          <w:p w:rsidR="001E29B9" w:rsidRPr="007B6E73" w:rsidRDefault="001E29B9" w:rsidP="007B6E73">
            <w:pPr>
              <w:shd w:val="clear" w:color="auto" w:fill="FFFFFF"/>
              <w:jc w:val="center"/>
              <w:rPr>
                <w:sz w:val="20"/>
              </w:rPr>
            </w:pPr>
            <w:r w:rsidRPr="007B6E73">
              <w:rPr>
                <w:sz w:val="20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 w:themeFill="background1"/>
            <w:hideMark/>
          </w:tcPr>
          <w:p w:rsidR="001E29B9" w:rsidRPr="007B6E73" w:rsidRDefault="001E29B9" w:rsidP="007B6E73">
            <w:pPr>
              <w:shd w:val="clear" w:color="auto" w:fill="FFFFFF"/>
              <w:jc w:val="center"/>
              <w:rPr>
                <w:sz w:val="20"/>
              </w:rPr>
            </w:pPr>
            <w:r w:rsidRPr="007B6E73">
              <w:rPr>
                <w:sz w:val="20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 w:themeFill="background1"/>
            <w:hideMark/>
          </w:tcPr>
          <w:p w:rsidR="001E29B9" w:rsidRPr="007B6E73" w:rsidRDefault="001E29B9" w:rsidP="007B6E73">
            <w:pPr>
              <w:shd w:val="clear" w:color="auto" w:fill="FFFFFF"/>
              <w:jc w:val="center"/>
              <w:rPr>
                <w:sz w:val="20"/>
              </w:rPr>
            </w:pPr>
            <w:r w:rsidRPr="007B6E73">
              <w:rPr>
                <w:sz w:val="20"/>
              </w:rPr>
              <w:t>Цена заявки с НДС</w:t>
            </w:r>
          </w:p>
        </w:tc>
      </w:tr>
      <w:tr w:rsidR="00785092" w:rsidRPr="007B6E73" w:rsidTr="007B6E73">
        <w:tc>
          <w:tcPr>
            <w:tcW w:w="1297" w:type="pct"/>
            <w:shd w:val="clear" w:color="auto" w:fill="FFFFFF" w:themeFill="background1"/>
            <w:hideMark/>
          </w:tcPr>
          <w:p w:rsidR="00785092" w:rsidRPr="007B6E73" w:rsidRDefault="00785092" w:rsidP="007B6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E73">
              <w:rPr>
                <w:snapToGrid w:val="0"/>
                <w:sz w:val="20"/>
              </w:rPr>
              <w:t>ОБЩЕСТВО С ОГРАНИЧЕННОЙ ОТВЕТСТВЕННОСТЬЮ «КОВРОВСКОЕ ПРЕДПРИЯТИЕ «СПЕЦОДЕЖДА»</w:t>
            </w:r>
          </w:p>
        </w:tc>
        <w:tc>
          <w:tcPr>
            <w:tcW w:w="624" w:type="pct"/>
            <w:shd w:val="clear" w:color="auto" w:fill="FFFFFF" w:themeFill="background1"/>
          </w:tcPr>
          <w:p w:rsidR="00785092" w:rsidRPr="007B6E73" w:rsidRDefault="00785092" w:rsidP="007B6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E73">
              <w:rPr>
                <w:snapToGrid w:val="0"/>
                <w:sz w:val="20"/>
                <w:lang w:val="en-US"/>
              </w:rPr>
              <w:t>3317005606</w:t>
            </w:r>
          </w:p>
        </w:tc>
        <w:tc>
          <w:tcPr>
            <w:tcW w:w="741" w:type="pct"/>
            <w:shd w:val="clear" w:color="auto" w:fill="FFFFFF" w:themeFill="background1"/>
          </w:tcPr>
          <w:p w:rsidR="00785092" w:rsidRPr="007B6E73" w:rsidRDefault="00785092" w:rsidP="007B6E73">
            <w:pPr>
              <w:jc w:val="both"/>
              <w:rPr>
                <w:sz w:val="24"/>
                <w:szCs w:val="24"/>
              </w:rPr>
            </w:pPr>
            <w:r w:rsidRPr="007B6E73">
              <w:rPr>
                <w:snapToGrid w:val="0"/>
                <w:sz w:val="20"/>
                <w:lang w:val="en-US"/>
              </w:rPr>
              <w:t>04.03.2014 11:34:00</w:t>
            </w:r>
          </w:p>
        </w:tc>
        <w:tc>
          <w:tcPr>
            <w:tcW w:w="1088" w:type="pct"/>
            <w:shd w:val="clear" w:color="auto" w:fill="FFFFFF" w:themeFill="background1"/>
          </w:tcPr>
          <w:p w:rsidR="00785092" w:rsidRPr="007B6E73" w:rsidRDefault="00785092" w:rsidP="007B6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E73">
              <w:rPr>
                <w:snapToGrid w:val="0"/>
                <w:sz w:val="20"/>
              </w:rPr>
              <w:t>601901, ВЛАДИМИРСКАЯ ОБЛ, КОВРОВ Г, ЛОПАТИНА УЛ, 13, 2</w:t>
            </w:r>
          </w:p>
        </w:tc>
        <w:tc>
          <w:tcPr>
            <w:tcW w:w="1250" w:type="pct"/>
            <w:shd w:val="clear" w:color="auto" w:fill="FFFFFF" w:themeFill="background1"/>
          </w:tcPr>
          <w:p w:rsidR="00785092" w:rsidRPr="007B6E73" w:rsidRDefault="00785092" w:rsidP="00F341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E73">
              <w:rPr>
                <w:snapToGrid w:val="0"/>
                <w:sz w:val="20"/>
                <w:lang w:val="en-US"/>
              </w:rPr>
              <w:t xml:space="preserve">619.878,57 RUB </w:t>
            </w:r>
          </w:p>
        </w:tc>
      </w:tr>
    </w:tbl>
    <w:p w:rsidR="0067659C" w:rsidRPr="007B6E73" w:rsidRDefault="0067659C" w:rsidP="0067659C">
      <w:pPr>
        <w:jc w:val="both"/>
        <w:rPr>
          <w:b/>
          <w:sz w:val="24"/>
          <w:szCs w:val="24"/>
        </w:rPr>
      </w:pPr>
    </w:p>
    <w:p w:rsidR="0067659C" w:rsidRPr="007B6E73" w:rsidRDefault="0067659C" w:rsidP="007B6E73">
      <w:pPr>
        <w:shd w:val="clear" w:color="auto" w:fill="FFFFFF"/>
        <w:rPr>
          <w:b/>
          <w:sz w:val="24"/>
          <w:szCs w:val="24"/>
        </w:rPr>
      </w:pPr>
      <w:bookmarkStart w:id="0" w:name="REQ_1_ITOG"/>
      <w:r w:rsidRPr="007B6E73">
        <w:rPr>
          <w:b/>
          <w:sz w:val="24"/>
          <w:szCs w:val="24"/>
        </w:rPr>
        <w:t>Комиссия решила:</w:t>
      </w:r>
    </w:p>
    <w:p w:rsidR="0067659C" w:rsidRPr="007B6E73" w:rsidRDefault="0067659C" w:rsidP="007B6E73">
      <w:pPr>
        <w:numPr>
          <w:ilvl w:val="0"/>
          <w:numId w:val="3"/>
        </w:numPr>
        <w:jc w:val="both"/>
        <w:rPr>
          <w:sz w:val="24"/>
          <w:szCs w:val="24"/>
        </w:rPr>
      </w:pPr>
      <w:r w:rsidRPr="007B6E73">
        <w:rPr>
          <w:sz w:val="24"/>
          <w:szCs w:val="24"/>
        </w:rPr>
        <w:t>Признать открытый запрос предложений не состоявшимся.</w:t>
      </w:r>
    </w:p>
    <w:p w:rsidR="0067659C" w:rsidRPr="007B6E73" w:rsidRDefault="0067659C" w:rsidP="007B6E73">
      <w:pPr>
        <w:numPr>
          <w:ilvl w:val="0"/>
          <w:numId w:val="3"/>
        </w:numPr>
        <w:jc w:val="both"/>
        <w:rPr>
          <w:sz w:val="24"/>
          <w:szCs w:val="24"/>
        </w:rPr>
      </w:pPr>
      <w:r w:rsidRPr="007B6E73">
        <w:rPr>
          <w:sz w:val="24"/>
          <w:szCs w:val="24"/>
        </w:rPr>
        <w:t xml:space="preserve">Рассмотрение и оценка заявок на участие в </w:t>
      </w:r>
      <w:r w:rsidR="00785092" w:rsidRPr="007B6E73">
        <w:rPr>
          <w:sz w:val="24"/>
          <w:szCs w:val="24"/>
        </w:rPr>
        <w:t>открытом запросе</w:t>
      </w:r>
      <w:r w:rsidRPr="007B6E73">
        <w:rPr>
          <w:sz w:val="24"/>
          <w:szCs w:val="24"/>
        </w:rPr>
        <w:t xml:space="preserve"> предложений состоится не позднее: «</w:t>
      </w:r>
      <w:r w:rsidR="00785092" w:rsidRPr="007B6E73">
        <w:rPr>
          <w:sz w:val="24"/>
          <w:szCs w:val="24"/>
        </w:rPr>
        <w:t>18</w:t>
      </w:r>
      <w:r w:rsidRPr="007B6E73">
        <w:rPr>
          <w:sz w:val="24"/>
          <w:szCs w:val="24"/>
        </w:rPr>
        <w:t xml:space="preserve">» </w:t>
      </w:r>
      <w:r w:rsidR="00785092" w:rsidRPr="007B6E73">
        <w:rPr>
          <w:sz w:val="24"/>
          <w:szCs w:val="24"/>
        </w:rPr>
        <w:t>марта</w:t>
      </w:r>
      <w:r w:rsidRPr="007B6E73">
        <w:rPr>
          <w:sz w:val="24"/>
          <w:szCs w:val="24"/>
        </w:rPr>
        <w:t xml:space="preserve"> </w:t>
      </w:r>
      <w:r w:rsidR="00785092" w:rsidRPr="007B6E73">
        <w:rPr>
          <w:sz w:val="24"/>
          <w:szCs w:val="24"/>
        </w:rPr>
        <w:t>2014</w:t>
      </w:r>
      <w:r w:rsidR="00F341BD" w:rsidRPr="007B6E73">
        <w:rPr>
          <w:sz w:val="24"/>
          <w:szCs w:val="24"/>
        </w:rPr>
        <w:t xml:space="preserve">г. </w:t>
      </w:r>
    </w:p>
    <w:p w:rsidR="0067659C" w:rsidRPr="007B6E73" w:rsidRDefault="0067659C" w:rsidP="007B6E73">
      <w:pPr>
        <w:numPr>
          <w:ilvl w:val="0"/>
          <w:numId w:val="3"/>
        </w:numPr>
        <w:jc w:val="both"/>
        <w:rPr>
          <w:sz w:val="24"/>
          <w:szCs w:val="24"/>
        </w:rPr>
      </w:pPr>
      <w:r w:rsidRPr="007B6E7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7B6E73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7B6E73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7308A" w:rsidRPr="0067659C" w:rsidRDefault="0077308A" w:rsidP="00BD54D6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8A669D" w:rsidRDefault="008A669D" w:rsidP="00E06F3B">
      <w:pPr>
        <w:spacing w:after="200" w:line="276" w:lineRule="auto"/>
        <w:rPr>
          <w:sz w:val="24"/>
          <w:szCs w:val="24"/>
        </w:rPr>
      </w:pPr>
    </w:p>
    <w:p w:rsidR="008A669D" w:rsidRDefault="008A669D" w:rsidP="00E06F3B">
      <w:pPr>
        <w:spacing w:after="200" w:line="276" w:lineRule="auto"/>
        <w:rPr>
          <w:sz w:val="24"/>
          <w:szCs w:val="24"/>
        </w:rPr>
      </w:pPr>
    </w:p>
    <w:p w:rsidR="008A669D" w:rsidRDefault="008A669D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A669D" w:rsidTr="008A669D">
        <w:tc>
          <w:tcPr>
            <w:tcW w:w="2534" w:type="dxa"/>
            <w:shd w:val="clear" w:color="auto" w:fill="auto"/>
          </w:tcPr>
          <w:p w:rsidR="008A669D" w:rsidRDefault="008A669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A669D" w:rsidRDefault="008A669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A669D" w:rsidRDefault="008A669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A669D" w:rsidRDefault="008A669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A669D" w:rsidTr="008A669D">
        <w:tc>
          <w:tcPr>
            <w:tcW w:w="2534" w:type="dxa"/>
            <w:shd w:val="clear" w:color="auto" w:fill="auto"/>
          </w:tcPr>
          <w:p w:rsidR="008A669D" w:rsidRDefault="008A669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8A669D" w:rsidRDefault="008A669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2534" w:type="dxa"/>
            <w:shd w:val="clear" w:color="auto" w:fill="auto"/>
          </w:tcPr>
          <w:p w:rsidR="008A669D" w:rsidRDefault="008A669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8A669D" w:rsidRDefault="008A669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71 0f 7a fb 00 00 00 00 01 6b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7B6E73">
      <w:pgSz w:w="11906" w:h="16838"/>
      <w:pgMar w:top="56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D2A74"/>
    <w:rsid w:val="002E169F"/>
    <w:rsid w:val="00305E10"/>
    <w:rsid w:val="00327A00"/>
    <w:rsid w:val="00357F0A"/>
    <w:rsid w:val="00374728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404E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85092"/>
    <w:rsid w:val="007A453B"/>
    <w:rsid w:val="007B6E73"/>
    <w:rsid w:val="007C3734"/>
    <w:rsid w:val="008126A6"/>
    <w:rsid w:val="008157FE"/>
    <w:rsid w:val="00861CA4"/>
    <w:rsid w:val="008A669D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9E68D3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31D8E"/>
    <w:rsid w:val="00F341BD"/>
    <w:rsid w:val="00F834FE"/>
    <w:rsid w:val="00FE0BAA"/>
    <w:rsid w:val="00FE1BFE"/>
    <w:rsid w:val="00FE2B6E"/>
    <w:rsid w:val="00FE6A7C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FCCC1-B9F3-408E-95D9-0CAC292BF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2555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17085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31802</cp:lastModifiedBy>
  <cp:revision>2</cp:revision>
  <cp:lastPrinted>2010-07-05T11:04:00Z</cp:lastPrinted>
  <dcterms:created xsi:type="dcterms:W3CDTF">2014-03-05T09:29:00Z</dcterms:created>
  <dcterms:modified xsi:type="dcterms:W3CDTF">2014-03-05T09:29:00Z</dcterms:modified>
</cp:coreProperties>
</file>