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C2D" w:rsidRPr="00D34780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D34780">
        <w:rPr>
          <w:rFonts w:ascii="Times New Roman" w:hAnsi="Times New Roman"/>
          <w:b/>
          <w:bCs/>
          <w:sz w:val="25"/>
          <w:szCs w:val="25"/>
        </w:rPr>
        <w:t>ПРОТОКОЛ № 30 Р</w:t>
      </w:r>
      <w:proofErr w:type="gramStart"/>
      <w:r w:rsidR="00CB7069" w:rsidRPr="00D34780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D34780">
        <w:rPr>
          <w:rFonts w:ascii="Times New Roman" w:hAnsi="Times New Roman"/>
          <w:b/>
          <w:bCs/>
          <w:sz w:val="25"/>
          <w:szCs w:val="25"/>
        </w:rPr>
        <w:t>/П-14-</w:t>
      </w:r>
      <w:r w:rsidR="002F662E" w:rsidRPr="00D34780">
        <w:rPr>
          <w:rFonts w:ascii="Times New Roman" w:hAnsi="Times New Roman"/>
          <w:b/>
          <w:bCs/>
          <w:sz w:val="25"/>
          <w:szCs w:val="25"/>
        </w:rPr>
        <w:t>4</w:t>
      </w:r>
      <w:r w:rsidRPr="00D34780">
        <w:rPr>
          <w:rFonts w:ascii="Times New Roman" w:hAnsi="Times New Roman"/>
          <w:b/>
          <w:bCs/>
          <w:sz w:val="25"/>
          <w:szCs w:val="25"/>
        </w:rPr>
        <w:t xml:space="preserve"> </w:t>
      </w:r>
    </w:p>
    <w:p w:rsidR="009C4C2D" w:rsidRPr="00D34780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  <w:r w:rsidRPr="00D34780">
        <w:rPr>
          <w:rFonts w:ascii="Times New Roman" w:hAnsi="Times New Roman"/>
          <w:b/>
          <w:bCs/>
          <w:sz w:val="25"/>
          <w:szCs w:val="25"/>
        </w:rPr>
        <w:t>заседания Закупочной комиссии по рассмотрению заявок на отборочной стадии по результатам запроса о разъяснении заявок по открытому запросу предложений на право заключения договора на поставку товара по лоту № 30 Р</w:t>
      </w:r>
      <w:proofErr w:type="gramStart"/>
      <w:r w:rsidRPr="00D34780">
        <w:rPr>
          <w:rFonts w:ascii="Times New Roman" w:hAnsi="Times New Roman"/>
          <w:b/>
          <w:bCs/>
          <w:sz w:val="25"/>
          <w:szCs w:val="25"/>
        </w:rPr>
        <w:t>4</w:t>
      </w:r>
      <w:proofErr w:type="gramEnd"/>
      <w:r w:rsidRPr="00D34780">
        <w:rPr>
          <w:rFonts w:ascii="Times New Roman" w:hAnsi="Times New Roman"/>
          <w:b/>
          <w:bCs/>
          <w:sz w:val="25"/>
          <w:szCs w:val="25"/>
        </w:rPr>
        <w:t>/П-14 Поставка манометров электронных для сооружения энергоблока №4 Ростовской АЭС</w:t>
      </w:r>
    </w:p>
    <w:p w:rsidR="009C4C2D" w:rsidRDefault="009C4C2D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D34780" w:rsidRPr="00D34780" w:rsidRDefault="00D34780" w:rsidP="009C4C2D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5"/>
          <w:szCs w:val="25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C4C2D" w:rsidRPr="00D34780" w:rsidTr="00D34780">
        <w:trPr>
          <w:trHeight w:val="676"/>
        </w:trPr>
        <w:tc>
          <w:tcPr>
            <w:tcW w:w="5130" w:type="dxa"/>
            <w:hideMark/>
          </w:tcPr>
          <w:p w:rsidR="009C4C2D" w:rsidRPr="00D34780" w:rsidRDefault="009C4C2D" w:rsidP="0005453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</w:pPr>
            <w:r w:rsidRPr="00D3478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г</w:t>
            </w:r>
            <w:r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. </w:t>
            </w:r>
            <w:proofErr w:type="spellStart"/>
            <w:r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Нижний</w:t>
            </w:r>
            <w:proofErr w:type="spellEnd"/>
            <w:r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</w:t>
            </w:r>
            <w:proofErr w:type="spellStart"/>
            <w:r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1" w:type="dxa"/>
            <w:hideMark/>
          </w:tcPr>
          <w:p w:rsidR="009C4C2D" w:rsidRPr="00D34780" w:rsidRDefault="002F662E" w:rsidP="0005453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«</w:t>
            </w:r>
            <w:r w:rsidRPr="00D3478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>25</w:t>
            </w:r>
            <w:r w:rsidR="009C4C2D"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» </w:t>
            </w:r>
            <w:proofErr w:type="spellStart"/>
            <w:r w:rsidR="009C4C2D"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>марта</w:t>
            </w:r>
            <w:proofErr w:type="spellEnd"/>
            <w:r w:rsidR="009C4C2D" w:rsidRPr="00D34780">
              <w:rPr>
                <w:rFonts w:ascii="Times New Roman" w:hAnsi="Times New Roman"/>
                <w:bCs/>
                <w:sz w:val="25"/>
                <w:szCs w:val="25"/>
                <w:lang w:val="en-US" w:eastAsia="en-US"/>
              </w:rPr>
              <w:t xml:space="preserve"> 2014</w:t>
            </w:r>
            <w:r w:rsidR="009C4C2D" w:rsidRPr="00D34780">
              <w:rPr>
                <w:rFonts w:ascii="Times New Roman" w:hAnsi="Times New Roman"/>
                <w:bCs/>
                <w:sz w:val="25"/>
                <w:szCs w:val="25"/>
                <w:lang w:eastAsia="en-US"/>
              </w:rPr>
              <w:t xml:space="preserve"> г.</w:t>
            </w:r>
          </w:p>
        </w:tc>
      </w:tr>
    </w:tbl>
    <w:p w:rsidR="009C4C2D" w:rsidRPr="00D34780" w:rsidRDefault="009C4C2D" w:rsidP="009C4C2D">
      <w:pPr>
        <w:pStyle w:val="a4"/>
        <w:spacing w:after="0"/>
        <w:jc w:val="center"/>
        <w:rPr>
          <w:rFonts w:ascii="Times New Roman" w:hAnsi="Times New Roman"/>
          <w:b/>
          <w:bCs/>
          <w:sz w:val="25"/>
          <w:szCs w:val="25"/>
        </w:rPr>
      </w:pPr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proofErr w:type="gramStart"/>
      <w:r w:rsidRPr="00D34780">
        <w:rPr>
          <w:rFonts w:ascii="Times New Roman" w:hAnsi="Times New Roman"/>
          <w:sz w:val="25"/>
          <w:szCs w:val="25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3478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D34780">
        <w:rPr>
          <w:rFonts w:ascii="Times New Roman" w:hAnsi="Times New Roman"/>
          <w:sz w:val="25"/>
          <w:szCs w:val="25"/>
        </w:rPr>
        <w:t xml:space="preserve">», утвержденным решением наблюдательного совета </w:t>
      </w:r>
      <w:proofErr w:type="spellStart"/>
      <w:r w:rsidRPr="00D3478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D3478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D3478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D34780">
        <w:rPr>
          <w:rFonts w:ascii="Times New Roman" w:hAnsi="Times New Roman"/>
          <w:sz w:val="25"/>
          <w:szCs w:val="25"/>
        </w:rPr>
        <w:t>» (протокол от 07.02.2012 № 37) (далее – ЕОСЗ) в его действующей редакции,</w:t>
      </w:r>
      <w:r w:rsidRPr="00D34780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D34780">
        <w:rPr>
          <w:rFonts w:ascii="Times New Roman" w:hAnsi="Times New Roman"/>
          <w:sz w:val="25"/>
          <w:szCs w:val="25"/>
        </w:rPr>
        <w:t>с использованием функционала ЭТП «</w:t>
      </w:r>
      <w:proofErr w:type="spellStart"/>
      <w:r w:rsidR="00EA15EF" w:rsidRPr="00D34780">
        <w:rPr>
          <w:sz w:val="25"/>
          <w:szCs w:val="25"/>
        </w:rPr>
        <w:fldChar w:fldCharType="begin"/>
      </w:r>
      <w:r w:rsidR="001C32CD" w:rsidRPr="00D34780">
        <w:rPr>
          <w:sz w:val="25"/>
          <w:szCs w:val="25"/>
        </w:rPr>
        <w:instrText>HYPERLINK "http://www.a-k-d.ru/"</w:instrText>
      </w:r>
      <w:r w:rsidR="00EA15EF" w:rsidRPr="00D34780">
        <w:rPr>
          <w:sz w:val="25"/>
          <w:szCs w:val="25"/>
        </w:rPr>
        <w:fldChar w:fldCharType="separate"/>
      </w:r>
      <w:r w:rsidRPr="00D34780">
        <w:rPr>
          <w:rStyle w:val="a3"/>
          <w:rFonts w:ascii="Times New Roman" w:hAnsi="Times New Roman"/>
          <w:color w:val="auto"/>
          <w:sz w:val="25"/>
          <w:szCs w:val="25"/>
        </w:rPr>
        <w:t>a-k-d.ru</w:t>
      </w:r>
      <w:proofErr w:type="spellEnd"/>
      <w:r w:rsidR="00EA15EF" w:rsidRPr="00D34780">
        <w:rPr>
          <w:sz w:val="25"/>
          <w:szCs w:val="25"/>
        </w:rPr>
        <w:fldChar w:fldCharType="end"/>
      </w:r>
      <w:r w:rsidRPr="00D34780">
        <w:rPr>
          <w:rFonts w:ascii="Times New Roman" w:hAnsi="Times New Roman"/>
          <w:sz w:val="25"/>
          <w:szCs w:val="25"/>
        </w:rPr>
        <w:t>»  согласно регламенту ее работы.</w:t>
      </w:r>
      <w:proofErr w:type="gramEnd"/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D34780" w:rsidRDefault="00D34780" w:rsidP="009C4C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9C4C2D" w:rsidRPr="00D34780" w:rsidRDefault="009C4C2D" w:rsidP="009C4C2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5"/>
          <w:szCs w:val="25"/>
        </w:rPr>
      </w:pPr>
      <w:r w:rsidRPr="00D34780">
        <w:rPr>
          <w:rFonts w:ascii="Times New Roman" w:hAnsi="Times New Roman"/>
          <w:b/>
          <w:bCs/>
          <w:sz w:val="25"/>
          <w:szCs w:val="25"/>
        </w:rPr>
        <w:t>Информация о закупке:</w:t>
      </w:r>
    </w:p>
    <w:p w:rsidR="009C4C2D" w:rsidRPr="00D34780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tabs>
          <w:tab w:val="left" w:pos="252"/>
        </w:tabs>
        <w:outlineLvl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>Заказчик: Открытое акционерное общество НИЖЕГОРОДСКАЯ ИНЖИНИРИНГОВАЯ КОМПАНИЯ «АТОМЭНЕРГОПРОЕКТ»</w:t>
      </w:r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Организатор </w:t>
      </w:r>
      <w:r w:rsidRPr="00D3478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D34780">
        <w:rPr>
          <w:rFonts w:ascii="Times New Roman" w:hAnsi="Times New Roman"/>
          <w:sz w:val="25"/>
          <w:szCs w:val="25"/>
        </w:rPr>
        <w:t>: ОАО «НИАЭП»</w:t>
      </w:r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tabs>
          <w:tab w:val="left" w:pos="252"/>
        </w:tabs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Предмет </w:t>
      </w:r>
      <w:r w:rsidRPr="00D3478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D34780">
        <w:rPr>
          <w:rFonts w:ascii="Times New Roman" w:hAnsi="Times New Roman"/>
          <w:sz w:val="25"/>
          <w:szCs w:val="25"/>
        </w:rPr>
        <w:t xml:space="preserve">: право заключения договора </w:t>
      </w:r>
      <w:r w:rsidR="00940B76" w:rsidRPr="00D34780">
        <w:rPr>
          <w:rFonts w:ascii="Times New Roman" w:hAnsi="Times New Roman"/>
          <w:sz w:val="25"/>
          <w:szCs w:val="25"/>
        </w:rPr>
        <w:t>на поставку товара по лоту № 30 </w:t>
      </w:r>
      <w:r w:rsidRPr="00D34780">
        <w:rPr>
          <w:rFonts w:ascii="Times New Roman" w:hAnsi="Times New Roman"/>
          <w:sz w:val="25"/>
          <w:szCs w:val="25"/>
        </w:rPr>
        <w:t>Р</w:t>
      </w:r>
      <w:proofErr w:type="gramStart"/>
      <w:r w:rsidRPr="00D34780">
        <w:rPr>
          <w:rFonts w:ascii="Times New Roman" w:hAnsi="Times New Roman"/>
          <w:sz w:val="25"/>
          <w:szCs w:val="25"/>
        </w:rPr>
        <w:t>4</w:t>
      </w:r>
      <w:proofErr w:type="gramEnd"/>
      <w:r w:rsidRPr="00D34780">
        <w:rPr>
          <w:rFonts w:ascii="Times New Roman" w:hAnsi="Times New Roman"/>
          <w:sz w:val="25"/>
          <w:szCs w:val="25"/>
        </w:rPr>
        <w:t>/П-14 Поставка манометров электронных для сооружения энергоблока №4 Ростовской АЭС</w:t>
      </w:r>
    </w:p>
    <w:p w:rsidR="009C4C2D" w:rsidRPr="00D34780" w:rsidRDefault="009C4C2D" w:rsidP="009C4C2D">
      <w:pPr>
        <w:keepLines w:val="0"/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keepLines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Предмет договора: Поставка манометров электронных для сооружения энергоблока №4 Ростовской АЭС </w:t>
      </w:r>
    </w:p>
    <w:p w:rsidR="009C4C2D" w:rsidRPr="00D34780" w:rsidRDefault="009C4C2D" w:rsidP="009C4C2D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keepLines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Начальная (максимальная) цена договора: 560 948,40 (Пятьсот шестьдесят тысяч девятьсот сорок восемь) рублей 40 копеек, включая НДС. </w:t>
      </w:r>
    </w:p>
    <w:p w:rsidR="009C4C2D" w:rsidRPr="00D34780" w:rsidRDefault="009C4C2D" w:rsidP="009C4C2D">
      <w:pPr>
        <w:keepLines w:val="0"/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keepLines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>Сроки и объем поставки товара – в соответствии со Спецификацией, приведенной в составе закупочной документации.</w:t>
      </w:r>
    </w:p>
    <w:p w:rsidR="009C4C2D" w:rsidRPr="00D34780" w:rsidRDefault="009C4C2D" w:rsidP="009C4C2D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rPr>
          <w:rFonts w:ascii="Calibri" w:hAnsi="Calibri" w:cs="Calibri"/>
          <w:color w:val="000000"/>
          <w:sz w:val="25"/>
          <w:szCs w:val="25"/>
        </w:rPr>
      </w:pPr>
      <w:proofErr w:type="gramStart"/>
      <w:r w:rsidRPr="00D34780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D3478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D34780">
        <w:rPr>
          <w:rFonts w:ascii="Times New Roman" w:hAnsi="Times New Roman"/>
          <w:sz w:val="25"/>
          <w:szCs w:val="25"/>
        </w:rPr>
        <w:t xml:space="preserve"> и документация по запросу предложений опубликованы «21» февраля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34780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D34780">
        <w:rPr>
          <w:rStyle w:val="a3"/>
          <w:rFonts w:ascii="Times New Roman" w:hAnsi="Times New Roman"/>
          <w:sz w:val="25"/>
          <w:szCs w:val="25"/>
        </w:rPr>
        <w:t>/</w:t>
      </w:r>
      <w:r w:rsidRPr="00D34780">
        <w:rPr>
          <w:rFonts w:ascii="Times New Roman" w:hAnsi="Times New Roman"/>
          <w:sz w:val="25"/>
          <w:szCs w:val="25"/>
        </w:rPr>
        <w:t xml:space="preserve">, закупка 31400912284, на официальном сайте о размещении заказов  на закупки товаров, работ и услуг для нужд </w:t>
      </w:r>
      <w:proofErr w:type="spellStart"/>
      <w:r w:rsidRPr="00D34780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D34780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D34780">
        <w:rPr>
          <w:rFonts w:ascii="Times New Roman" w:hAnsi="Times New Roman"/>
          <w:sz w:val="25"/>
          <w:szCs w:val="25"/>
        </w:rPr>
        <w:t>Росатом</w:t>
      </w:r>
      <w:proofErr w:type="spellEnd"/>
      <w:r w:rsidRPr="00D34780">
        <w:rPr>
          <w:rFonts w:ascii="Times New Roman" w:hAnsi="Times New Roman"/>
          <w:sz w:val="25"/>
          <w:szCs w:val="25"/>
        </w:rPr>
        <w:t xml:space="preserve">» </w:t>
      </w:r>
      <w:hyperlink r:id="rId8" w:history="1">
        <w:r w:rsidRPr="00D3478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http://zakupki.</w:t>
        </w:r>
        <w:proofErr w:type="spellStart"/>
        <w:r w:rsidRPr="00D34780">
          <w:rPr>
            <w:rStyle w:val="a3"/>
            <w:rFonts w:ascii="Times New Roman" w:hAnsi="Times New Roman"/>
            <w:color w:val="0000FF"/>
            <w:sz w:val="25"/>
            <w:szCs w:val="25"/>
            <w:u w:val="single"/>
            <w:lang w:val="en-US"/>
          </w:rPr>
          <w:t>rosatom</w:t>
        </w:r>
        <w:proofErr w:type="spellEnd"/>
        <w:r w:rsidRPr="00D3478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.</w:t>
        </w:r>
        <w:proofErr w:type="spellStart"/>
        <w:r w:rsidRPr="00D34780">
          <w:rPr>
            <w:rStyle w:val="a3"/>
            <w:rFonts w:ascii="Times New Roman" w:hAnsi="Times New Roman"/>
            <w:color w:val="0000FF"/>
            <w:sz w:val="25"/>
            <w:szCs w:val="25"/>
            <w:u w:val="single"/>
          </w:rPr>
          <w:t>ru</w:t>
        </w:r>
        <w:proofErr w:type="spellEnd"/>
      </w:hyperlink>
      <w:r w:rsidRPr="00D34780">
        <w:rPr>
          <w:rStyle w:val="a3"/>
          <w:rFonts w:ascii="Times New Roman" w:hAnsi="Times New Roman"/>
          <w:color w:val="0000FF"/>
          <w:sz w:val="25"/>
          <w:szCs w:val="25"/>
          <w:u w:val="single"/>
        </w:rPr>
        <w:t>/</w:t>
      </w:r>
      <w:r w:rsidRPr="00D34780">
        <w:rPr>
          <w:rFonts w:ascii="Times New Roman" w:hAnsi="Times New Roman"/>
          <w:sz w:val="25"/>
          <w:szCs w:val="25"/>
        </w:rPr>
        <w:t>, закупка №140221/0536</w:t>
      </w:r>
      <w:proofErr w:type="gramEnd"/>
      <w:r w:rsidRPr="00D34780">
        <w:rPr>
          <w:rFonts w:ascii="Times New Roman" w:hAnsi="Times New Roman"/>
          <w:sz w:val="25"/>
          <w:szCs w:val="25"/>
        </w:rPr>
        <w:t>/142, на ЭТП «</w:t>
      </w:r>
      <w:proofErr w:type="spellStart"/>
      <w:r w:rsidR="00EA15EF" w:rsidRPr="00D34780">
        <w:rPr>
          <w:sz w:val="25"/>
          <w:szCs w:val="25"/>
        </w:rPr>
        <w:fldChar w:fldCharType="begin"/>
      </w:r>
      <w:r w:rsidR="001C32CD" w:rsidRPr="00D34780">
        <w:rPr>
          <w:sz w:val="25"/>
          <w:szCs w:val="25"/>
        </w:rPr>
        <w:instrText>HYPERLINK "http://www.a-k-d.ru/"</w:instrText>
      </w:r>
      <w:r w:rsidR="00EA15EF" w:rsidRPr="00D34780">
        <w:rPr>
          <w:sz w:val="25"/>
          <w:szCs w:val="25"/>
        </w:rPr>
        <w:fldChar w:fldCharType="separate"/>
      </w:r>
      <w:r w:rsidRPr="00D34780">
        <w:rPr>
          <w:rStyle w:val="a3"/>
          <w:rFonts w:ascii="Times New Roman" w:hAnsi="Times New Roman"/>
          <w:color w:val="auto"/>
          <w:sz w:val="25"/>
          <w:szCs w:val="25"/>
        </w:rPr>
        <w:t>a-k-d.ru</w:t>
      </w:r>
      <w:proofErr w:type="spellEnd"/>
      <w:r w:rsidR="00EA15EF" w:rsidRPr="00D34780">
        <w:rPr>
          <w:sz w:val="25"/>
          <w:szCs w:val="25"/>
        </w:rPr>
        <w:fldChar w:fldCharType="end"/>
      </w:r>
      <w:r w:rsidRPr="00D34780">
        <w:rPr>
          <w:rFonts w:ascii="Times New Roman" w:hAnsi="Times New Roman"/>
          <w:sz w:val="25"/>
          <w:szCs w:val="25"/>
        </w:rPr>
        <w:t>», закупка  R023201.</w:t>
      </w:r>
    </w:p>
    <w:p w:rsidR="009C4C2D" w:rsidRPr="00D34780" w:rsidRDefault="009C4C2D" w:rsidP="009C4C2D">
      <w:pPr>
        <w:pStyle w:val="31"/>
        <w:ind w:firstLine="0"/>
        <w:rPr>
          <w:b w:val="0"/>
          <w:bCs w:val="0"/>
          <w:sz w:val="25"/>
          <w:szCs w:val="25"/>
        </w:rPr>
      </w:pPr>
    </w:p>
    <w:p w:rsidR="009C4C2D" w:rsidRPr="00D34780" w:rsidRDefault="009C4C2D" w:rsidP="00D34780">
      <w:pPr>
        <w:pStyle w:val="31"/>
        <w:ind w:firstLine="0"/>
        <w:rPr>
          <w:b w:val="0"/>
          <w:bCs w:val="0"/>
          <w:color w:val="FF0000"/>
          <w:sz w:val="25"/>
          <w:szCs w:val="25"/>
          <w:lang w:eastAsia="ru-RU"/>
        </w:rPr>
      </w:pPr>
      <w:r w:rsidRPr="00D34780">
        <w:rPr>
          <w:b w:val="0"/>
          <w:bCs w:val="0"/>
          <w:sz w:val="25"/>
          <w:szCs w:val="25"/>
        </w:rPr>
        <w:t xml:space="preserve">Заседание закупочной комиссии проводится в 10:00:00 (время московское) «18» марта 2014 года, по адресу: </w:t>
      </w:r>
      <w:proofErr w:type="gramStart"/>
      <w:r w:rsidRPr="00D34780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D34780">
        <w:rPr>
          <w:b w:val="0"/>
          <w:bCs w:val="0"/>
          <w:color w:val="000000"/>
          <w:sz w:val="25"/>
          <w:szCs w:val="25"/>
        </w:rPr>
        <w:t>. Н.Новгород, пл. Свободы, д.3, малый актовый зал.</w:t>
      </w:r>
    </w:p>
    <w:p w:rsidR="00D34780" w:rsidRPr="00D34780" w:rsidRDefault="00D34780" w:rsidP="00D34780">
      <w:pPr>
        <w:outlineLvl w:val="0"/>
        <w:rPr>
          <w:rFonts w:ascii="Times New Roman" w:hAnsi="Times New Roman"/>
          <w:b/>
          <w:bCs/>
          <w:sz w:val="25"/>
          <w:szCs w:val="25"/>
        </w:rPr>
      </w:pPr>
    </w:p>
    <w:p w:rsidR="009C4C2D" w:rsidRPr="00D34780" w:rsidRDefault="009C4C2D" w:rsidP="00D34780">
      <w:pPr>
        <w:pageBreakBefore/>
        <w:outlineLvl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b/>
          <w:bCs/>
          <w:sz w:val="25"/>
          <w:szCs w:val="25"/>
        </w:rPr>
        <w:lastRenderedPageBreak/>
        <w:t>В заседании принимают участие:</w:t>
      </w:r>
      <w:r w:rsidRPr="00D34780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9C4C2D" w:rsidRPr="00D34780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9C4C2D" w:rsidRPr="00D34780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2F662E" w:rsidRPr="00D34780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D10A1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D10A1A">
            <w:pPr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Начальник управления комплектации оборудования</w:t>
            </w:r>
          </w:p>
        </w:tc>
      </w:tr>
      <w:tr w:rsidR="009C4C2D" w:rsidRPr="00D34780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9C4C2D" w:rsidRPr="00D34780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9C4C2D" w:rsidRPr="00D34780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9C4C2D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» (присутствовал в режиме видеоконференции)</w:t>
            </w:r>
          </w:p>
        </w:tc>
      </w:tr>
      <w:tr w:rsidR="009C4C2D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Приходько  Сергей Анатольевич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C4C2D" w:rsidRPr="00D34780" w:rsidRDefault="009C4C2D" w:rsidP="003C5BF1">
            <w:pPr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Заместитель главного инженера – начальник управления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D10A1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D10A1A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080419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080419">
            <w:pPr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 xml:space="preserve">Начальник планово-экономического управления </w:t>
            </w:r>
            <w:proofErr w:type="spellStart"/>
            <w:r w:rsidRPr="00D34780">
              <w:rPr>
                <w:rFonts w:ascii="Times New Roman" w:hAnsi="Times New Roman"/>
                <w:sz w:val="25"/>
                <w:szCs w:val="25"/>
              </w:rPr>
              <w:t>Волгодонского</w:t>
            </w:r>
            <w:proofErr w:type="spellEnd"/>
            <w:r w:rsidRPr="00D34780">
              <w:rPr>
                <w:rFonts w:ascii="Times New Roman" w:hAnsi="Times New Roman"/>
                <w:sz w:val="25"/>
                <w:szCs w:val="25"/>
              </w:rPr>
              <w:t xml:space="preserve"> филиала (присутствовала в режиме видеоконференции)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Начальник финансового отдела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9" w:history="1">
              <w:r w:rsidRPr="00D34780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r w:rsidRPr="00D34780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Начальник отдела</w:t>
              </w:r>
            </w:hyperlink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контроля договорных обязательств СМР</w:t>
            </w:r>
          </w:p>
        </w:tc>
      </w:tr>
      <w:tr w:rsidR="002F662E" w:rsidRPr="00D34780" w:rsidTr="003C5BF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Главный юрисконсульт отдела корпоративной и договорной работы юридического управления</w:t>
            </w:r>
          </w:p>
        </w:tc>
      </w:tr>
      <w:tr w:rsidR="002F662E" w:rsidRPr="00D34780" w:rsidTr="003C5BF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(без права голоса):</w:t>
            </w:r>
          </w:p>
        </w:tc>
      </w:tr>
      <w:tr w:rsidR="002F662E" w:rsidRPr="00D34780" w:rsidTr="003C5BF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Cs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F662E" w:rsidRPr="00D34780" w:rsidRDefault="002F662E" w:rsidP="003C5BF1">
            <w:pPr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9C4C2D" w:rsidRPr="00D34780" w:rsidRDefault="009C4C2D" w:rsidP="009C4C2D">
      <w:pPr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>Заседание проводится в присутствии 1</w:t>
      </w:r>
      <w:r w:rsidR="00591F71" w:rsidRPr="00D34780">
        <w:rPr>
          <w:rFonts w:ascii="Times New Roman" w:hAnsi="Times New Roman"/>
          <w:sz w:val="25"/>
          <w:szCs w:val="25"/>
        </w:rPr>
        <w:t>0</w:t>
      </w:r>
      <w:r w:rsidRPr="00D34780">
        <w:rPr>
          <w:rFonts w:ascii="Times New Roman" w:hAnsi="Times New Roman"/>
          <w:sz w:val="25"/>
          <w:szCs w:val="25"/>
        </w:rPr>
        <w:t xml:space="preserve"> из 16 членов Закупочной комиссии, что составляет 6</w:t>
      </w:r>
      <w:r w:rsidR="00591F71" w:rsidRPr="00D34780">
        <w:rPr>
          <w:rFonts w:ascii="Times New Roman" w:hAnsi="Times New Roman"/>
          <w:sz w:val="25"/>
          <w:szCs w:val="25"/>
        </w:rPr>
        <w:t>2</w:t>
      </w:r>
      <w:r w:rsidRPr="00D34780">
        <w:rPr>
          <w:rFonts w:ascii="Times New Roman" w:hAnsi="Times New Roman"/>
          <w:sz w:val="25"/>
          <w:szCs w:val="25"/>
        </w:rPr>
        <w:t> % от общего количества членов Закупочной комиссии. Кворум имеется. Заседание правомочно.</w:t>
      </w:r>
    </w:p>
    <w:p w:rsidR="00CF2C83" w:rsidRPr="00D34780" w:rsidRDefault="00CF2C83" w:rsidP="009C4C2D">
      <w:pPr>
        <w:rPr>
          <w:rFonts w:ascii="Times New Roman" w:hAnsi="Times New Roman"/>
          <w:sz w:val="25"/>
          <w:szCs w:val="25"/>
        </w:rPr>
      </w:pPr>
    </w:p>
    <w:p w:rsidR="00CF2C83" w:rsidRPr="00D34780" w:rsidRDefault="00CF2C83" w:rsidP="009C4C2D">
      <w:pPr>
        <w:rPr>
          <w:rFonts w:ascii="Times New Roman" w:hAnsi="Times New Roman"/>
          <w:sz w:val="25"/>
          <w:szCs w:val="25"/>
        </w:rPr>
      </w:pPr>
    </w:p>
    <w:p w:rsidR="009C4C2D" w:rsidRPr="00D34780" w:rsidRDefault="009C4C2D" w:rsidP="009C4C2D">
      <w:pPr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>1. Согласно протоколу открытия доступа к заявкам на участие в запросе предложений от «04» марта 2014 года № 30 Р</w:t>
      </w:r>
      <w:proofErr w:type="gramStart"/>
      <w:r w:rsidRPr="00D34780">
        <w:rPr>
          <w:rFonts w:ascii="Times New Roman" w:hAnsi="Times New Roman"/>
          <w:sz w:val="25"/>
          <w:szCs w:val="25"/>
        </w:rPr>
        <w:t>4</w:t>
      </w:r>
      <w:proofErr w:type="gramEnd"/>
      <w:r w:rsidRPr="00D34780">
        <w:rPr>
          <w:rFonts w:ascii="Times New Roman" w:hAnsi="Times New Roman"/>
          <w:sz w:val="25"/>
          <w:szCs w:val="25"/>
        </w:rPr>
        <w:t xml:space="preserve">/П-14-1 были поданы заявки на участие в запросе предложений следующими участниками </w:t>
      </w:r>
      <w:r w:rsidRPr="00D34780">
        <w:rPr>
          <w:rFonts w:ascii="Times New Roman" w:hAnsi="Times New Roman"/>
          <w:bCs/>
          <w:sz w:val="25"/>
          <w:szCs w:val="25"/>
        </w:rPr>
        <w:t>запроса предложений</w:t>
      </w:r>
      <w:r w:rsidRPr="00D34780">
        <w:rPr>
          <w:rFonts w:ascii="Times New Roman" w:hAnsi="Times New Roman"/>
          <w:sz w:val="25"/>
          <w:szCs w:val="25"/>
        </w:rPr>
        <w:t>:</w:t>
      </w:r>
    </w:p>
    <w:tbl>
      <w:tblPr>
        <w:tblW w:w="4938" w:type="pct"/>
        <w:jc w:val="center"/>
        <w:tblCellMar>
          <w:left w:w="0" w:type="dxa"/>
          <w:right w:w="0" w:type="dxa"/>
        </w:tblCellMar>
        <w:tblLook w:val="00A0"/>
      </w:tblPr>
      <w:tblGrid>
        <w:gridCol w:w="1850"/>
        <w:gridCol w:w="2912"/>
        <w:gridCol w:w="5164"/>
      </w:tblGrid>
      <w:tr w:rsidR="00BF49F9" w:rsidRPr="00D34780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№ Предложения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Участник запроса предложений, ИНН участника запроса предложений 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ind w:left="47" w:right="75"/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Условия исполнения договора, указанные в Предложении</w:t>
            </w:r>
          </w:p>
        </w:tc>
      </w:tr>
      <w:tr w:rsidR="00BF49F9" w:rsidRPr="00D34780" w:rsidTr="00EB6C98">
        <w:trPr>
          <w:jc w:val="center"/>
        </w:trPr>
        <w:tc>
          <w:tcPr>
            <w:tcW w:w="9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autoSpaceDE w:val="0"/>
              <w:autoSpaceDN w:val="0"/>
              <w:adjustRightInd w:val="0"/>
              <w:ind w:left="66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 xml:space="preserve">4597_R023201 </w:t>
            </w:r>
          </w:p>
        </w:tc>
        <w:tc>
          <w:tcPr>
            <w:tcW w:w="1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ind w:left="58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ООО НПП «ЭЛЕМЕР»,</w:t>
            </w:r>
          </w:p>
          <w:p w:rsidR="00BF49F9" w:rsidRPr="00D34780" w:rsidRDefault="00BF49F9" w:rsidP="003C5BF1">
            <w:pPr>
              <w:ind w:left="58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 xml:space="preserve"> ИНН  5044003551</w:t>
            </w:r>
          </w:p>
        </w:tc>
        <w:tc>
          <w:tcPr>
            <w:tcW w:w="2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9F9" w:rsidRPr="00D34780" w:rsidRDefault="00BF49F9" w:rsidP="003C5BF1">
            <w:pPr>
              <w:ind w:left="47" w:right="75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 xml:space="preserve">Цена заявки: 560 948,40 (Пятьсот шестьдесят тысяч девятьсот сорок восемь) рублей 40 копеек, включая НДС </w:t>
            </w:r>
          </w:p>
        </w:tc>
      </w:tr>
    </w:tbl>
    <w:p w:rsidR="009C4C2D" w:rsidRPr="00D34780" w:rsidRDefault="00EB6C98" w:rsidP="00EB6C98">
      <w:pPr>
        <w:keepLines w:val="0"/>
        <w:spacing w:before="120"/>
        <w:ind w:firstLine="709"/>
        <w:rPr>
          <w:rFonts w:ascii="Times New Roman" w:hAnsi="Times New Roman"/>
          <w:sz w:val="25"/>
          <w:szCs w:val="25"/>
        </w:rPr>
      </w:pPr>
      <w:proofErr w:type="gramStart"/>
      <w:r w:rsidRPr="00D34780">
        <w:rPr>
          <w:rFonts w:ascii="Times New Roman" w:hAnsi="Times New Roman"/>
          <w:sz w:val="25"/>
          <w:szCs w:val="25"/>
        </w:rPr>
        <w:lastRenderedPageBreak/>
        <w:t>В связи с тем, что после окончании срока подачи заявок на участие в запросе предложений подана только одна заявка, в соответствии подпунктом а) пункта 13.5.1 ЕОСЗ, открытый запрос предложений признан несостоявшимся.</w:t>
      </w:r>
      <w:proofErr w:type="gramEnd"/>
    </w:p>
    <w:p w:rsidR="00EB6C98" w:rsidRPr="00D34780" w:rsidRDefault="00EB6C98" w:rsidP="009C4C2D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BF49F9" w:rsidRPr="00D34780" w:rsidRDefault="009C4C2D" w:rsidP="009C4C2D">
      <w:pPr>
        <w:outlineLvl w:val="0"/>
        <w:rPr>
          <w:rFonts w:ascii="Times New Roman" w:eastAsiaTheme="minorEastAsia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2. </w:t>
      </w:r>
      <w:r w:rsidR="00BF49F9" w:rsidRPr="00D34780">
        <w:rPr>
          <w:rFonts w:ascii="Times New Roman" w:eastAsiaTheme="minorEastAsia" w:hAnsi="Times New Roman"/>
          <w:sz w:val="25"/>
          <w:szCs w:val="25"/>
        </w:rPr>
        <w:t xml:space="preserve">Согласно протоколу заседания </w:t>
      </w:r>
      <w:r w:rsidR="00CF2C83" w:rsidRPr="00D34780">
        <w:rPr>
          <w:rFonts w:ascii="Times New Roman" w:eastAsiaTheme="minorEastAsia" w:hAnsi="Times New Roman"/>
          <w:sz w:val="25"/>
          <w:szCs w:val="25"/>
        </w:rPr>
        <w:t>Закупочной</w:t>
      </w:r>
      <w:r w:rsidR="00BF49F9" w:rsidRPr="00D34780">
        <w:rPr>
          <w:rFonts w:ascii="Times New Roman" w:eastAsiaTheme="minorEastAsia" w:hAnsi="Times New Roman"/>
          <w:sz w:val="25"/>
          <w:szCs w:val="25"/>
        </w:rPr>
        <w:t xml:space="preserve"> комиссии по рассмотрению заявок на отборочной стадии от «12» марта 2014 г. № </w:t>
      </w:r>
      <w:r w:rsidR="00BF49F9" w:rsidRPr="00D34780">
        <w:rPr>
          <w:rFonts w:ascii="Times New Roman" w:hAnsi="Times New Roman"/>
          <w:sz w:val="25"/>
          <w:szCs w:val="25"/>
        </w:rPr>
        <w:t xml:space="preserve">30 Р3/П-13-2 </w:t>
      </w:r>
      <w:r w:rsidR="00BF49F9" w:rsidRPr="00D34780">
        <w:rPr>
          <w:rFonts w:ascii="Times New Roman" w:eastAsiaTheme="minorEastAsia" w:hAnsi="Times New Roman"/>
          <w:sz w:val="25"/>
          <w:szCs w:val="25"/>
        </w:rPr>
        <w:t xml:space="preserve">Закупочной комиссией были приняты следующие решения: </w:t>
      </w:r>
    </w:p>
    <w:p w:rsidR="00BF49F9" w:rsidRPr="00D34780" w:rsidRDefault="00BF49F9" w:rsidP="009C4C2D">
      <w:pPr>
        <w:outlineLvl w:val="0"/>
        <w:rPr>
          <w:rFonts w:ascii="Times New Roman" w:eastAsiaTheme="minorEastAsia" w:hAnsi="Times New Roman"/>
          <w:sz w:val="25"/>
          <w:szCs w:val="25"/>
        </w:rPr>
      </w:pPr>
    </w:p>
    <w:p w:rsidR="00CF2C83" w:rsidRDefault="00CF2C83" w:rsidP="00CF2C83">
      <w:pPr>
        <w:outlineLvl w:val="0"/>
        <w:rPr>
          <w:rFonts w:ascii="Times New Roman" w:eastAsiaTheme="minorEastAsia" w:hAnsi="Times New Roman"/>
          <w:sz w:val="25"/>
          <w:szCs w:val="25"/>
        </w:rPr>
      </w:pPr>
      <w:r w:rsidRPr="00D34780">
        <w:rPr>
          <w:rFonts w:ascii="Times New Roman" w:eastAsiaTheme="minorEastAsia" w:hAnsi="Times New Roman"/>
          <w:sz w:val="25"/>
          <w:szCs w:val="25"/>
        </w:rPr>
        <w:t xml:space="preserve">2.1. В соответствии с пунктом 19.8.1, 14.8.4 ЕОСЗ и пунктом 4.14.1.8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D34780" w:rsidRPr="00D34780" w:rsidRDefault="00D34780" w:rsidP="00CF2C83">
      <w:pPr>
        <w:outlineLvl w:val="0"/>
        <w:rPr>
          <w:rFonts w:ascii="Times New Roman" w:eastAsiaTheme="minorEastAsia" w:hAnsi="Times New Roman"/>
          <w:sz w:val="25"/>
          <w:szCs w:val="25"/>
        </w:rPr>
      </w:pPr>
    </w:p>
    <w:p w:rsidR="00BF49F9" w:rsidRPr="00D34780" w:rsidRDefault="00CF2C83" w:rsidP="00CF2C83">
      <w:pPr>
        <w:outlineLvl w:val="0"/>
        <w:rPr>
          <w:rFonts w:ascii="Times New Roman" w:eastAsiaTheme="minorEastAsia" w:hAnsi="Times New Roman"/>
          <w:sz w:val="25"/>
          <w:szCs w:val="25"/>
        </w:rPr>
      </w:pPr>
      <w:r w:rsidRPr="00D34780">
        <w:rPr>
          <w:rFonts w:ascii="Times New Roman" w:eastAsiaTheme="minorEastAsia" w:hAnsi="Times New Roman"/>
          <w:sz w:val="25"/>
          <w:szCs w:val="25"/>
        </w:rPr>
        <w:t>2.1.2. направить участнику запроса предложений: ООО НПП «ЭЛЕМЕР» запрос о разъяснении положений предложения на участие в запросе предложений.</w:t>
      </w:r>
    </w:p>
    <w:p w:rsidR="00BF49F9" w:rsidRPr="00D34780" w:rsidRDefault="00BF49F9" w:rsidP="009C4C2D">
      <w:pPr>
        <w:outlineLvl w:val="0"/>
        <w:rPr>
          <w:rFonts w:ascii="Times New Roman" w:hAnsi="Times New Roman"/>
          <w:sz w:val="25"/>
          <w:szCs w:val="25"/>
        </w:rPr>
      </w:pPr>
    </w:p>
    <w:p w:rsidR="009C4C2D" w:rsidRPr="00D34780" w:rsidRDefault="00CF2C83" w:rsidP="009C4C2D">
      <w:pPr>
        <w:outlineLvl w:val="0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3. </w:t>
      </w:r>
      <w:r w:rsidR="00591F71" w:rsidRPr="00D34780">
        <w:rPr>
          <w:rFonts w:ascii="Times New Roman" w:eastAsiaTheme="minorEastAsia" w:hAnsi="Times New Roman"/>
          <w:sz w:val="25"/>
          <w:szCs w:val="25"/>
        </w:rPr>
        <w:t>Согласно протоколу заседания Закупочной комиссии по рассмотрению заявок на отборочной стадии по результатам запроса о разъяснении заявок</w:t>
      </w:r>
      <w:r w:rsidR="00591F71" w:rsidRPr="00D34780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591F71" w:rsidRPr="00D34780">
        <w:rPr>
          <w:rFonts w:ascii="Times New Roman" w:eastAsiaTheme="minorEastAsia" w:hAnsi="Times New Roman"/>
          <w:sz w:val="25"/>
          <w:szCs w:val="25"/>
        </w:rPr>
        <w:t>от «18</w:t>
      </w:r>
      <w:r w:rsidR="00D34780">
        <w:rPr>
          <w:rFonts w:ascii="Times New Roman" w:eastAsiaTheme="minorEastAsia" w:hAnsi="Times New Roman"/>
          <w:sz w:val="25"/>
          <w:szCs w:val="25"/>
        </w:rPr>
        <w:t>» марта 2014 г. № </w:t>
      </w:r>
      <w:r w:rsidR="00D34780">
        <w:rPr>
          <w:rFonts w:ascii="Times New Roman" w:hAnsi="Times New Roman"/>
          <w:sz w:val="25"/>
          <w:szCs w:val="25"/>
        </w:rPr>
        <w:t>30 </w:t>
      </w:r>
      <w:r w:rsidR="00591F71" w:rsidRPr="00D34780">
        <w:rPr>
          <w:rFonts w:ascii="Times New Roman" w:hAnsi="Times New Roman"/>
          <w:sz w:val="25"/>
          <w:szCs w:val="25"/>
        </w:rPr>
        <w:t xml:space="preserve">Р3/П-13-3 </w:t>
      </w:r>
      <w:r w:rsidR="00591F71" w:rsidRPr="00D34780">
        <w:rPr>
          <w:rFonts w:ascii="Times New Roman" w:eastAsiaTheme="minorEastAsia" w:hAnsi="Times New Roman"/>
          <w:sz w:val="25"/>
          <w:szCs w:val="25"/>
        </w:rPr>
        <w:t>Закупочной комиссией были приняты следующие решения</w:t>
      </w:r>
      <w:r w:rsidR="009C4C2D" w:rsidRPr="00D34780">
        <w:rPr>
          <w:rFonts w:ascii="Times New Roman" w:hAnsi="Times New Roman"/>
          <w:sz w:val="25"/>
          <w:szCs w:val="25"/>
        </w:rPr>
        <w:t>:</w:t>
      </w:r>
    </w:p>
    <w:p w:rsidR="009C4C2D" w:rsidRPr="00D34780" w:rsidRDefault="00CF2C83" w:rsidP="009C4C2D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>3</w:t>
      </w:r>
      <w:r w:rsidR="009C4C2D" w:rsidRPr="00D34780">
        <w:rPr>
          <w:sz w:val="25"/>
          <w:szCs w:val="25"/>
        </w:rPr>
        <w:t>.</w:t>
      </w:r>
      <w:r w:rsidRPr="00D34780">
        <w:rPr>
          <w:sz w:val="25"/>
          <w:szCs w:val="25"/>
        </w:rPr>
        <w:t>1</w:t>
      </w:r>
      <w:r w:rsidR="009C4C2D" w:rsidRPr="00D34780">
        <w:rPr>
          <w:sz w:val="25"/>
          <w:szCs w:val="25"/>
        </w:rPr>
        <w:t xml:space="preserve">. В соответствии с пунктом </w:t>
      </w:r>
      <w:r w:rsidRPr="00D34780">
        <w:rPr>
          <w:sz w:val="25"/>
          <w:szCs w:val="25"/>
        </w:rPr>
        <w:t xml:space="preserve">19.8.1, </w:t>
      </w:r>
      <w:r w:rsidR="009C4C2D" w:rsidRPr="00D34780">
        <w:rPr>
          <w:sz w:val="25"/>
          <w:szCs w:val="25"/>
        </w:rPr>
        <w:t xml:space="preserve">14.8.4 ЕОСЗ и пунктом </w:t>
      </w:r>
      <w:r w:rsidRPr="00D34780">
        <w:rPr>
          <w:sz w:val="25"/>
          <w:szCs w:val="25"/>
        </w:rPr>
        <w:t>4.14.8.1</w:t>
      </w:r>
      <w:r w:rsidR="009C4C2D" w:rsidRPr="00D34780">
        <w:rPr>
          <w:sz w:val="25"/>
          <w:szCs w:val="25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9C4C2D" w:rsidRPr="00D34780" w:rsidRDefault="00CF2C83" w:rsidP="009C4C2D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>3.1</w:t>
      </w:r>
      <w:r w:rsidR="009C4C2D" w:rsidRPr="00D34780">
        <w:rPr>
          <w:sz w:val="25"/>
          <w:szCs w:val="25"/>
        </w:rPr>
        <w:t xml:space="preserve">.1. </w:t>
      </w:r>
      <w:r w:rsidR="00ED479C" w:rsidRPr="00D34780">
        <w:rPr>
          <w:sz w:val="25"/>
          <w:szCs w:val="25"/>
        </w:rPr>
        <w:t xml:space="preserve">повторно </w:t>
      </w:r>
      <w:r w:rsidR="009C4C2D" w:rsidRPr="00D34780">
        <w:rPr>
          <w:sz w:val="25"/>
          <w:szCs w:val="25"/>
        </w:rPr>
        <w:t xml:space="preserve">направить участнику </w:t>
      </w:r>
      <w:r w:rsidR="00ED479C" w:rsidRPr="00D34780">
        <w:rPr>
          <w:sz w:val="25"/>
          <w:szCs w:val="25"/>
        </w:rPr>
        <w:t>запроса предложений</w:t>
      </w:r>
      <w:r w:rsidR="009C4C2D" w:rsidRPr="00D34780">
        <w:rPr>
          <w:sz w:val="25"/>
          <w:szCs w:val="25"/>
        </w:rPr>
        <w:t xml:space="preserve">: </w:t>
      </w:r>
      <w:r w:rsidRPr="00D34780">
        <w:rPr>
          <w:sz w:val="25"/>
          <w:szCs w:val="25"/>
        </w:rPr>
        <w:t>ООО НПП «ЭЛЕМЕР»</w:t>
      </w:r>
      <w:r w:rsidR="009C4C2D" w:rsidRPr="00D34780">
        <w:rPr>
          <w:sz w:val="25"/>
          <w:szCs w:val="25"/>
        </w:rPr>
        <w:t xml:space="preserve"> запрос о разъяснении положений предложения на участие в запросе предложений</w:t>
      </w:r>
      <w:r w:rsidRPr="00D34780">
        <w:rPr>
          <w:sz w:val="25"/>
          <w:szCs w:val="25"/>
        </w:rPr>
        <w:t>.</w:t>
      </w:r>
      <w:r w:rsidR="009C4C2D" w:rsidRPr="00D34780">
        <w:rPr>
          <w:sz w:val="25"/>
          <w:szCs w:val="25"/>
        </w:rPr>
        <w:t xml:space="preserve"> </w:t>
      </w:r>
    </w:p>
    <w:p w:rsidR="00ED479C" w:rsidRPr="00D34780" w:rsidRDefault="00ED479C" w:rsidP="00ED479C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 xml:space="preserve">3.2. Продлить срок проведения отборочной и оценочной стадии рассмотрения заявок, подведения итогов (выбора победителя): </w:t>
      </w:r>
    </w:p>
    <w:p w:rsidR="00ED479C" w:rsidRPr="00D34780" w:rsidRDefault="00ED479C" w:rsidP="00ED479C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>3.2.1. отборочная стадия рассмотрения заявок на участие в запросе предложений: не позднее  «04» апреля 2014 г.</w:t>
      </w:r>
    </w:p>
    <w:p w:rsidR="00ED479C" w:rsidRPr="00D34780" w:rsidRDefault="00ED479C" w:rsidP="00ED479C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>3.2.2. оценочная стадия рассмотрения заявок на участие в открытом запросе предложений и подведение итогов открытого запроса предложений: не позднее «11» апреля 2014 года.</w:t>
      </w:r>
    </w:p>
    <w:p w:rsidR="00591F71" w:rsidRPr="00D34780" w:rsidRDefault="00591F71" w:rsidP="00ED479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4. </w:t>
      </w:r>
      <w:proofErr w:type="gramStart"/>
      <w:r w:rsidRPr="00D34780">
        <w:rPr>
          <w:rFonts w:ascii="Times New Roman" w:hAnsi="Times New Roman"/>
          <w:sz w:val="25"/>
          <w:szCs w:val="25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D34780">
        <w:rPr>
          <w:rFonts w:ascii="Times New Roman" w:hAnsi="Times New Roman"/>
          <w:sz w:val="25"/>
          <w:szCs w:val="25"/>
        </w:rPr>
        <w:t xml:space="preserve"> документов, представленных на основании запроса о разъяснении заявок, Закупочной комиссией были</w:t>
      </w:r>
      <w:r w:rsidRPr="00D34780">
        <w:rPr>
          <w:rFonts w:ascii="Times New Roman" w:hAnsi="Times New Roman"/>
          <w:i/>
          <w:iCs/>
          <w:sz w:val="25"/>
          <w:szCs w:val="25"/>
        </w:rPr>
        <w:t xml:space="preserve"> </w:t>
      </w:r>
      <w:r w:rsidRPr="00D34780">
        <w:rPr>
          <w:rFonts w:ascii="Times New Roman" w:hAnsi="Times New Roman"/>
          <w:sz w:val="25"/>
          <w:szCs w:val="25"/>
        </w:rPr>
        <w:t>приняты следующие решения:</w:t>
      </w:r>
    </w:p>
    <w:p w:rsidR="00591F71" w:rsidRPr="00D34780" w:rsidRDefault="00591F71" w:rsidP="00591F71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91F71" w:rsidRPr="00D34780" w:rsidRDefault="00591F71" w:rsidP="00591F71">
      <w:pPr>
        <w:keepLines w:val="0"/>
        <w:jc w:val="left"/>
        <w:rPr>
          <w:rFonts w:ascii="Times New Roman" w:eastAsiaTheme="minorEastAsia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4.1.1. </w:t>
      </w:r>
      <w:r w:rsidRPr="00D34780">
        <w:rPr>
          <w:rFonts w:ascii="Times New Roman" w:eastAsiaTheme="minorEastAsia" w:hAnsi="Times New Roman"/>
          <w:sz w:val="25"/>
          <w:szCs w:val="25"/>
        </w:rPr>
        <w:t>ООО НПП «ЭЛЕМЕР»</w:t>
      </w:r>
    </w:p>
    <w:p w:rsidR="00591F71" w:rsidRPr="00D34780" w:rsidRDefault="00591F71" w:rsidP="00ED479C">
      <w:pPr>
        <w:keepLines w:val="0"/>
        <w:jc w:val="left"/>
        <w:rPr>
          <w:rFonts w:ascii="Times New Roman" w:hAnsi="Times New Roman"/>
          <w:sz w:val="25"/>
          <w:szCs w:val="25"/>
        </w:rPr>
      </w:pPr>
    </w:p>
    <w:p w:rsidR="00ED479C" w:rsidRPr="00D34780" w:rsidRDefault="00ED479C" w:rsidP="00ED479C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 xml:space="preserve">Результаты голосования членов закупочной комиссии: </w:t>
      </w:r>
      <w:r w:rsidRPr="00D34780">
        <w:rPr>
          <w:rFonts w:ascii="Times New Roman" w:hAnsi="Times New Roman"/>
          <w:sz w:val="25"/>
          <w:szCs w:val="25"/>
        </w:rPr>
        <w:br/>
        <w:t>«за» - 1</w:t>
      </w:r>
      <w:r w:rsidR="00591F71" w:rsidRPr="00D34780">
        <w:rPr>
          <w:rFonts w:ascii="Times New Roman" w:hAnsi="Times New Roman"/>
          <w:sz w:val="25"/>
          <w:szCs w:val="25"/>
        </w:rPr>
        <w:t>0</w:t>
      </w:r>
      <w:r w:rsidRPr="00D34780">
        <w:rPr>
          <w:rFonts w:ascii="Times New Roman" w:hAnsi="Times New Roman"/>
          <w:sz w:val="25"/>
          <w:szCs w:val="25"/>
        </w:rPr>
        <w:t xml:space="preserve"> голосов;</w:t>
      </w:r>
      <w:r w:rsidRPr="00D34780">
        <w:rPr>
          <w:rFonts w:ascii="Times New Roman" w:hAnsi="Times New Roman"/>
          <w:sz w:val="25"/>
          <w:szCs w:val="25"/>
        </w:rPr>
        <w:br/>
        <w:t>«против» - 0 голосов;</w:t>
      </w:r>
      <w:r w:rsidRPr="00D34780">
        <w:rPr>
          <w:rFonts w:ascii="Times New Roman" w:hAnsi="Times New Roman"/>
          <w:sz w:val="25"/>
          <w:szCs w:val="25"/>
        </w:rPr>
        <w:br/>
        <w:t xml:space="preserve">«воздержался» - 0 голосов. </w:t>
      </w:r>
    </w:p>
    <w:p w:rsidR="00591F71" w:rsidRPr="00D34780" w:rsidRDefault="00D34780" w:rsidP="00591F71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lastRenderedPageBreak/>
        <w:t xml:space="preserve">4.2. </w:t>
      </w:r>
      <w:r w:rsidR="00591F71" w:rsidRPr="00D34780">
        <w:rPr>
          <w:sz w:val="25"/>
          <w:szCs w:val="25"/>
        </w:rPr>
        <w:t>Заказчик ОАО «НИАЭП» вправе принять решение о заключении договора с участником конкурс</w:t>
      </w:r>
      <w:proofErr w:type="gramStart"/>
      <w:r w:rsidR="00591F71" w:rsidRPr="00D34780">
        <w:rPr>
          <w:sz w:val="25"/>
          <w:szCs w:val="25"/>
        </w:rPr>
        <w:t>а ООО</w:t>
      </w:r>
      <w:proofErr w:type="gramEnd"/>
      <w:r w:rsidR="00591F71" w:rsidRPr="00D34780">
        <w:rPr>
          <w:sz w:val="25"/>
          <w:szCs w:val="25"/>
        </w:rPr>
        <w:t xml:space="preserve"> НПП «ЭЛЕМЕР» на условиях, указанных в заявке на участие в запросе предложений. </w:t>
      </w:r>
    </w:p>
    <w:p w:rsidR="00591F71" w:rsidRPr="00D34780" w:rsidRDefault="00D34780" w:rsidP="00591F71">
      <w:pPr>
        <w:pStyle w:val="a6"/>
        <w:jc w:val="both"/>
        <w:rPr>
          <w:sz w:val="25"/>
          <w:szCs w:val="25"/>
        </w:rPr>
      </w:pPr>
      <w:r w:rsidRPr="00D34780">
        <w:rPr>
          <w:sz w:val="25"/>
          <w:szCs w:val="25"/>
        </w:rPr>
        <w:t xml:space="preserve">4.3. </w:t>
      </w:r>
      <w:r w:rsidR="00591F71" w:rsidRPr="00D34780">
        <w:rPr>
          <w:sz w:val="25"/>
          <w:szCs w:val="25"/>
        </w:rPr>
        <w:t xml:space="preserve">На основании п. 28.4 Единого отраслевого стандарта закупок </w:t>
      </w:r>
      <w:proofErr w:type="spellStart"/>
      <w:r w:rsidR="00591F71" w:rsidRPr="00D34780">
        <w:rPr>
          <w:sz w:val="25"/>
          <w:szCs w:val="25"/>
        </w:rPr>
        <w:t>Госкорпорации</w:t>
      </w:r>
      <w:proofErr w:type="spellEnd"/>
      <w:r w:rsidR="00591F71" w:rsidRPr="00D34780">
        <w:rPr>
          <w:sz w:val="25"/>
          <w:szCs w:val="25"/>
        </w:rPr>
        <w:t xml:space="preserve"> «</w:t>
      </w:r>
      <w:proofErr w:type="spellStart"/>
      <w:r w:rsidR="00591F71" w:rsidRPr="00D34780">
        <w:rPr>
          <w:sz w:val="25"/>
          <w:szCs w:val="25"/>
        </w:rPr>
        <w:t>Росатом</w:t>
      </w:r>
      <w:proofErr w:type="spellEnd"/>
      <w:r w:rsidR="00591F71" w:rsidRPr="00D34780">
        <w:rPr>
          <w:sz w:val="25"/>
          <w:szCs w:val="25"/>
        </w:rPr>
        <w:t xml:space="preserve">» (Положения о закупке) рекомендовать </w:t>
      </w:r>
      <w:r w:rsidRPr="00D34780">
        <w:rPr>
          <w:sz w:val="25"/>
          <w:szCs w:val="25"/>
        </w:rPr>
        <w:t xml:space="preserve">Заказчику </w:t>
      </w:r>
      <w:r w:rsidR="00591F71" w:rsidRPr="00D34780">
        <w:rPr>
          <w:sz w:val="25"/>
          <w:szCs w:val="25"/>
        </w:rPr>
        <w:t xml:space="preserve">провести с </w:t>
      </w:r>
      <w:r w:rsidRPr="00D34780">
        <w:rPr>
          <w:sz w:val="25"/>
          <w:szCs w:val="25"/>
        </w:rPr>
        <w:t>ООО НПП «ЭЛЕМЕР</w:t>
      </w:r>
      <w:r w:rsidR="00591F71" w:rsidRPr="00D34780">
        <w:rPr>
          <w:sz w:val="25"/>
          <w:szCs w:val="25"/>
        </w:rPr>
        <w:t xml:space="preserve">»  переговоры по снижению цены, представленной в заявке на участие в </w:t>
      </w:r>
      <w:r w:rsidRPr="00D34780">
        <w:rPr>
          <w:sz w:val="25"/>
          <w:szCs w:val="25"/>
        </w:rPr>
        <w:t>запросе предложений</w:t>
      </w:r>
      <w:r w:rsidR="00591F71" w:rsidRPr="00D34780">
        <w:rPr>
          <w:sz w:val="25"/>
          <w:szCs w:val="25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</w:p>
    <w:p w:rsidR="00591F71" w:rsidRPr="00D34780" w:rsidRDefault="00591F71" w:rsidP="00591F71">
      <w:pPr>
        <w:keepLines w:val="0"/>
        <w:jc w:val="left"/>
        <w:rPr>
          <w:rFonts w:ascii="Times New Roman" w:hAnsi="Times New Roman"/>
          <w:sz w:val="25"/>
          <w:szCs w:val="25"/>
        </w:rPr>
      </w:pPr>
      <w:r w:rsidRPr="00D34780">
        <w:rPr>
          <w:rFonts w:ascii="Times New Roman" w:hAnsi="Times New Roman"/>
          <w:sz w:val="25"/>
          <w:szCs w:val="25"/>
        </w:rPr>
        <w:t>Результаты голосования членов конкурсной комиссии:</w:t>
      </w:r>
      <w:r w:rsidRPr="00D34780">
        <w:rPr>
          <w:rFonts w:ascii="Times New Roman" w:hAnsi="Times New Roman"/>
          <w:sz w:val="25"/>
          <w:szCs w:val="25"/>
        </w:rPr>
        <w:br/>
        <w:t xml:space="preserve">«за» – 10 голосов; </w:t>
      </w:r>
      <w:r w:rsidRPr="00D34780">
        <w:rPr>
          <w:rFonts w:ascii="Times New Roman" w:hAnsi="Times New Roman"/>
          <w:sz w:val="25"/>
          <w:szCs w:val="25"/>
        </w:rPr>
        <w:br/>
        <w:t xml:space="preserve">«против» – 0 голосов </w:t>
      </w:r>
      <w:r w:rsidRPr="00D34780">
        <w:rPr>
          <w:rFonts w:ascii="Times New Roman" w:hAnsi="Times New Roman"/>
          <w:sz w:val="25"/>
          <w:szCs w:val="25"/>
        </w:rPr>
        <w:br/>
        <w:t>«воздержался» – 0 голосов</w:t>
      </w:r>
    </w:p>
    <w:p w:rsidR="009C4C2D" w:rsidRPr="00D34780" w:rsidRDefault="009C4C2D" w:rsidP="009C4C2D">
      <w:pPr>
        <w:rPr>
          <w:rFonts w:ascii="Times New Roman" w:hAnsi="Times New Roman"/>
          <w:b/>
          <w:sz w:val="25"/>
          <w:szCs w:val="25"/>
        </w:rPr>
      </w:pPr>
    </w:p>
    <w:p w:rsidR="009C4C2D" w:rsidRPr="00D34780" w:rsidRDefault="009C4C2D" w:rsidP="009C4C2D">
      <w:pPr>
        <w:keepLines w:val="0"/>
        <w:jc w:val="left"/>
        <w:rPr>
          <w:rFonts w:ascii="Times New Roman" w:hAnsi="Times New Roman"/>
          <w:sz w:val="25"/>
          <w:szCs w:val="25"/>
          <w:lang w:val="en-US"/>
        </w:rPr>
      </w:pPr>
      <w:proofErr w:type="spellStart"/>
      <w:r w:rsidRPr="00D34780">
        <w:rPr>
          <w:rFonts w:ascii="Times New Roman" w:hAnsi="Times New Roman"/>
          <w:b/>
          <w:sz w:val="25"/>
          <w:szCs w:val="25"/>
          <w:lang w:val="en-US"/>
        </w:rPr>
        <w:t>Закупочная</w:t>
      </w:r>
      <w:proofErr w:type="spellEnd"/>
      <w:r w:rsidRPr="00D34780">
        <w:rPr>
          <w:rFonts w:ascii="Times New Roman" w:hAnsi="Times New Roman"/>
          <w:b/>
          <w:sz w:val="25"/>
          <w:szCs w:val="25"/>
          <w:lang w:val="en-US"/>
        </w:rPr>
        <w:t xml:space="preserve"> </w:t>
      </w:r>
      <w:r w:rsidRPr="00D34780">
        <w:rPr>
          <w:rFonts w:ascii="Times New Roman" w:hAnsi="Times New Roman"/>
          <w:b/>
          <w:sz w:val="25"/>
          <w:szCs w:val="25"/>
        </w:rPr>
        <w:t>комиссия</w:t>
      </w:r>
      <w:r w:rsidRPr="00D34780">
        <w:rPr>
          <w:rFonts w:ascii="Times New Roman" w:hAnsi="Times New Roman"/>
          <w:sz w:val="25"/>
          <w:szCs w:val="25"/>
          <w:lang w:val="en-US"/>
        </w:rPr>
        <w:t>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C4C2D" w:rsidRPr="00D34780" w:rsidTr="009C4C2D"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b/>
                <w:sz w:val="25"/>
                <w:szCs w:val="25"/>
              </w:rPr>
              <w:t>Подпись</w:t>
            </w:r>
          </w:p>
        </w:tc>
      </w:tr>
      <w:tr w:rsidR="009C4C2D" w:rsidRPr="00D34780" w:rsidTr="009C4C2D">
        <w:tc>
          <w:tcPr>
            <w:tcW w:w="9900" w:type="dxa"/>
            <w:gridSpan w:val="2"/>
            <w:vAlign w:val="center"/>
          </w:tcPr>
          <w:p w:rsidR="009C4C2D" w:rsidRPr="00D34780" w:rsidRDefault="009C4C2D" w:rsidP="00ED479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sz w:val="25"/>
                <w:szCs w:val="25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Председатель </w:t>
            </w:r>
            <w:r w:rsidR="00ED479C"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Закупочной</w:t>
            </w: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комиссии:</w:t>
            </w: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Иванов Юрий Алексеевич</w:t>
            </w:r>
          </w:p>
        </w:tc>
        <w:tc>
          <w:tcPr>
            <w:tcW w:w="4950" w:type="dxa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Члены </w:t>
            </w:r>
            <w:r w:rsidR="00ED479C"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Закупочной</w:t>
            </w: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комиссии:</w:t>
            </w: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Приходько  Сергей Анатольевич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BF49F9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EA15EF" w:rsidP="003C5BF1">
            <w:pPr>
              <w:jc w:val="left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1" w:history="1">
              <w:r w:rsidR="009C4C2D" w:rsidRPr="00D34780">
                <w:rPr>
                  <w:rStyle w:val="a3"/>
                  <w:rFonts w:ascii="Times New Roman" w:hAnsi="Times New Roman"/>
                  <w:color w:val="000000"/>
                  <w:sz w:val="25"/>
                  <w:szCs w:val="25"/>
                </w:rPr>
                <w:t>Лимаренко</w:t>
              </w:r>
            </w:hyperlink>
            <w:r w:rsidR="009C4C2D"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BF49F9" w:rsidRPr="00D34780" w:rsidTr="009C4C2D">
        <w:trPr>
          <w:trHeight w:val="454"/>
        </w:trPr>
        <w:tc>
          <w:tcPr>
            <w:tcW w:w="4950" w:type="dxa"/>
            <w:vAlign w:val="center"/>
          </w:tcPr>
          <w:p w:rsidR="00BF49F9" w:rsidRPr="00D34780" w:rsidRDefault="00BF49F9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BF49F9" w:rsidRPr="00D34780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BF49F9" w:rsidRPr="00D34780" w:rsidTr="009C4C2D">
        <w:trPr>
          <w:trHeight w:val="454"/>
        </w:trPr>
        <w:tc>
          <w:tcPr>
            <w:tcW w:w="4950" w:type="dxa"/>
            <w:vAlign w:val="center"/>
          </w:tcPr>
          <w:p w:rsidR="00BF49F9" w:rsidRPr="00D34780" w:rsidRDefault="00BF49F9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F49F9" w:rsidRPr="00D34780" w:rsidRDefault="00BF49F9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D34780">
              <w:rPr>
                <w:rFonts w:ascii="Times New Roman" w:hAnsi="Times New Roman"/>
                <w:color w:val="000000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  <w:tr w:rsidR="009C4C2D" w:rsidRPr="00D34780" w:rsidTr="009C4C2D">
        <w:trPr>
          <w:trHeight w:val="72"/>
        </w:trPr>
        <w:tc>
          <w:tcPr>
            <w:tcW w:w="9900" w:type="dxa"/>
            <w:gridSpan w:val="2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Секретарь </w:t>
            </w:r>
            <w:r w:rsidR="00ED479C"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Закупочной</w:t>
            </w: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 комиссии </w:t>
            </w:r>
            <w:r w:rsidRPr="00D34780">
              <w:rPr>
                <w:rFonts w:ascii="Times New Roman" w:hAnsi="Times New Roman"/>
                <w:b/>
                <w:sz w:val="25"/>
                <w:szCs w:val="25"/>
              </w:rPr>
              <w:t>(без права голоса)</w:t>
            </w:r>
            <w:r w:rsidRPr="00D34780">
              <w:rPr>
                <w:rFonts w:ascii="Times New Roman" w:hAnsi="Times New Roman"/>
                <w:b/>
                <w:bCs/>
                <w:sz w:val="25"/>
                <w:szCs w:val="25"/>
              </w:rPr>
              <w:t>:</w:t>
            </w:r>
          </w:p>
        </w:tc>
      </w:tr>
      <w:tr w:rsidR="009C4C2D" w:rsidRPr="00D34780" w:rsidTr="009C4C2D">
        <w:trPr>
          <w:trHeight w:val="454"/>
        </w:trPr>
        <w:tc>
          <w:tcPr>
            <w:tcW w:w="4950" w:type="dxa"/>
            <w:vAlign w:val="center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5"/>
                <w:szCs w:val="25"/>
                <w:lang w:eastAsia="en-US"/>
              </w:rPr>
            </w:pPr>
            <w:r w:rsidRPr="00D34780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9C4C2D" w:rsidRPr="00D34780" w:rsidRDefault="009C4C2D" w:rsidP="003C5BF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5"/>
                <w:szCs w:val="25"/>
                <w:lang w:eastAsia="en-US"/>
              </w:rPr>
            </w:pPr>
          </w:p>
        </w:tc>
      </w:tr>
    </w:tbl>
    <w:p w:rsidR="00625A11" w:rsidRPr="00D34780" w:rsidRDefault="00625A11" w:rsidP="00ED479C">
      <w:pPr>
        <w:keepLines w:val="0"/>
        <w:jc w:val="left"/>
        <w:rPr>
          <w:sz w:val="25"/>
          <w:szCs w:val="25"/>
        </w:rPr>
      </w:pPr>
    </w:p>
    <w:sectPr w:rsidR="00625A11" w:rsidRPr="00D34780" w:rsidSect="00D34780">
      <w:footerReference w:type="default" r:id="rId12"/>
      <w:pgSz w:w="11906" w:h="16838"/>
      <w:pgMar w:top="851" w:right="737" w:bottom="1063" w:left="1134" w:header="708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690" w:rsidRDefault="00357690" w:rsidP="00CF2C83">
      <w:r>
        <w:separator/>
      </w:r>
    </w:p>
  </w:endnote>
  <w:endnote w:type="continuationSeparator" w:id="0">
    <w:p w:rsidR="00357690" w:rsidRDefault="00357690" w:rsidP="00CF2C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5BF1" w:rsidRDefault="002F662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30 Р3/П-14-4 от «25</w:t>
    </w:r>
    <w:r w:rsidR="00103407">
      <w:rPr>
        <w:rFonts w:ascii="Times New Roman" w:hAnsi="Times New Roman"/>
        <w:sz w:val="16"/>
        <w:szCs w:val="16"/>
      </w:rPr>
      <w:t>» марта 2014</w:t>
    </w:r>
    <w:r w:rsidR="00103407">
      <w:rPr>
        <w:rFonts w:ascii="Times New Roman" w:hAnsi="Times New Roman"/>
        <w:color w:val="FF0000"/>
        <w:sz w:val="16"/>
        <w:szCs w:val="16"/>
      </w:rPr>
      <w:t xml:space="preserve"> </w:t>
    </w:r>
    <w:r w:rsidR="00103407">
      <w:rPr>
        <w:rFonts w:ascii="Times New Roman" w:hAnsi="Times New Roman"/>
        <w:sz w:val="16"/>
        <w:szCs w:val="16"/>
      </w:rPr>
      <w:t>заседа</w:t>
    </w:r>
    <w:r w:rsidR="00CF2C83">
      <w:rPr>
        <w:rFonts w:ascii="Times New Roman" w:hAnsi="Times New Roman"/>
        <w:sz w:val="16"/>
        <w:szCs w:val="16"/>
      </w:rPr>
      <w:t>ния З</w:t>
    </w:r>
    <w:r w:rsidR="00103407">
      <w:rPr>
        <w:rFonts w:ascii="Times New Roman" w:hAnsi="Times New Roman"/>
        <w:sz w:val="16"/>
        <w:szCs w:val="16"/>
      </w:rPr>
      <w:t xml:space="preserve">акупочной комиссии по рассмотрению заявок на отборочной стадии </w:t>
    </w:r>
    <w:r w:rsidR="00CF2C83" w:rsidRPr="00CF2C83">
      <w:rPr>
        <w:rFonts w:ascii="Times New Roman" w:hAnsi="Times New Roman"/>
        <w:sz w:val="16"/>
        <w:szCs w:val="16"/>
      </w:rPr>
      <w:t>по результатам запроса о разъяснении заявок</w:t>
    </w:r>
    <w:r w:rsidR="00CF2C83">
      <w:rPr>
        <w:rFonts w:ascii="Times New Roman" w:hAnsi="Times New Roman"/>
        <w:sz w:val="16"/>
        <w:szCs w:val="16"/>
      </w:rPr>
      <w:t xml:space="preserve"> </w:t>
    </w:r>
    <w:r w:rsidR="00103407"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товара по лоту № 30 Р</w:t>
    </w:r>
    <w:proofErr w:type="gramStart"/>
    <w:r w:rsidR="00103407">
      <w:rPr>
        <w:rFonts w:ascii="Times New Roman" w:hAnsi="Times New Roman"/>
        <w:sz w:val="16"/>
        <w:szCs w:val="16"/>
      </w:rPr>
      <w:t>4</w:t>
    </w:r>
    <w:proofErr w:type="gramEnd"/>
    <w:r w:rsidR="00103407">
      <w:rPr>
        <w:rFonts w:ascii="Times New Roman" w:hAnsi="Times New Roman"/>
        <w:sz w:val="16"/>
        <w:szCs w:val="16"/>
      </w:rPr>
      <w:t>/П-14 Поставка манометров электронных для сооружения энергоблока №4 Ростовской АЭС</w:t>
    </w:r>
  </w:p>
  <w:p w:rsidR="003C5BF1" w:rsidRDefault="00103407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A15E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A15EF">
      <w:rPr>
        <w:rFonts w:ascii="Times New Roman" w:hAnsi="Times New Roman"/>
        <w:sz w:val="16"/>
        <w:szCs w:val="16"/>
      </w:rPr>
      <w:fldChar w:fldCharType="separate"/>
    </w:r>
    <w:r w:rsidR="00D34780">
      <w:rPr>
        <w:rFonts w:ascii="Times New Roman" w:hAnsi="Times New Roman"/>
        <w:sz w:val="16"/>
        <w:szCs w:val="16"/>
      </w:rPr>
      <w:t>4</w:t>
    </w:r>
    <w:r w:rsidR="00EA15E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A15E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A15EF">
      <w:rPr>
        <w:rFonts w:ascii="Times New Roman" w:hAnsi="Times New Roman"/>
        <w:sz w:val="16"/>
        <w:szCs w:val="16"/>
      </w:rPr>
      <w:fldChar w:fldCharType="separate"/>
    </w:r>
    <w:r w:rsidR="00D34780">
      <w:rPr>
        <w:rFonts w:ascii="Times New Roman" w:hAnsi="Times New Roman"/>
        <w:sz w:val="16"/>
        <w:szCs w:val="16"/>
      </w:rPr>
      <w:t>4</w:t>
    </w:r>
    <w:r w:rsidR="00EA15E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690" w:rsidRDefault="00357690" w:rsidP="00CF2C83">
      <w:r>
        <w:separator/>
      </w:r>
    </w:p>
  </w:footnote>
  <w:footnote w:type="continuationSeparator" w:id="0">
    <w:p w:rsidR="00357690" w:rsidRDefault="00357690" w:rsidP="00CF2C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341A66"/>
    <w:multiLevelType w:val="multilevel"/>
    <w:tmpl w:val="3C40D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BD7354"/>
    <w:multiLevelType w:val="multilevel"/>
    <w:tmpl w:val="599650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4C2D"/>
    <w:rsid w:val="00103407"/>
    <w:rsid w:val="0017394D"/>
    <w:rsid w:val="001C32CD"/>
    <w:rsid w:val="002F662E"/>
    <w:rsid w:val="00357690"/>
    <w:rsid w:val="00591F71"/>
    <w:rsid w:val="00625A11"/>
    <w:rsid w:val="007B319C"/>
    <w:rsid w:val="00890A44"/>
    <w:rsid w:val="00924E99"/>
    <w:rsid w:val="00940B76"/>
    <w:rsid w:val="009C4C2D"/>
    <w:rsid w:val="00A454B1"/>
    <w:rsid w:val="00A52194"/>
    <w:rsid w:val="00BF49F9"/>
    <w:rsid w:val="00CA25BC"/>
    <w:rsid w:val="00CB7069"/>
    <w:rsid w:val="00CE6896"/>
    <w:rsid w:val="00CF2C83"/>
    <w:rsid w:val="00D34780"/>
    <w:rsid w:val="00D45306"/>
    <w:rsid w:val="00EA15EF"/>
    <w:rsid w:val="00EB6C98"/>
    <w:rsid w:val="00ED479C"/>
    <w:rsid w:val="00F15813"/>
    <w:rsid w:val="00F9525B"/>
    <w:rsid w:val="00FC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C2D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C2D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9C4C2D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9C4C2D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9C4C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9C4C2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F2C8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F2C83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D479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D479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91F71"/>
    <w:pPr>
      <w:keepLines w:val="0"/>
      <w:ind w:left="720"/>
      <w:contextualSpacing/>
      <w:jc w:val="left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13</cp:revision>
  <cp:lastPrinted>2014-03-18T15:16:00Z</cp:lastPrinted>
  <dcterms:created xsi:type="dcterms:W3CDTF">2014-03-18T10:50:00Z</dcterms:created>
  <dcterms:modified xsi:type="dcterms:W3CDTF">2014-03-25T12:10:00Z</dcterms:modified>
</cp:coreProperties>
</file>