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C2D" w:rsidRPr="00CF2C83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Cs w:val="27"/>
        </w:rPr>
      </w:pPr>
      <w:r w:rsidRPr="00CF2C83">
        <w:rPr>
          <w:rFonts w:ascii="Times New Roman" w:hAnsi="Times New Roman"/>
          <w:b/>
          <w:bCs/>
          <w:szCs w:val="27"/>
        </w:rPr>
        <w:t xml:space="preserve">ПРОТОКОЛ № 30 Р3/П-14-3 </w:t>
      </w:r>
    </w:p>
    <w:p w:rsidR="009C4C2D" w:rsidRPr="00CF2C83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Cs w:val="27"/>
        </w:rPr>
      </w:pPr>
      <w:r w:rsidRPr="00CF2C83">
        <w:rPr>
          <w:rFonts w:ascii="Times New Roman" w:hAnsi="Times New Roman"/>
          <w:b/>
          <w:bCs/>
          <w:szCs w:val="27"/>
        </w:rPr>
        <w:t>заседания Закупочной комиссии по рассмотрению заявок на отборочной стадии по результатам запроса о разъяснении заявок по открытому запросу предложений на право заключения договора на поставку товара по лоту № 30 Р</w:t>
      </w:r>
      <w:proofErr w:type="gramStart"/>
      <w:r w:rsidRPr="00CF2C83">
        <w:rPr>
          <w:rFonts w:ascii="Times New Roman" w:hAnsi="Times New Roman"/>
          <w:b/>
          <w:bCs/>
          <w:szCs w:val="27"/>
        </w:rPr>
        <w:t>4</w:t>
      </w:r>
      <w:proofErr w:type="gramEnd"/>
      <w:r w:rsidRPr="00CF2C83">
        <w:rPr>
          <w:rFonts w:ascii="Times New Roman" w:hAnsi="Times New Roman"/>
          <w:b/>
          <w:bCs/>
          <w:szCs w:val="27"/>
        </w:rPr>
        <w:t>/П-14 Поставка манометров электронных для сооружения энергоблока №4 Ростовской АЭС</w:t>
      </w:r>
    </w:p>
    <w:p w:rsidR="009C4C2D" w:rsidRPr="00CF2C83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Cs w:val="27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C4C2D" w:rsidRPr="00CF2C83" w:rsidTr="009C4C2D">
        <w:tc>
          <w:tcPr>
            <w:tcW w:w="5130" w:type="dxa"/>
            <w:hideMark/>
          </w:tcPr>
          <w:p w:rsidR="009C4C2D" w:rsidRPr="00CF2C83" w:rsidRDefault="009C4C2D" w:rsidP="0005453C">
            <w:pPr>
              <w:pStyle w:val="a4"/>
              <w:spacing w:after="0" w:line="276" w:lineRule="auto"/>
              <w:rPr>
                <w:rFonts w:ascii="Times New Roman" w:hAnsi="Times New Roman"/>
                <w:bCs/>
                <w:szCs w:val="27"/>
                <w:lang w:val="en-US" w:eastAsia="en-US"/>
              </w:rPr>
            </w:pPr>
            <w:r w:rsidRPr="00CF2C83">
              <w:rPr>
                <w:rFonts w:ascii="Times New Roman" w:hAnsi="Times New Roman"/>
                <w:bCs/>
                <w:szCs w:val="27"/>
                <w:lang w:eastAsia="en-US"/>
              </w:rPr>
              <w:t>г</w:t>
            </w:r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 xml:space="preserve">. </w:t>
            </w:r>
            <w:proofErr w:type="spellStart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>Нижний</w:t>
            </w:r>
            <w:proofErr w:type="spellEnd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 xml:space="preserve"> </w:t>
            </w:r>
            <w:proofErr w:type="spellStart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1" w:type="dxa"/>
            <w:hideMark/>
          </w:tcPr>
          <w:p w:rsidR="009C4C2D" w:rsidRPr="00CF2C83" w:rsidRDefault="009C4C2D" w:rsidP="0005453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 xml:space="preserve">«18» </w:t>
            </w:r>
            <w:proofErr w:type="spellStart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>марта</w:t>
            </w:r>
            <w:proofErr w:type="spellEnd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 xml:space="preserve"> 2014</w:t>
            </w:r>
            <w:r w:rsidRPr="00CF2C83">
              <w:rPr>
                <w:rFonts w:ascii="Times New Roman" w:hAnsi="Times New Roman"/>
                <w:bCs/>
                <w:szCs w:val="27"/>
                <w:lang w:eastAsia="en-US"/>
              </w:rPr>
              <w:t xml:space="preserve"> г.</w:t>
            </w:r>
          </w:p>
        </w:tc>
      </w:tr>
    </w:tbl>
    <w:p w:rsidR="009C4C2D" w:rsidRPr="00CF2C83" w:rsidRDefault="009C4C2D" w:rsidP="009C4C2D">
      <w:pPr>
        <w:pStyle w:val="a4"/>
        <w:spacing w:after="0"/>
        <w:jc w:val="center"/>
        <w:rPr>
          <w:rFonts w:ascii="Times New Roman" w:hAnsi="Times New Roman"/>
          <w:b/>
          <w:bCs/>
          <w:szCs w:val="27"/>
        </w:rPr>
      </w:pP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  <w:proofErr w:type="gramStart"/>
      <w:r w:rsidRPr="00CF2C83">
        <w:rPr>
          <w:rFonts w:ascii="Times New Roman" w:hAnsi="Times New Roman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F2C83">
        <w:rPr>
          <w:rFonts w:ascii="Times New Roman" w:hAnsi="Times New Roman"/>
          <w:szCs w:val="27"/>
        </w:rPr>
        <w:t>Росатом</w:t>
      </w:r>
      <w:proofErr w:type="spellEnd"/>
      <w:r w:rsidRPr="00CF2C83">
        <w:rPr>
          <w:rFonts w:ascii="Times New Roman" w:hAnsi="Times New Roman"/>
          <w:szCs w:val="27"/>
        </w:rPr>
        <w:t xml:space="preserve">», утвержденным решением наблюдательного совета </w:t>
      </w:r>
      <w:proofErr w:type="spellStart"/>
      <w:r w:rsidRPr="00CF2C83">
        <w:rPr>
          <w:rFonts w:ascii="Times New Roman" w:hAnsi="Times New Roman"/>
          <w:szCs w:val="27"/>
        </w:rPr>
        <w:t>Госкорпорации</w:t>
      </w:r>
      <w:proofErr w:type="spellEnd"/>
      <w:r w:rsidRPr="00CF2C83">
        <w:rPr>
          <w:rFonts w:ascii="Times New Roman" w:hAnsi="Times New Roman"/>
          <w:szCs w:val="27"/>
        </w:rPr>
        <w:t xml:space="preserve"> «</w:t>
      </w:r>
      <w:proofErr w:type="spellStart"/>
      <w:r w:rsidRPr="00CF2C83">
        <w:rPr>
          <w:rFonts w:ascii="Times New Roman" w:hAnsi="Times New Roman"/>
          <w:szCs w:val="27"/>
        </w:rPr>
        <w:t>Росатом</w:t>
      </w:r>
      <w:proofErr w:type="spellEnd"/>
      <w:r w:rsidRPr="00CF2C83">
        <w:rPr>
          <w:rFonts w:ascii="Times New Roman" w:hAnsi="Times New Roman"/>
          <w:szCs w:val="27"/>
        </w:rPr>
        <w:t>» (протокол от 07.02.2012 № 37) (далее – ЕОСЗ) в его действующей редакции,</w:t>
      </w:r>
      <w:r w:rsidRPr="00CF2C83">
        <w:rPr>
          <w:rFonts w:ascii="Times New Roman" w:hAnsi="Times New Roman"/>
          <w:color w:val="FF0000"/>
          <w:szCs w:val="27"/>
        </w:rPr>
        <w:t xml:space="preserve"> </w:t>
      </w:r>
      <w:r w:rsidRPr="00CF2C83">
        <w:rPr>
          <w:rFonts w:ascii="Times New Roman" w:hAnsi="Times New Roman"/>
          <w:szCs w:val="27"/>
        </w:rPr>
        <w:t>с использованием функционала ЭТП «</w:t>
      </w:r>
      <w:proofErr w:type="spellStart"/>
      <w:r w:rsidR="00890A44" w:rsidRPr="00CF2C83">
        <w:rPr>
          <w:rFonts w:ascii="Times New Roman" w:hAnsi="Times New Roman"/>
          <w:szCs w:val="27"/>
        </w:rPr>
        <w:fldChar w:fldCharType="begin"/>
      </w:r>
      <w:r w:rsidRPr="00CF2C83">
        <w:rPr>
          <w:rFonts w:ascii="Times New Roman" w:hAnsi="Times New Roman"/>
          <w:szCs w:val="27"/>
        </w:rPr>
        <w:instrText xml:space="preserve"> HYPERLINK "http://www.a-k-d.ru/" </w:instrText>
      </w:r>
      <w:r w:rsidR="00890A44" w:rsidRPr="00CF2C83">
        <w:rPr>
          <w:rFonts w:ascii="Times New Roman" w:hAnsi="Times New Roman"/>
          <w:szCs w:val="27"/>
        </w:rPr>
        <w:fldChar w:fldCharType="separate"/>
      </w:r>
      <w:r w:rsidRPr="00CF2C83">
        <w:rPr>
          <w:rStyle w:val="a3"/>
          <w:rFonts w:ascii="Times New Roman" w:hAnsi="Times New Roman"/>
          <w:color w:val="auto"/>
          <w:szCs w:val="27"/>
        </w:rPr>
        <w:t>a-k-d.ru</w:t>
      </w:r>
      <w:proofErr w:type="spellEnd"/>
      <w:r w:rsidR="00890A44" w:rsidRPr="00CF2C83">
        <w:rPr>
          <w:rFonts w:ascii="Times New Roman" w:hAnsi="Times New Roman"/>
          <w:szCs w:val="27"/>
        </w:rPr>
        <w:fldChar w:fldCharType="end"/>
      </w:r>
      <w:r w:rsidRPr="00CF2C83">
        <w:rPr>
          <w:rFonts w:ascii="Times New Roman" w:hAnsi="Times New Roman"/>
          <w:szCs w:val="27"/>
        </w:rPr>
        <w:t>»  согласно регламенту ее работы.</w:t>
      </w:r>
      <w:proofErr w:type="gramEnd"/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tabs>
          <w:tab w:val="left" w:pos="252"/>
        </w:tabs>
        <w:outlineLvl w:val="0"/>
        <w:rPr>
          <w:rFonts w:ascii="Times New Roman" w:hAnsi="Times New Roman"/>
          <w:b/>
          <w:bCs/>
          <w:szCs w:val="27"/>
        </w:rPr>
      </w:pPr>
      <w:r w:rsidRPr="00CF2C83">
        <w:rPr>
          <w:rFonts w:ascii="Times New Roman" w:hAnsi="Times New Roman"/>
          <w:b/>
          <w:bCs/>
          <w:szCs w:val="27"/>
        </w:rPr>
        <w:t>Информация о закупке:</w:t>
      </w:r>
    </w:p>
    <w:p w:rsidR="009C4C2D" w:rsidRPr="00CF2C83" w:rsidRDefault="009C4C2D" w:rsidP="009C4C2D">
      <w:pPr>
        <w:tabs>
          <w:tab w:val="left" w:pos="252"/>
        </w:tabs>
        <w:outlineLvl w:val="0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tabs>
          <w:tab w:val="left" w:pos="252"/>
        </w:tabs>
        <w:outlineLvl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Организатор </w:t>
      </w:r>
      <w:r w:rsidRPr="00CF2C83">
        <w:rPr>
          <w:rFonts w:ascii="Times New Roman" w:hAnsi="Times New Roman"/>
          <w:bCs/>
          <w:szCs w:val="27"/>
        </w:rPr>
        <w:t>запроса предложений</w:t>
      </w:r>
      <w:r w:rsidRPr="00CF2C83">
        <w:rPr>
          <w:rFonts w:ascii="Times New Roman" w:hAnsi="Times New Roman"/>
          <w:szCs w:val="27"/>
        </w:rPr>
        <w:t>: ОАО «НИАЭП»</w:t>
      </w: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Предмет </w:t>
      </w:r>
      <w:r w:rsidRPr="00CF2C83">
        <w:rPr>
          <w:rFonts w:ascii="Times New Roman" w:hAnsi="Times New Roman"/>
          <w:bCs/>
          <w:szCs w:val="27"/>
        </w:rPr>
        <w:t>запроса предложений</w:t>
      </w:r>
      <w:r w:rsidRPr="00CF2C83">
        <w:rPr>
          <w:rFonts w:ascii="Times New Roman" w:hAnsi="Times New Roman"/>
          <w:szCs w:val="27"/>
        </w:rPr>
        <w:t>: право заключения договора на поставку товара по лоту № 30 Р</w:t>
      </w:r>
      <w:proofErr w:type="gramStart"/>
      <w:r w:rsidRPr="00CF2C83">
        <w:rPr>
          <w:rFonts w:ascii="Times New Roman" w:hAnsi="Times New Roman"/>
          <w:szCs w:val="27"/>
        </w:rPr>
        <w:t>4</w:t>
      </w:r>
      <w:proofErr w:type="gramEnd"/>
      <w:r w:rsidRPr="00CF2C83">
        <w:rPr>
          <w:rFonts w:ascii="Times New Roman" w:hAnsi="Times New Roman"/>
          <w:szCs w:val="27"/>
        </w:rPr>
        <w:t>/П-14 Поставка манометров электронных для сооружения энергоблока №4 Ростовской АЭС</w:t>
      </w: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Предмет договора: Поставка манометров электронных для сооружения энергоблока №4 Ростовской АЭС </w:t>
      </w:r>
    </w:p>
    <w:p w:rsidR="009C4C2D" w:rsidRPr="00CF2C83" w:rsidRDefault="009C4C2D" w:rsidP="009C4C2D">
      <w:pPr>
        <w:keepLines w:val="0"/>
        <w:jc w:val="left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Начальная (максимальная) цена договора: 560 948,40 (Пятьсот шестьдесят тысяч девятьсот сорок восемь) рублей 40 копеек, включая НДС. </w:t>
      </w: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Сроки и объем поставки товара – в соответствии со Спецификацией, приведенной в составе закупочной документации.</w:t>
      </w:r>
    </w:p>
    <w:p w:rsidR="009C4C2D" w:rsidRPr="00CF2C83" w:rsidRDefault="009C4C2D" w:rsidP="009C4C2D">
      <w:pPr>
        <w:keepLines w:val="0"/>
        <w:jc w:val="left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rPr>
          <w:rFonts w:ascii="Calibri" w:hAnsi="Calibri" w:cs="Calibri"/>
          <w:color w:val="000000"/>
          <w:szCs w:val="27"/>
        </w:rPr>
      </w:pPr>
      <w:proofErr w:type="gramStart"/>
      <w:r w:rsidRPr="00CF2C83">
        <w:rPr>
          <w:rFonts w:ascii="Times New Roman" w:hAnsi="Times New Roman"/>
          <w:szCs w:val="27"/>
        </w:rPr>
        <w:t xml:space="preserve">Извещение о проведении </w:t>
      </w:r>
      <w:r w:rsidRPr="00CF2C83">
        <w:rPr>
          <w:rFonts w:ascii="Times New Roman" w:hAnsi="Times New Roman"/>
          <w:bCs/>
          <w:szCs w:val="27"/>
        </w:rPr>
        <w:t>запроса предложений</w:t>
      </w:r>
      <w:r w:rsidRPr="00CF2C83">
        <w:rPr>
          <w:rFonts w:ascii="Times New Roman" w:hAnsi="Times New Roman"/>
          <w:szCs w:val="27"/>
        </w:rPr>
        <w:t xml:space="preserve"> и документация по запросу предложений опубликованы «21»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F2C83">
          <w:rPr>
            <w:rStyle w:val="a3"/>
            <w:rFonts w:ascii="Times New Roman" w:hAnsi="Times New Roman"/>
            <w:szCs w:val="27"/>
          </w:rPr>
          <w:t>http://www.zakupki.gov.ru</w:t>
        </w:r>
      </w:hyperlink>
      <w:r w:rsidRPr="00CF2C83">
        <w:rPr>
          <w:rStyle w:val="a3"/>
          <w:rFonts w:ascii="Times New Roman" w:hAnsi="Times New Roman"/>
          <w:szCs w:val="27"/>
        </w:rPr>
        <w:t>/</w:t>
      </w:r>
      <w:r w:rsidRPr="00CF2C83">
        <w:rPr>
          <w:rFonts w:ascii="Times New Roman" w:hAnsi="Times New Roman"/>
          <w:szCs w:val="27"/>
        </w:rPr>
        <w:t xml:space="preserve">, закупка 31400912284, на официальном сайте о размещении заказов  на закупки товаров, работ и услуг для нужд </w:t>
      </w:r>
      <w:proofErr w:type="spellStart"/>
      <w:r w:rsidRPr="00CF2C83">
        <w:rPr>
          <w:rFonts w:ascii="Times New Roman" w:hAnsi="Times New Roman"/>
          <w:szCs w:val="27"/>
        </w:rPr>
        <w:t>Госкорпорации</w:t>
      </w:r>
      <w:proofErr w:type="spellEnd"/>
      <w:r w:rsidRPr="00CF2C83">
        <w:rPr>
          <w:rFonts w:ascii="Times New Roman" w:hAnsi="Times New Roman"/>
          <w:szCs w:val="27"/>
        </w:rPr>
        <w:t xml:space="preserve"> «</w:t>
      </w:r>
      <w:proofErr w:type="spellStart"/>
      <w:r w:rsidRPr="00CF2C83">
        <w:rPr>
          <w:rFonts w:ascii="Times New Roman" w:hAnsi="Times New Roman"/>
          <w:szCs w:val="27"/>
        </w:rPr>
        <w:t>Росатом</w:t>
      </w:r>
      <w:proofErr w:type="spellEnd"/>
      <w:r w:rsidRPr="00CF2C83">
        <w:rPr>
          <w:rFonts w:ascii="Times New Roman" w:hAnsi="Times New Roman"/>
          <w:szCs w:val="27"/>
        </w:rPr>
        <w:t xml:space="preserve">» </w:t>
      </w:r>
      <w:hyperlink r:id="rId8" w:history="1">
        <w:r w:rsidRPr="00CF2C83">
          <w:rPr>
            <w:rStyle w:val="a3"/>
            <w:rFonts w:ascii="Times New Roman" w:hAnsi="Times New Roman"/>
            <w:color w:val="0000FF"/>
            <w:szCs w:val="27"/>
            <w:u w:val="single"/>
          </w:rPr>
          <w:t>http://zakupki.</w:t>
        </w:r>
        <w:proofErr w:type="spellStart"/>
        <w:r w:rsidRPr="00CF2C83">
          <w:rPr>
            <w:rStyle w:val="a3"/>
            <w:rFonts w:ascii="Times New Roman" w:hAnsi="Times New Roman"/>
            <w:color w:val="0000FF"/>
            <w:szCs w:val="27"/>
            <w:u w:val="single"/>
            <w:lang w:val="en-US"/>
          </w:rPr>
          <w:t>rosatom</w:t>
        </w:r>
        <w:proofErr w:type="spellEnd"/>
        <w:r w:rsidRPr="00CF2C83">
          <w:rPr>
            <w:rStyle w:val="a3"/>
            <w:rFonts w:ascii="Times New Roman" w:hAnsi="Times New Roman"/>
            <w:color w:val="0000FF"/>
            <w:szCs w:val="27"/>
            <w:u w:val="single"/>
          </w:rPr>
          <w:t>.</w:t>
        </w:r>
        <w:proofErr w:type="spellStart"/>
        <w:r w:rsidRPr="00CF2C83">
          <w:rPr>
            <w:rStyle w:val="a3"/>
            <w:rFonts w:ascii="Times New Roman" w:hAnsi="Times New Roman"/>
            <w:color w:val="0000FF"/>
            <w:szCs w:val="27"/>
            <w:u w:val="single"/>
          </w:rPr>
          <w:t>ru</w:t>
        </w:r>
        <w:proofErr w:type="spellEnd"/>
      </w:hyperlink>
      <w:r w:rsidRPr="00CF2C83">
        <w:rPr>
          <w:rStyle w:val="a3"/>
          <w:rFonts w:ascii="Times New Roman" w:hAnsi="Times New Roman"/>
          <w:color w:val="0000FF"/>
          <w:szCs w:val="27"/>
          <w:u w:val="single"/>
        </w:rPr>
        <w:t>/</w:t>
      </w:r>
      <w:r w:rsidRPr="00CF2C83">
        <w:rPr>
          <w:rFonts w:ascii="Times New Roman" w:hAnsi="Times New Roman"/>
          <w:szCs w:val="27"/>
        </w:rPr>
        <w:t>, закупка №140221/0536</w:t>
      </w:r>
      <w:proofErr w:type="gramEnd"/>
      <w:r w:rsidRPr="00CF2C83">
        <w:rPr>
          <w:rFonts w:ascii="Times New Roman" w:hAnsi="Times New Roman"/>
          <w:szCs w:val="27"/>
        </w:rPr>
        <w:t>/142, на ЭТП «</w:t>
      </w:r>
      <w:proofErr w:type="spellStart"/>
      <w:r w:rsidR="00890A44" w:rsidRPr="00CF2C83">
        <w:rPr>
          <w:rFonts w:ascii="Times New Roman" w:hAnsi="Times New Roman"/>
          <w:szCs w:val="27"/>
        </w:rPr>
        <w:fldChar w:fldCharType="begin"/>
      </w:r>
      <w:r w:rsidRPr="00CF2C83">
        <w:rPr>
          <w:rFonts w:ascii="Times New Roman" w:hAnsi="Times New Roman"/>
          <w:szCs w:val="27"/>
        </w:rPr>
        <w:instrText xml:space="preserve"> HYPERLINK "http://www.a-k-d.ru/" </w:instrText>
      </w:r>
      <w:r w:rsidR="00890A44" w:rsidRPr="00CF2C83">
        <w:rPr>
          <w:rFonts w:ascii="Times New Roman" w:hAnsi="Times New Roman"/>
          <w:szCs w:val="27"/>
        </w:rPr>
        <w:fldChar w:fldCharType="separate"/>
      </w:r>
      <w:r w:rsidRPr="00CF2C83">
        <w:rPr>
          <w:rStyle w:val="a3"/>
          <w:rFonts w:ascii="Times New Roman" w:hAnsi="Times New Roman"/>
          <w:color w:val="auto"/>
          <w:szCs w:val="27"/>
        </w:rPr>
        <w:t>a-k-d.ru</w:t>
      </w:r>
      <w:proofErr w:type="spellEnd"/>
      <w:r w:rsidR="00890A44" w:rsidRPr="00CF2C83">
        <w:rPr>
          <w:rFonts w:ascii="Times New Roman" w:hAnsi="Times New Roman"/>
          <w:szCs w:val="27"/>
        </w:rPr>
        <w:fldChar w:fldCharType="end"/>
      </w:r>
      <w:r w:rsidRPr="00CF2C83">
        <w:rPr>
          <w:rFonts w:ascii="Times New Roman" w:hAnsi="Times New Roman"/>
          <w:szCs w:val="27"/>
        </w:rPr>
        <w:t>», закупка  R023201.</w:t>
      </w:r>
    </w:p>
    <w:p w:rsidR="009C4C2D" w:rsidRPr="00CF2C83" w:rsidRDefault="009C4C2D" w:rsidP="009C4C2D">
      <w:pPr>
        <w:pStyle w:val="31"/>
        <w:ind w:firstLine="0"/>
        <w:rPr>
          <w:b w:val="0"/>
          <w:bCs w:val="0"/>
          <w:sz w:val="24"/>
          <w:szCs w:val="27"/>
        </w:rPr>
      </w:pPr>
    </w:p>
    <w:p w:rsidR="009C4C2D" w:rsidRPr="00CF2C83" w:rsidRDefault="009C4C2D" w:rsidP="009C4C2D">
      <w:pPr>
        <w:pStyle w:val="31"/>
        <w:ind w:firstLine="0"/>
        <w:rPr>
          <w:b w:val="0"/>
          <w:bCs w:val="0"/>
          <w:color w:val="FF0000"/>
          <w:sz w:val="24"/>
          <w:szCs w:val="27"/>
          <w:lang w:eastAsia="ru-RU"/>
        </w:rPr>
      </w:pPr>
      <w:r w:rsidRPr="00CF2C83">
        <w:rPr>
          <w:b w:val="0"/>
          <w:bCs w:val="0"/>
          <w:sz w:val="24"/>
          <w:szCs w:val="27"/>
        </w:rPr>
        <w:t xml:space="preserve">Заседание закупочной комиссии проводится в 10:00:00 (время московское) «18» марта 2014 года, по адресу: </w:t>
      </w:r>
      <w:proofErr w:type="gramStart"/>
      <w:r w:rsidRPr="00CF2C83">
        <w:rPr>
          <w:b w:val="0"/>
          <w:bCs w:val="0"/>
          <w:color w:val="000000"/>
          <w:sz w:val="24"/>
          <w:szCs w:val="27"/>
        </w:rPr>
        <w:t>г</w:t>
      </w:r>
      <w:proofErr w:type="gramEnd"/>
      <w:r w:rsidRPr="00CF2C83">
        <w:rPr>
          <w:b w:val="0"/>
          <w:bCs w:val="0"/>
          <w:color w:val="000000"/>
          <w:sz w:val="24"/>
          <w:szCs w:val="27"/>
        </w:rPr>
        <w:t>. Н.Новгород, пл. Свободы, д.3, малый актовый зал.</w:t>
      </w:r>
    </w:p>
    <w:p w:rsidR="009C4C2D" w:rsidRPr="00CF2C83" w:rsidRDefault="009C4C2D" w:rsidP="009C4C2D">
      <w:pPr>
        <w:spacing w:before="120"/>
        <w:outlineLvl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b/>
          <w:bCs/>
          <w:szCs w:val="27"/>
        </w:rPr>
        <w:t>В заседании принимают участие:</w:t>
      </w:r>
      <w:r w:rsidRPr="00CF2C83">
        <w:rPr>
          <w:rFonts w:ascii="Times New Roman" w:hAnsi="Times New Roman"/>
          <w:szCs w:val="27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9C4C2D" w:rsidRPr="00CF2C83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Должность</w:t>
            </w:r>
          </w:p>
        </w:tc>
      </w:tr>
      <w:tr w:rsidR="009C4C2D" w:rsidRPr="00CF2C83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Председатель Закупочной комиссии:</w:t>
            </w:r>
          </w:p>
        </w:tc>
      </w:tr>
      <w:tr w:rsidR="009C4C2D" w:rsidRPr="00CF2C83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Старший вице-президент-директор по проектированию</w:t>
            </w:r>
          </w:p>
        </w:tc>
      </w:tr>
      <w:tr w:rsidR="009C4C2D" w:rsidRPr="00CF2C83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 с правом «вето»:</w:t>
            </w:r>
          </w:p>
        </w:tc>
      </w:tr>
      <w:tr w:rsidR="009C4C2D" w:rsidRPr="00CF2C83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smartTag w:uri="urn:schemas-microsoft-com:office:smarttags" w:element="PersonName">
              <w:r w:rsidRPr="00CF2C83">
                <w:rPr>
                  <w:rFonts w:ascii="Times New Roman" w:hAnsi="Times New Roman"/>
                  <w:color w:val="000000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9C4C2D" w:rsidRPr="00CF2C83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lastRenderedPageBreak/>
              <w:t>Члены Закупочной комиссии: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proofErr w:type="spellStart"/>
            <w:r w:rsidRPr="00CF2C83">
              <w:rPr>
                <w:rFonts w:ascii="Times New Roman" w:hAnsi="Times New Roman"/>
                <w:color w:val="000000"/>
                <w:szCs w:val="27"/>
              </w:rPr>
              <w:t>Мильниченко</w:t>
            </w:r>
            <w:proofErr w:type="spellEnd"/>
            <w:r w:rsidRPr="00CF2C83">
              <w:rPr>
                <w:rFonts w:ascii="Times New Roman" w:hAnsi="Times New Roman"/>
                <w:color w:val="000000"/>
                <w:szCs w:val="27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CF2C83">
              <w:rPr>
                <w:rFonts w:ascii="Times New Roman" w:hAnsi="Times New Roman"/>
                <w:color w:val="000000"/>
                <w:szCs w:val="27"/>
              </w:rPr>
              <w:t>Росэнергоатом</w:t>
            </w:r>
            <w:proofErr w:type="spellEnd"/>
            <w:r w:rsidRPr="00CF2C83">
              <w:rPr>
                <w:rFonts w:ascii="Times New Roman" w:hAnsi="Times New Roman"/>
                <w:color w:val="000000"/>
                <w:szCs w:val="27"/>
              </w:rPr>
              <w:t>» (присутствовал в режиме видеоконференции)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Заместитель главного инженера – начальник управления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smartTag w:uri="urn:schemas-microsoft-com:office:smarttags" w:element="PersonName">
              <w:r w:rsidRPr="00CF2C83">
                <w:rPr>
                  <w:rFonts w:ascii="Times New Roman" w:hAnsi="Times New Roman"/>
                  <w:color w:val="000000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smartTag w:uri="urn:schemas-microsoft-com:office:smarttags" w:element="PersonName">
              <w:r w:rsidRPr="00CF2C83">
                <w:rPr>
                  <w:rFonts w:ascii="Times New Roman" w:hAnsi="Times New Roman"/>
                  <w:szCs w:val="27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Начальник финансового отдела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890A44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hyperlink r:id="rId9" w:history="1">
              <w:r w:rsidR="009C4C2D" w:rsidRPr="00CF2C83">
                <w:rPr>
                  <w:rStyle w:val="a3"/>
                  <w:rFonts w:ascii="Times New Roman" w:hAnsi="Times New Roman"/>
                  <w:color w:val="000000"/>
                  <w:szCs w:val="27"/>
                </w:rPr>
                <w:t>Лимаренко</w:t>
              </w:r>
            </w:hyperlink>
            <w:r w:rsidR="009C4C2D" w:rsidRPr="00CF2C83">
              <w:rPr>
                <w:rFonts w:ascii="Times New Roman" w:hAnsi="Times New Roman"/>
                <w:color w:val="000000"/>
                <w:szCs w:val="27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890A44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hyperlink r:id="rId10" w:history="1">
              <w:r w:rsidR="009C4C2D" w:rsidRPr="00CF2C83">
                <w:rPr>
                  <w:rStyle w:val="a3"/>
                  <w:rFonts w:ascii="Times New Roman" w:hAnsi="Times New Roman"/>
                  <w:color w:val="000000"/>
                  <w:szCs w:val="27"/>
                </w:rPr>
                <w:t>Начальник отдела</w:t>
              </w:r>
            </w:hyperlink>
            <w:r w:rsidR="009C4C2D" w:rsidRPr="00CF2C83">
              <w:rPr>
                <w:rFonts w:ascii="Times New Roman" w:hAnsi="Times New Roman"/>
                <w:color w:val="000000"/>
                <w:szCs w:val="27"/>
              </w:rPr>
              <w:t xml:space="preserve"> контроля договорных обязательств СМР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CF2C83">
              <w:rPr>
                <w:rFonts w:ascii="Times New Roman" w:hAnsi="Times New Roman"/>
                <w:szCs w:val="27"/>
              </w:rPr>
              <w:t>Волгодонского</w:t>
            </w:r>
            <w:proofErr w:type="spellEnd"/>
            <w:r w:rsidRPr="00CF2C83">
              <w:rPr>
                <w:rFonts w:ascii="Times New Roman" w:hAnsi="Times New Roman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smartTag w:uri="urn:schemas-microsoft-com:office:smarttags" w:element="PersonName">
              <w:r w:rsidRPr="00CF2C83">
                <w:rPr>
                  <w:rFonts w:ascii="Times New Roman" w:hAnsi="Times New Roman"/>
                  <w:szCs w:val="27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Чиликин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9C4C2D" w:rsidRPr="00CF2C83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Секретарь Закупочной комиссии (без права голоса):</w:t>
            </w:r>
          </w:p>
        </w:tc>
      </w:tr>
      <w:tr w:rsidR="009C4C2D" w:rsidRPr="00CF2C83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Cs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C4C2D" w:rsidRDefault="009C4C2D" w:rsidP="009C4C2D">
      <w:pPr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CF2C83" w:rsidRDefault="00CF2C83" w:rsidP="009C4C2D">
      <w:pPr>
        <w:rPr>
          <w:rFonts w:ascii="Times New Roman" w:hAnsi="Times New Roman"/>
          <w:szCs w:val="27"/>
        </w:rPr>
      </w:pPr>
    </w:p>
    <w:p w:rsidR="00CF2C83" w:rsidRPr="00CF2C83" w:rsidRDefault="00CF2C83" w:rsidP="009C4C2D">
      <w:pPr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1. Согласно протоколу открытия доступа к заявкам на участие в запросе предложений от «04» марта 2014 года № 30 Р</w:t>
      </w:r>
      <w:proofErr w:type="gramStart"/>
      <w:r w:rsidRPr="00CF2C83">
        <w:rPr>
          <w:rFonts w:ascii="Times New Roman" w:hAnsi="Times New Roman"/>
          <w:szCs w:val="27"/>
        </w:rPr>
        <w:t>4</w:t>
      </w:r>
      <w:proofErr w:type="gramEnd"/>
      <w:r w:rsidRPr="00CF2C83">
        <w:rPr>
          <w:rFonts w:ascii="Times New Roman" w:hAnsi="Times New Roman"/>
          <w:szCs w:val="27"/>
        </w:rPr>
        <w:t xml:space="preserve">/П-14-1 были поданы заявки на участие в запросе предложений следующими участниками </w:t>
      </w:r>
      <w:r w:rsidRPr="00CF2C83">
        <w:rPr>
          <w:rFonts w:ascii="Times New Roman" w:hAnsi="Times New Roman"/>
          <w:bCs/>
          <w:szCs w:val="27"/>
        </w:rPr>
        <w:t>запроса предложений</w:t>
      </w:r>
      <w:r w:rsidRPr="00CF2C83">
        <w:rPr>
          <w:rFonts w:ascii="Times New Roman" w:hAnsi="Times New Roman"/>
          <w:szCs w:val="27"/>
        </w:rPr>
        <w:t>:</w:t>
      </w:r>
    </w:p>
    <w:tbl>
      <w:tblPr>
        <w:tblW w:w="4938" w:type="pct"/>
        <w:jc w:val="center"/>
        <w:tblCellMar>
          <w:left w:w="0" w:type="dxa"/>
          <w:right w:w="0" w:type="dxa"/>
        </w:tblCellMar>
        <w:tblLook w:val="00A0"/>
      </w:tblPr>
      <w:tblGrid>
        <w:gridCol w:w="1850"/>
        <w:gridCol w:w="2912"/>
        <w:gridCol w:w="5164"/>
      </w:tblGrid>
      <w:tr w:rsidR="00BF49F9" w:rsidRPr="00CF2C83" w:rsidTr="00EB6C98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>№ Предложения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 xml:space="preserve">Участник запроса предложений, ИНН участника запроса предложений </w:t>
            </w:r>
          </w:p>
        </w:tc>
        <w:tc>
          <w:tcPr>
            <w:tcW w:w="2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>Условия исполнения договора, указанные в Предложении</w:t>
            </w:r>
          </w:p>
        </w:tc>
      </w:tr>
      <w:tr w:rsidR="00BF49F9" w:rsidRPr="00CF2C83" w:rsidTr="00EB6C98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autoSpaceDE w:val="0"/>
              <w:autoSpaceDN w:val="0"/>
              <w:adjustRightInd w:val="0"/>
              <w:ind w:left="66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4597_R023201 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58"/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ООО НПП «ЭЛЕМЕР»,</w:t>
            </w:r>
          </w:p>
          <w:p w:rsidR="00BF49F9" w:rsidRPr="00CF2C83" w:rsidRDefault="00BF49F9" w:rsidP="003C5BF1">
            <w:pPr>
              <w:ind w:left="58"/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 ИНН  5044003551</w:t>
            </w:r>
          </w:p>
        </w:tc>
        <w:tc>
          <w:tcPr>
            <w:tcW w:w="2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47" w:right="75"/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Цена заявки: 560 948,40 (Пятьсот шестьдесят тысяч девятьсот сорок восемь) рублей 40 копеек, включая НДС </w:t>
            </w:r>
          </w:p>
        </w:tc>
      </w:tr>
    </w:tbl>
    <w:p w:rsidR="009C4C2D" w:rsidRPr="00EB6C98" w:rsidRDefault="00EB6C98" w:rsidP="00EB6C98">
      <w:pPr>
        <w:keepLines w:val="0"/>
        <w:spacing w:before="120"/>
        <w:ind w:firstLine="709"/>
        <w:rPr>
          <w:rFonts w:ascii="Times New Roman" w:hAnsi="Times New Roman"/>
        </w:rPr>
      </w:pPr>
      <w:proofErr w:type="gramStart"/>
      <w:r w:rsidRPr="00EB6C98">
        <w:rPr>
          <w:rFonts w:ascii="Times New Roman" w:hAnsi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подпунктом а) пункта 13.5.1 ЕОСЗ, открытый запрос предложений признан несостоявшимся.</w:t>
      </w:r>
      <w:proofErr w:type="gramEnd"/>
    </w:p>
    <w:p w:rsidR="00EB6C98" w:rsidRPr="00EB6C98" w:rsidRDefault="00EB6C98" w:rsidP="009C4C2D">
      <w:pPr>
        <w:keepLines w:val="0"/>
        <w:jc w:val="left"/>
        <w:rPr>
          <w:rFonts w:ascii="Times New Roman" w:hAnsi="Times New Roman"/>
          <w:szCs w:val="27"/>
        </w:rPr>
      </w:pPr>
    </w:p>
    <w:p w:rsidR="00BF49F9" w:rsidRPr="00CF2C83" w:rsidRDefault="009C4C2D" w:rsidP="009C4C2D">
      <w:pPr>
        <w:outlineLvl w:val="0"/>
        <w:rPr>
          <w:rFonts w:ascii="Times New Roman" w:eastAsiaTheme="minorEastAsia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2. </w:t>
      </w:r>
      <w:r w:rsidR="00BF49F9" w:rsidRPr="00CF2C83">
        <w:rPr>
          <w:rFonts w:ascii="Times New Roman" w:eastAsiaTheme="minorEastAsia" w:hAnsi="Times New Roman"/>
          <w:szCs w:val="27"/>
        </w:rPr>
        <w:t xml:space="preserve">Согласно протоколу заседания </w:t>
      </w:r>
      <w:r w:rsidR="00CF2C83" w:rsidRPr="00CF2C83">
        <w:rPr>
          <w:rFonts w:ascii="Times New Roman" w:eastAsiaTheme="minorEastAsia" w:hAnsi="Times New Roman"/>
          <w:szCs w:val="27"/>
        </w:rPr>
        <w:t>Закупочной</w:t>
      </w:r>
      <w:r w:rsidR="00BF49F9" w:rsidRPr="00CF2C83">
        <w:rPr>
          <w:rFonts w:ascii="Times New Roman" w:eastAsiaTheme="minorEastAsia" w:hAnsi="Times New Roman"/>
          <w:szCs w:val="27"/>
        </w:rPr>
        <w:t xml:space="preserve"> комиссии по рассмотрению заявок на отборочной стадии от «12» марта 2014 г. № </w:t>
      </w:r>
      <w:r w:rsidR="00BF49F9" w:rsidRPr="00CF2C83">
        <w:rPr>
          <w:rFonts w:ascii="Times New Roman" w:hAnsi="Times New Roman"/>
          <w:szCs w:val="27"/>
        </w:rPr>
        <w:t xml:space="preserve">30 Р3/П-13-2 </w:t>
      </w:r>
      <w:r w:rsidR="00BF49F9" w:rsidRPr="00CF2C83">
        <w:rPr>
          <w:rFonts w:ascii="Times New Roman" w:eastAsiaTheme="minorEastAsia" w:hAnsi="Times New Roman"/>
          <w:szCs w:val="27"/>
        </w:rPr>
        <w:t xml:space="preserve">Закупочной комиссией были приняты следующие решения: </w:t>
      </w:r>
    </w:p>
    <w:p w:rsidR="00BF49F9" w:rsidRPr="00CF2C83" w:rsidRDefault="00BF49F9" w:rsidP="009C4C2D">
      <w:pPr>
        <w:outlineLvl w:val="0"/>
        <w:rPr>
          <w:rFonts w:ascii="Times New Roman" w:eastAsiaTheme="minorEastAsia" w:hAnsi="Times New Roman"/>
          <w:szCs w:val="27"/>
        </w:rPr>
      </w:pPr>
    </w:p>
    <w:p w:rsidR="00CF2C83" w:rsidRPr="00CF2C83" w:rsidRDefault="00CF2C83" w:rsidP="00CF2C83">
      <w:pPr>
        <w:outlineLvl w:val="0"/>
        <w:rPr>
          <w:rFonts w:ascii="Times New Roman" w:eastAsiaTheme="minorEastAsia" w:hAnsi="Times New Roman"/>
          <w:szCs w:val="27"/>
        </w:rPr>
      </w:pPr>
      <w:r w:rsidRPr="00CF2C83">
        <w:rPr>
          <w:rFonts w:ascii="Times New Roman" w:eastAsiaTheme="minorEastAsia" w:hAnsi="Times New Roman"/>
          <w:szCs w:val="27"/>
        </w:rPr>
        <w:t xml:space="preserve">2.1. В соответствии с пунктом 19.8.1,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CF2C83" w:rsidRPr="00CF2C83" w:rsidRDefault="00CF2C83" w:rsidP="00CF2C83">
      <w:pPr>
        <w:outlineLvl w:val="0"/>
        <w:rPr>
          <w:rFonts w:ascii="Times New Roman" w:eastAsiaTheme="minorEastAsia" w:hAnsi="Times New Roman"/>
          <w:szCs w:val="27"/>
        </w:rPr>
      </w:pPr>
    </w:p>
    <w:p w:rsidR="00BF49F9" w:rsidRPr="00CF2C83" w:rsidRDefault="00CF2C83" w:rsidP="00CF2C83">
      <w:pPr>
        <w:outlineLvl w:val="0"/>
        <w:rPr>
          <w:rFonts w:ascii="Times New Roman" w:eastAsiaTheme="minorEastAsia" w:hAnsi="Times New Roman"/>
          <w:szCs w:val="27"/>
        </w:rPr>
      </w:pPr>
      <w:r w:rsidRPr="00CF2C83">
        <w:rPr>
          <w:rFonts w:ascii="Times New Roman" w:eastAsiaTheme="minorEastAsia" w:hAnsi="Times New Roman"/>
          <w:szCs w:val="27"/>
        </w:rPr>
        <w:t>2.1.2. направить участнику запроса предложений: ООО НПП «ЭЛЕМЕР» запрос о разъяснении положений предложения на участие в запросе предложений.</w:t>
      </w:r>
    </w:p>
    <w:p w:rsidR="00BF49F9" w:rsidRPr="00CF2C83" w:rsidRDefault="00BF49F9" w:rsidP="009C4C2D">
      <w:pPr>
        <w:outlineLvl w:val="0"/>
        <w:rPr>
          <w:rFonts w:ascii="Times New Roman" w:hAnsi="Times New Roman"/>
          <w:szCs w:val="27"/>
        </w:rPr>
      </w:pPr>
    </w:p>
    <w:p w:rsidR="009C4C2D" w:rsidRPr="00CF2C83" w:rsidRDefault="00CF2C83" w:rsidP="009C4C2D">
      <w:pPr>
        <w:outlineLvl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3. </w:t>
      </w:r>
      <w:proofErr w:type="gramStart"/>
      <w:r w:rsidR="009C4C2D" w:rsidRPr="00CF2C83">
        <w:rPr>
          <w:rFonts w:ascii="Times New Roman" w:hAnsi="Times New Roman"/>
          <w:szCs w:val="27"/>
        </w:rPr>
        <w:t>По результатам</w:t>
      </w:r>
      <w:r w:rsidRPr="00CF2C83">
        <w:rPr>
          <w:rFonts w:ascii="Times New Roman" w:hAnsi="Times New Roman"/>
          <w:szCs w:val="27"/>
        </w:rPr>
        <w:t xml:space="preserve"> повторного</w:t>
      </w:r>
      <w:r w:rsidR="009C4C2D" w:rsidRPr="00CF2C83">
        <w:rPr>
          <w:rFonts w:ascii="Times New Roman" w:hAnsi="Times New Roman"/>
          <w:szCs w:val="27"/>
        </w:rPr>
        <w:t xml:space="preserve"> рассмотрения заявок на участие в запросе предложений на отборочной стадии </w:t>
      </w:r>
      <w:r w:rsidRPr="00CF2C83">
        <w:rPr>
          <w:rFonts w:ascii="Times New Roman" w:hAnsi="Times New Roman"/>
          <w:szCs w:val="26"/>
        </w:rPr>
        <w:t>с учетом</w:t>
      </w:r>
      <w:proofErr w:type="gramEnd"/>
      <w:r w:rsidRPr="00CF2C83">
        <w:rPr>
          <w:rFonts w:ascii="Times New Roman" w:hAnsi="Times New Roman"/>
          <w:szCs w:val="26"/>
        </w:rPr>
        <w:t xml:space="preserve"> документов, представленных на основании запроса о разъяснении заявок, З</w:t>
      </w:r>
      <w:r w:rsidR="009C4C2D" w:rsidRPr="00CF2C83">
        <w:rPr>
          <w:rFonts w:ascii="Times New Roman" w:hAnsi="Times New Roman"/>
          <w:szCs w:val="27"/>
        </w:rPr>
        <w:t>акупочной комиссией были</w:t>
      </w:r>
      <w:r w:rsidR="009C4C2D" w:rsidRPr="00CF2C83">
        <w:rPr>
          <w:rFonts w:ascii="Times New Roman" w:hAnsi="Times New Roman"/>
          <w:i/>
          <w:iCs/>
          <w:szCs w:val="27"/>
        </w:rPr>
        <w:t xml:space="preserve"> </w:t>
      </w:r>
      <w:r w:rsidR="009C4C2D" w:rsidRPr="00CF2C83">
        <w:rPr>
          <w:rFonts w:ascii="Times New Roman" w:hAnsi="Times New Roman"/>
          <w:szCs w:val="27"/>
        </w:rPr>
        <w:t>приняты следующие решения:</w:t>
      </w:r>
    </w:p>
    <w:p w:rsidR="009C4C2D" w:rsidRPr="00CF2C83" w:rsidRDefault="00CF2C83" w:rsidP="009C4C2D">
      <w:pPr>
        <w:pStyle w:val="a6"/>
        <w:jc w:val="both"/>
        <w:rPr>
          <w:szCs w:val="27"/>
        </w:rPr>
      </w:pPr>
      <w:r w:rsidRPr="00CF2C83">
        <w:rPr>
          <w:szCs w:val="27"/>
        </w:rPr>
        <w:t>3</w:t>
      </w:r>
      <w:r w:rsidR="009C4C2D" w:rsidRPr="00CF2C83">
        <w:rPr>
          <w:szCs w:val="27"/>
        </w:rPr>
        <w:t>.</w:t>
      </w:r>
      <w:r w:rsidRPr="00CF2C83">
        <w:rPr>
          <w:szCs w:val="27"/>
        </w:rPr>
        <w:t>1</w:t>
      </w:r>
      <w:r w:rsidR="009C4C2D" w:rsidRPr="00CF2C83">
        <w:rPr>
          <w:szCs w:val="27"/>
        </w:rPr>
        <w:t xml:space="preserve">. В соответствии с пунктом </w:t>
      </w:r>
      <w:r w:rsidRPr="00CF2C83">
        <w:rPr>
          <w:szCs w:val="27"/>
        </w:rPr>
        <w:t xml:space="preserve">19.8.1, </w:t>
      </w:r>
      <w:r w:rsidR="009C4C2D" w:rsidRPr="00CF2C83">
        <w:rPr>
          <w:szCs w:val="27"/>
        </w:rPr>
        <w:t xml:space="preserve">14.8.4 ЕОСЗ и пунктом </w:t>
      </w:r>
      <w:r w:rsidRPr="00CF2C83">
        <w:rPr>
          <w:szCs w:val="27"/>
        </w:rPr>
        <w:t>4.14.8.1</w:t>
      </w:r>
      <w:r w:rsidR="009C4C2D" w:rsidRPr="00CF2C83">
        <w:rPr>
          <w:szCs w:val="27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9C4C2D" w:rsidRPr="00CF2C83" w:rsidRDefault="00CF2C83" w:rsidP="009C4C2D">
      <w:pPr>
        <w:pStyle w:val="a6"/>
        <w:jc w:val="both"/>
        <w:rPr>
          <w:szCs w:val="27"/>
        </w:rPr>
      </w:pPr>
      <w:r w:rsidRPr="00CF2C83">
        <w:rPr>
          <w:szCs w:val="27"/>
        </w:rPr>
        <w:t>3.1</w:t>
      </w:r>
      <w:r w:rsidR="009C4C2D" w:rsidRPr="00CF2C83">
        <w:rPr>
          <w:szCs w:val="27"/>
        </w:rPr>
        <w:t xml:space="preserve">.1. направить участнику конкурса: </w:t>
      </w:r>
      <w:r w:rsidRPr="00CF2C83">
        <w:rPr>
          <w:szCs w:val="27"/>
        </w:rPr>
        <w:t>ООО НПП «ЭЛЕМЕР»</w:t>
      </w:r>
      <w:r w:rsidR="009C4C2D" w:rsidRPr="00CF2C83">
        <w:rPr>
          <w:szCs w:val="27"/>
        </w:rPr>
        <w:t xml:space="preserve"> запрос о разъяснении положений предложения на участие в запросе предложений</w:t>
      </w:r>
      <w:r w:rsidRPr="00CF2C83">
        <w:rPr>
          <w:szCs w:val="27"/>
        </w:rPr>
        <w:t>.</w:t>
      </w:r>
      <w:r w:rsidR="009C4C2D" w:rsidRPr="00CF2C83">
        <w:rPr>
          <w:szCs w:val="27"/>
        </w:rPr>
        <w:t xml:space="preserve"> </w:t>
      </w:r>
    </w:p>
    <w:p w:rsidR="009C4C2D" w:rsidRPr="00CF2C83" w:rsidRDefault="009C4C2D" w:rsidP="009C4C2D">
      <w:pPr>
        <w:keepLines w:val="0"/>
        <w:jc w:val="left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Результаты голосования члено</w:t>
      </w:r>
      <w:r w:rsidR="00CF2C83" w:rsidRPr="00CF2C83">
        <w:rPr>
          <w:rFonts w:ascii="Times New Roman" w:hAnsi="Times New Roman"/>
          <w:szCs w:val="27"/>
        </w:rPr>
        <w:t xml:space="preserve">в закупочной комиссии: </w:t>
      </w:r>
      <w:r w:rsidR="00CF2C83" w:rsidRPr="00CF2C83">
        <w:rPr>
          <w:rFonts w:ascii="Times New Roman" w:hAnsi="Times New Roman"/>
          <w:szCs w:val="27"/>
        </w:rPr>
        <w:br/>
        <w:t>«за» - 11</w:t>
      </w:r>
      <w:r w:rsidRPr="00CF2C83">
        <w:rPr>
          <w:rFonts w:ascii="Times New Roman" w:hAnsi="Times New Roman"/>
          <w:szCs w:val="27"/>
        </w:rPr>
        <w:t xml:space="preserve"> голосов;</w:t>
      </w:r>
      <w:r w:rsidRPr="00CF2C83">
        <w:rPr>
          <w:rFonts w:ascii="Times New Roman" w:hAnsi="Times New Roman"/>
          <w:szCs w:val="27"/>
        </w:rPr>
        <w:br/>
        <w:t>«против» - 0 голосов;</w:t>
      </w:r>
      <w:r w:rsidRPr="00CF2C83">
        <w:rPr>
          <w:rFonts w:ascii="Times New Roman" w:hAnsi="Times New Roman"/>
          <w:szCs w:val="27"/>
        </w:rPr>
        <w:br/>
        <w:t xml:space="preserve">«воздержался» - 0 голосов. </w:t>
      </w:r>
    </w:p>
    <w:p w:rsidR="009C4C2D" w:rsidRPr="00CF2C83" w:rsidRDefault="009C4C2D" w:rsidP="009C4C2D">
      <w:pPr>
        <w:outlineLvl w:val="0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rPr>
          <w:rFonts w:ascii="Times New Roman" w:hAnsi="Times New Roman"/>
          <w:b/>
          <w:szCs w:val="27"/>
        </w:rPr>
      </w:pPr>
    </w:p>
    <w:p w:rsidR="009C4C2D" w:rsidRPr="00CF2C83" w:rsidRDefault="009C4C2D" w:rsidP="009C4C2D">
      <w:pPr>
        <w:keepLines w:val="0"/>
        <w:jc w:val="left"/>
        <w:rPr>
          <w:rFonts w:ascii="Times New Roman" w:hAnsi="Times New Roman"/>
          <w:szCs w:val="27"/>
          <w:lang w:val="en-US"/>
        </w:rPr>
      </w:pPr>
      <w:proofErr w:type="spellStart"/>
      <w:r w:rsidRPr="00CF2C83">
        <w:rPr>
          <w:rFonts w:ascii="Times New Roman" w:hAnsi="Times New Roman"/>
          <w:b/>
          <w:szCs w:val="27"/>
          <w:lang w:val="en-US"/>
        </w:rPr>
        <w:t>Закупочная</w:t>
      </w:r>
      <w:proofErr w:type="spellEnd"/>
      <w:r w:rsidRPr="00CF2C83">
        <w:rPr>
          <w:rFonts w:ascii="Times New Roman" w:hAnsi="Times New Roman"/>
          <w:b/>
          <w:szCs w:val="27"/>
          <w:lang w:val="en-US"/>
        </w:rPr>
        <w:t xml:space="preserve"> </w:t>
      </w:r>
      <w:r w:rsidRPr="00CF2C83">
        <w:rPr>
          <w:rFonts w:ascii="Times New Roman" w:hAnsi="Times New Roman"/>
          <w:b/>
          <w:szCs w:val="27"/>
        </w:rPr>
        <w:t>комиссия</w:t>
      </w:r>
      <w:r w:rsidRPr="00CF2C83">
        <w:rPr>
          <w:rFonts w:ascii="Times New Roman" w:hAnsi="Times New Roman"/>
          <w:szCs w:val="27"/>
          <w:lang w:val="en-US"/>
        </w:rP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C4C2D" w:rsidRPr="00CF2C83" w:rsidTr="009C4C2D"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/>
                <w:szCs w:val="27"/>
              </w:rPr>
              <w:t>Подпись</w:t>
            </w:r>
          </w:p>
        </w:tc>
      </w:tr>
      <w:tr w:rsidR="009C4C2D" w:rsidRPr="00CF2C83" w:rsidTr="009C4C2D">
        <w:tc>
          <w:tcPr>
            <w:tcW w:w="9900" w:type="dxa"/>
            <w:gridSpan w:val="2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>Председатель Единой комиссии:</w:t>
            </w: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Иванов Юрий Алексеевич</w:t>
            </w:r>
          </w:p>
        </w:tc>
        <w:tc>
          <w:tcPr>
            <w:tcW w:w="4950" w:type="dxa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72"/>
        </w:trPr>
        <w:tc>
          <w:tcPr>
            <w:tcW w:w="9900" w:type="dxa"/>
            <w:gridSpan w:val="2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>Члены Единой комиссии:</w:t>
            </w: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proofErr w:type="spellStart"/>
            <w:r w:rsidRPr="00CF2C83">
              <w:rPr>
                <w:rFonts w:ascii="Times New Roman" w:hAnsi="Times New Roman"/>
                <w:color w:val="000000"/>
                <w:szCs w:val="27"/>
              </w:rPr>
              <w:t>Мильниченко</w:t>
            </w:r>
            <w:proofErr w:type="spellEnd"/>
            <w:r w:rsidRPr="00CF2C83">
              <w:rPr>
                <w:rFonts w:ascii="Times New Roman" w:hAnsi="Times New Roman"/>
                <w:color w:val="000000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Приходько  Сергей Анатольевич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BF49F9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890A44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hyperlink r:id="rId11" w:history="1">
              <w:r w:rsidR="009C4C2D" w:rsidRPr="00CF2C83">
                <w:rPr>
                  <w:rStyle w:val="a3"/>
                  <w:rFonts w:ascii="Times New Roman" w:hAnsi="Times New Roman"/>
                  <w:color w:val="000000"/>
                  <w:szCs w:val="27"/>
                </w:rPr>
                <w:t>Лимаренко</w:t>
              </w:r>
            </w:hyperlink>
            <w:r w:rsidR="009C4C2D" w:rsidRPr="00CF2C83">
              <w:rPr>
                <w:rFonts w:ascii="Times New Roman" w:hAnsi="Times New Roman"/>
                <w:color w:val="000000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BF49F9" w:rsidRPr="00CF2C83" w:rsidTr="009C4C2D">
        <w:trPr>
          <w:trHeight w:val="454"/>
        </w:trPr>
        <w:tc>
          <w:tcPr>
            <w:tcW w:w="4950" w:type="dxa"/>
            <w:vAlign w:val="center"/>
          </w:tcPr>
          <w:p w:rsidR="00BF49F9" w:rsidRPr="00CF2C83" w:rsidRDefault="00BF49F9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BF49F9" w:rsidRPr="00CF2C83" w:rsidRDefault="00BF49F9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BF49F9" w:rsidRPr="00CF2C83" w:rsidTr="009C4C2D">
        <w:trPr>
          <w:trHeight w:val="454"/>
        </w:trPr>
        <w:tc>
          <w:tcPr>
            <w:tcW w:w="4950" w:type="dxa"/>
            <w:vAlign w:val="center"/>
          </w:tcPr>
          <w:p w:rsidR="00BF49F9" w:rsidRPr="00CF2C83" w:rsidRDefault="00BF49F9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BF49F9" w:rsidRPr="00CF2C83" w:rsidRDefault="00BF49F9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72"/>
        </w:trPr>
        <w:tc>
          <w:tcPr>
            <w:tcW w:w="9900" w:type="dxa"/>
            <w:gridSpan w:val="2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 xml:space="preserve">Секретарь Единой комиссии </w:t>
            </w:r>
            <w:r w:rsidRPr="00CF2C83">
              <w:rPr>
                <w:rFonts w:ascii="Times New Roman" w:hAnsi="Times New Roman"/>
                <w:b/>
                <w:szCs w:val="27"/>
              </w:rPr>
              <w:t>(без права голоса)</w:t>
            </w:r>
            <w:r w:rsidRPr="00CF2C83">
              <w:rPr>
                <w:rFonts w:ascii="Times New Roman" w:hAnsi="Times New Roman"/>
                <w:b/>
                <w:bCs/>
                <w:szCs w:val="27"/>
              </w:rPr>
              <w:t>:</w:t>
            </w: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</w:tbl>
    <w:p w:rsidR="009C4C2D" w:rsidRPr="00CF2C83" w:rsidRDefault="009C4C2D" w:rsidP="009C4C2D">
      <w:pPr>
        <w:keepLines w:val="0"/>
        <w:jc w:val="left"/>
        <w:rPr>
          <w:rFonts w:ascii="Times New Roman" w:hAnsi="Times New Roman"/>
          <w:szCs w:val="27"/>
          <w:lang w:val="en-US"/>
        </w:rPr>
      </w:pPr>
    </w:p>
    <w:p w:rsidR="00625A11" w:rsidRPr="00CF2C83" w:rsidRDefault="00625A11">
      <w:pPr>
        <w:rPr>
          <w:szCs w:val="27"/>
        </w:rPr>
      </w:pPr>
    </w:p>
    <w:sectPr w:rsidR="00625A11" w:rsidRPr="00CF2C83" w:rsidSect="00CF2C83">
      <w:footerReference w:type="default" r:id="rId12"/>
      <w:pgSz w:w="11906" w:h="16838"/>
      <w:pgMar w:top="851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E84" w:rsidRDefault="00FC1E84" w:rsidP="00CF2C83">
      <w:r>
        <w:separator/>
      </w:r>
    </w:p>
  </w:endnote>
  <w:endnote w:type="continuationSeparator" w:id="0">
    <w:p w:rsidR="00FC1E84" w:rsidRDefault="00FC1E84" w:rsidP="00CF2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F1" w:rsidRDefault="0010340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30 Р3/П-14-3 от «18»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</w:t>
    </w:r>
    <w:r w:rsidR="00CF2C83">
      <w:rPr>
        <w:rFonts w:ascii="Times New Roman" w:hAnsi="Times New Roman"/>
        <w:sz w:val="16"/>
        <w:szCs w:val="16"/>
      </w:rPr>
      <w:t>ния З</w:t>
    </w:r>
    <w:r>
      <w:rPr>
        <w:rFonts w:ascii="Times New Roman" w:hAnsi="Times New Roman"/>
        <w:sz w:val="16"/>
        <w:szCs w:val="16"/>
      </w:rPr>
      <w:t xml:space="preserve">акупочной комиссии по рассмотрению заявок на отборочной стадии </w:t>
    </w:r>
    <w:r w:rsidR="00CF2C83" w:rsidRPr="00CF2C83">
      <w:rPr>
        <w:rFonts w:ascii="Times New Roman" w:hAnsi="Times New Roman"/>
        <w:sz w:val="16"/>
        <w:szCs w:val="16"/>
      </w:rPr>
      <w:t>по результатам запроса о разъяснении заявок</w:t>
    </w:r>
    <w:r w:rsidR="00CF2C8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товара по лоту № 30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 Поставка манометров электронных для сооружения энергоблока №4 Ростовской АЭС</w:t>
    </w:r>
  </w:p>
  <w:p w:rsidR="003C5BF1" w:rsidRDefault="0010340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90A4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90A44">
      <w:rPr>
        <w:rFonts w:ascii="Times New Roman" w:hAnsi="Times New Roman"/>
        <w:sz w:val="16"/>
        <w:szCs w:val="16"/>
      </w:rPr>
      <w:fldChar w:fldCharType="separate"/>
    </w:r>
    <w:r w:rsidR="00EB6C98">
      <w:rPr>
        <w:rFonts w:ascii="Times New Roman" w:hAnsi="Times New Roman"/>
        <w:noProof/>
        <w:sz w:val="16"/>
        <w:szCs w:val="16"/>
      </w:rPr>
      <w:t>2</w:t>
    </w:r>
    <w:r w:rsidR="00890A4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90A4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90A44">
      <w:rPr>
        <w:rFonts w:ascii="Times New Roman" w:hAnsi="Times New Roman"/>
        <w:sz w:val="16"/>
        <w:szCs w:val="16"/>
      </w:rPr>
      <w:fldChar w:fldCharType="separate"/>
    </w:r>
    <w:r w:rsidR="00EB6C98">
      <w:rPr>
        <w:rFonts w:ascii="Times New Roman" w:hAnsi="Times New Roman"/>
        <w:noProof/>
        <w:sz w:val="16"/>
        <w:szCs w:val="16"/>
      </w:rPr>
      <w:t>3</w:t>
    </w:r>
    <w:r w:rsidR="00890A44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E84" w:rsidRDefault="00FC1E84" w:rsidP="00CF2C83">
      <w:r>
        <w:separator/>
      </w:r>
    </w:p>
  </w:footnote>
  <w:footnote w:type="continuationSeparator" w:id="0">
    <w:p w:rsidR="00FC1E84" w:rsidRDefault="00FC1E84" w:rsidP="00CF2C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41A66"/>
    <w:multiLevelType w:val="multilevel"/>
    <w:tmpl w:val="3C40D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4C2D"/>
    <w:rsid w:val="00103407"/>
    <w:rsid w:val="00625A11"/>
    <w:rsid w:val="00890A44"/>
    <w:rsid w:val="009C4C2D"/>
    <w:rsid w:val="00A52194"/>
    <w:rsid w:val="00BF49F9"/>
    <w:rsid w:val="00CA25BC"/>
    <w:rsid w:val="00CF2C83"/>
    <w:rsid w:val="00EB6C98"/>
    <w:rsid w:val="00FC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C2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C2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C4C2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C4C2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C4C2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nhideWhenUsed/>
    <w:rsid w:val="009C4C2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CF2C8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F2C83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F2C8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F2C8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2014-03-18T10:50:00Z</dcterms:created>
  <dcterms:modified xsi:type="dcterms:W3CDTF">2014-03-18T11:12:00Z</dcterms:modified>
</cp:coreProperties>
</file>