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5873" w:rsidRPr="00CF7EE0" w:rsidRDefault="00427ECD" w:rsidP="00CF7EE0">
      <w:pPr>
        <w:jc w:val="center"/>
        <w:rPr>
          <w:b/>
          <w:sz w:val="24"/>
          <w:szCs w:val="24"/>
        </w:rPr>
      </w:pPr>
      <w:r w:rsidRPr="00CF7EE0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7374CC" w:rsidRPr="00CF7EE0" w:rsidRDefault="007374CC" w:rsidP="00CF7EE0">
      <w:pPr>
        <w:jc w:val="both"/>
        <w:rPr>
          <w:spacing w:val="1"/>
          <w:sz w:val="24"/>
          <w:szCs w:val="24"/>
        </w:rPr>
      </w:pPr>
    </w:p>
    <w:p w:rsidR="0047719C" w:rsidRPr="00CF7EE0" w:rsidRDefault="0047719C" w:rsidP="00CF7EE0">
      <w:pPr>
        <w:jc w:val="both"/>
        <w:rPr>
          <w:sz w:val="24"/>
          <w:szCs w:val="24"/>
        </w:rPr>
      </w:pPr>
      <w:r w:rsidRPr="00CF7EE0">
        <w:rPr>
          <w:sz w:val="24"/>
          <w:szCs w:val="24"/>
        </w:rPr>
        <w:t xml:space="preserve">                                                                                   </w:t>
      </w:r>
    </w:p>
    <w:p w:rsidR="0047719C" w:rsidRPr="00CF7EE0" w:rsidRDefault="0047719C" w:rsidP="00CF7EE0">
      <w:pPr>
        <w:pStyle w:val="2"/>
        <w:ind w:right="141"/>
        <w:rPr>
          <w:sz w:val="24"/>
          <w:szCs w:val="24"/>
        </w:rPr>
      </w:pPr>
      <w:r w:rsidRPr="00CF7EE0">
        <w:rPr>
          <w:sz w:val="24"/>
          <w:szCs w:val="24"/>
        </w:rPr>
        <w:t xml:space="preserve">ПРОТОКОЛ № </w:t>
      </w:r>
      <w:r w:rsidR="00427ECD" w:rsidRPr="00CF7EE0">
        <w:rPr>
          <w:sz w:val="24"/>
          <w:szCs w:val="24"/>
        </w:rPr>
        <w:t>SH-2014/284</w:t>
      </w:r>
      <w:r w:rsidRPr="00CF7EE0">
        <w:rPr>
          <w:sz w:val="24"/>
          <w:szCs w:val="24"/>
        </w:rPr>
        <w:t xml:space="preserve"> от </w:t>
      </w:r>
      <w:r w:rsidR="00427ECD" w:rsidRPr="00CF7EE0">
        <w:rPr>
          <w:sz w:val="24"/>
          <w:szCs w:val="24"/>
        </w:rPr>
        <w:t>04.03.2014</w:t>
      </w:r>
    </w:p>
    <w:p w:rsidR="0047719C" w:rsidRPr="00CF7EE0" w:rsidRDefault="0047719C" w:rsidP="00CF7EE0">
      <w:pPr>
        <w:jc w:val="center"/>
        <w:rPr>
          <w:b/>
          <w:sz w:val="24"/>
          <w:szCs w:val="24"/>
        </w:rPr>
      </w:pPr>
      <w:r w:rsidRPr="00CF7EE0">
        <w:rPr>
          <w:b/>
          <w:sz w:val="24"/>
          <w:szCs w:val="24"/>
        </w:rPr>
        <w:t xml:space="preserve">Заседания  </w:t>
      </w:r>
      <w:r w:rsidR="00D40532" w:rsidRPr="00CF7EE0">
        <w:rPr>
          <w:b/>
          <w:sz w:val="24"/>
          <w:szCs w:val="24"/>
        </w:rPr>
        <w:t>закупочной комиссии</w:t>
      </w:r>
    </w:p>
    <w:p w:rsidR="0047719C" w:rsidRPr="00CF7EE0" w:rsidRDefault="0047719C" w:rsidP="00CF7EE0">
      <w:pPr>
        <w:jc w:val="center"/>
        <w:rPr>
          <w:sz w:val="24"/>
          <w:szCs w:val="24"/>
        </w:rPr>
      </w:pPr>
      <w:r w:rsidRPr="00CF7EE0">
        <w:rPr>
          <w:sz w:val="24"/>
          <w:szCs w:val="24"/>
        </w:rPr>
        <w:t xml:space="preserve"> </w:t>
      </w:r>
      <w:r w:rsidR="005207D7" w:rsidRPr="00CF7EE0">
        <w:rPr>
          <w:sz w:val="24"/>
          <w:szCs w:val="24"/>
        </w:rPr>
        <w:t xml:space="preserve"> «</w:t>
      </w:r>
      <w:r w:rsidR="00006812" w:rsidRPr="00CF7EE0">
        <w:rPr>
          <w:b/>
          <w:sz w:val="24"/>
          <w:szCs w:val="24"/>
        </w:rPr>
        <w:t>Открытие доступа к поданным заявкам</w:t>
      </w:r>
      <w:r w:rsidR="00006812" w:rsidRPr="00CF7EE0">
        <w:rPr>
          <w:sz w:val="24"/>
          <w:szCs w:val="24"/>
        </w:rPr>
        <w:t>»</w:t>
      </w:r>
    </w:p>
    <w:p w:rsidR="00673860" w:rsidRPr="00CF7EE0" w:rsidRDefault="00673860" w:rsidP="00CF7EE0">
      <w:pPr>
        <w:jc w:val="center"/>
        <w:rPr>
          <w:sz w:val="24"/>
          <w:szCs w:val="24"/>
        </w:rPr>
      </w:pPr>
      <w:r w:rsidRPr="00CF7EE0">
        <w:rPr>
          <w:sz w:val="24"/>
          <w:szCs w:val="24"/>
        </w:rPr>
        <w:t>Право заключения договора на поставку тканей технического назначения</w:t>
      </w:r>
    </w:p>
    <w:p w:rsidR="00673860" w:rsidRPr="00CF7EE0" w:rsidRDefault="00673860" w:rsidP="00CF7EE0">
      <w:pPr>
        <w:jc w:val="center"/>
        <w:rPr>
          <w:sz w:val="24"/>
          <w:szCs w:val="24"/>
        </w:rPr>
      </w:pPr>
    </w:p>
    <w:p w:rsidR="0047719C" w:rsidRPr="00CF7EE0" w:rsidRDefault="00673860" w:rsidP="00CF7EE0">
      <w:pPr>
        <w:jc w:val="both"/>
        <w:rPr>
          <w:sz w:val="24"/>
          <w:szCs w:val="24"/>
        </w:rPr>
      </w:pPr>
      <w:r w:rsidRPr="00CF7EE0">
        <w:rPr>
          <w:sz w:val="24"/>
          <w:szCs w:val="24"/>
        </w:rPr>
        <w:t>г. Северск</w:t>
      </w:r>
    </w:p>
    <w:p w:rsidR="0047719C" w:rsidRPr="00CF7EE0" w:rsidRDefault="0047719C" w:rsidP="00CF7EE0">
      <w:pPr>
        <w:jc w:val="both"/>
        <w:rPr>
          <w:b/>
          <w:sz w:val="24"/>
          <w:szCs w:val="24"/>
        </w:rPr>
      </w:pPr>
      <w:r w:rsidRPr="00CF7EE0">
        <w:rPr>
          <w:b/>
          <w:sz w:val="24"/>
          <w:szCs w:val="24"/>
        </w:rPr>
        <w:tab/>
      </w:r>
      <w:r w:rsidRPr="00CF7EE0">
        <w:rPr>
          <w:b/>
          <w:sz w:val="24"/>
          <w:szCs w:val="24"/>
        </w:rPr>
        <w:tab/>
      </w:r>
      <w:r w:rsidRPr="00CF7EE0">
        <w:rPr>
          <w:b/>
          <w:sz w:val="24"/>
          <w:szCs w:val="24"/>
        </w:rPr>
        <w:tab/>
      </w:r>
      <w:r w:rsidRPr="00CF7EE0">
        <w:rPr>
          <w:b/>
          <w:sz w:val="24"/>
          <w:szCs w:val="24"/>
        </w:rPr>
        <w:tab/>
      </w:r>
      <w:r w:rsidRPr="00CF7EE0">
        <w:rPr>
          <w:b/>
          <w:sz w:val="24"/>
          <w:szCs w:val="24"/>
        </w:rPr>
        <w:tab/>
      </w:r>
      <w:r w:rsidRPr="00CF7EE0">
        <w:rPr>
          <w:b/>
          <w:sz w:val="24"/>
          <w:szCs w:val="24"/>
        </w:rPr>
        <w:tab/>
      </w:r>
      <w:r w:rsidRPr="00CF7EE0">
        <w:rPr>
          <w:b/>
          <w:sz w:val="24"/>
          <w:szCs w:val="24"/>
        </w:rPr>
        <w:tab/>
      </w:r>
      <w:r w:rsidRPr="00CF7EE0">
        <w:rPr>
          <w:b/>
          <w:sz w:val="24"/>
          <w:szCs w:val="24"/>
        </w:rPr>
        <w:tab/>
      </w:r>
    </w:p>
    <w:tbl>
      <w:tblPr>
        <w:tblW w:w="9354" w:type="dxa"/>
        <w:tblLayout w:type="fixed"/>
        <w:tblLook w:val="04A0"/>
      </w:tblPr>
      <w:tblGrid>
        <w:gridCol w:w="8220"/>
        <w:gridCol w:w="1134"/>
      </w:tblGrid>
      <w:tr w:rsidR="0047719C" w:rsidRPr="00CF7EE0" w:rsidTr="00171990">
        <w:tc>
          <w:tcPr>
            <w:tcW w:w="8220" w:type="dxa"/>
          </w:tcPr>
          <w:p w:rsidR="0047719C" w:rsidRPr="00CF7EE0" w:rsidRDefault="0047719C" w:rsidP="00CF7EE0">
            <w:pPr>
              <w:jc w:val="both"/>
              <w:rPr>
                <w:sz w:val="24"/>
                <w:szCs w:val="24"/>
              </w:rPr>
            </w:pPr>
            <w:r w:rsidRPr="00CF7EE0">
              <w:rPr>
                <w:b/>
                <w:sz w:val="24"/>
                <w:szCs w:val="24"/>
              </w:rPr>
              <w:t>Вид процедуры закупки</w:t>
            </w:r>
            <w:r w:rsidRPr="00CF7EE0">
              <w:rPr>
                <w:sz w:val="24"/>
                <w:szCs w:val="24"/>
              </w:rPr>
              <w:t xml:space="preserve">: </w:t>
            </w:r>
            <w:r w:rsidR="00427ECD" w:rsidRPr="00CF7EE0">
              <w:rPr>
                <w:sz w:val="24"/>
                <w:szCs w:val="24"/>
              </w:rPr>
              <w:t>открытый запрос цен в электронной форме</w:t>
            </w:r>
          </w:p>
        </w:tc>
        <w:tc>
          <w:tcPr>
            <w:tcW w:w="1134" w:type="dxa"/>
          </w:tcPr>
          <w:p w:rsidR="0047719C" w:rsidRPr="00CF7EE0" w:rsidRDefault="0047719C" w:rsidP="00CF7EE0">
            <w:pPr>
              <w:ind w:right="141"/>
              <w:jc w:val="both"/>
              <w:rPr>
                <w:sz w:val="24"/>
                <w:szCs w:val="24"/>
              </w:rPr>
            </w:pPr>
          </w:p>
        </w:tc>
      </w:tr>
      <w:tr w:rsidR="0047719C" w:rsidRPr="00CF7EE0" w:rsidTr="00171990">
        <w:tc>
          <w:tcPr>
            <w:tcW w:w="8220" w:type="dxa"/>
          </w:tcPr>
          <w:p w:rsidR="0047719C" w:rsidRPr="00CF7EE0" w:rsidRDefault="0047719C" w:rsidP="00CF7EE0">
            <w:pPr>
              <w:ind w:right="141"/>
              <w:jc w:val="both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47719C" w:rsidRPr="00CF7EE0" w:rsidRDefault="0047719C" w:rsidP="00CF7EE0">
            <w:pPr>
              <w:ind w:right="141"/>
              <w:jc w:val="both"/>
              <w:rPr>
                <w:sz w:val="24"/>
                <w:szCs w:val="24"/>
              </w:rPr>
            </w:pPr>
          </w:p>
        </w:tc>
      </w:tr>
    </w:tbl>
    <w:p w:rsidR="00673860" w:rsidRPr="00CF7EE0" w:rsidRDefault="00673860" w:rsidP="00CF7EE0">
      <w:pPr>
        <w:keepLines/>
        <w:spacing w:before="120"/>
        <w:jc w:val="both"/>
        <w:outlineLvl w:val="0"/>
        <w:rPr>
          <w:sz w:val="24"/>
          <w:szCs w:val="24"/>
        </w:rPr>
      </w:pPr>
      <w:r w:rsidRPr="00CF7EE0">
        <w:rPr>
          <w:bCs/>
          <w:sz w:val="24"/>
          <w:szCs w:val="24"/>
        </w:rPr>
        <w:t>На заседании присутствуют:</w:t>
      </w:r>
      <w:r w:rsidRPr="00CF7EE0">
        <w:rPr>
          <w:sz w:val="24"/>
          <w:szCs w:val="24"/>
        </w:rPr>
        <w:t xml:space="preserve"> </w:t>
      </w:r>
    </w:p>
    <w:tbl>
      <w:tblPr>
        <w:tblW w:w="3033" w:type="pct"/>
        <w:tblLook w:val="04A0"/>
      </w:tblPr>
      <w:tblGrid>
        <w:gridCol w:w="6073"/>
      </w:tblGrid>
      <w:tr w:rsidR="00673860" w:rsidRPr="00CF7EE0" w:rsidTr="00254AD4">
        <w:tc>
          <w:tcPr>
            <w:tcW w:w="5000" w:type="pct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73860" w:rsidRPr="00CF7EE0" w:rsidRDefault="00673860" w:rsidP="00CF7EE0">
            <w:pPr>
              <w:rPr>
                <w:bCs/>
                <w:sz w:val="24"/>
                <w:szCs w:val="24"/>
              </w:rPr>
            </w:pPr>
            <w:r w:rsidRPr="00CF7EE0">
              <w:rPr>
                <w:bCs/>
                <w:sz w:val="24"/>
                <w:szCs w:val="24"/>
              </w:rPr>
              <w:t>Председатель закупочной комиссии:</w:t>
            </w:r>
          </w:p>
        </w:tc>
      </w:tr>
      <w:tr w:rsidR="00673860" w:rsidRPr="00CF7EE0" w:rsidTr="00254AD4">
        <w:tc>
          <w:tcPr>
            <w:tcW w:w="5000" w:type="pct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73860" w:rsidRPr="00CF7EE0" w:rsidRDefault="00673860" w:rsidP="00CF7EE0">
            <w:pPr>
              <w:rPr>
                <w:sz w:val="24"/>
                <w:szCs w:val="24"/>
              </w:rPr>
            </w:pPr>
            <w:r w:rsidRPr="00CF7EE0">
              <w:rPr>
                <w:sz w:val="24"/>
                <w:szCs w:val="24"/>
              </w:rPr>
              <w:t>Н.Н. Борисов</w:t>
            </w:r>
          </w:p>
          <w:p w:rsidR="00673860" w:rsidRPr="00CF7EE0" w:rsidRDefault="00673860" w:rsidP="00CF7EE0">
            <w:pPr>
              <w:rPr>
                <w:sz w:val="24"/>
                <w:szCs w:val="24"/>
              </w:rPr>
            </w:pPr>
            <w:r w:rsidRPr="00CF7EE0">
              <w:rPr>
                <w:bCs/>
                <w:sz w:val="24"/>
                <w:szCs w:val="24"/>
              </w:rPr>
              <w:t>Зам. председателя закупочной комиссии:</w:t>
            </w:r>
            <w:r w:rsidRPr="00CF7EE0">
              <w:rPr>
                <w:sz w:val="24"/>
                <w:szCs w:val="24"/>
              </w:rPr>
              <w:t xml:space="preserve"> </w:t>
            </w:r>
          </w:p>
          <w:p w:rsidR="00673860" w:rsidRPr="00CF7EE0" w:rsidRDefault="00673860" w:rsidP="00CF7EE0">
            <w:pPr>
              <w:rPr>
                <w:sz w:val="24"/>
                <w:szCs w:val="24"/>
              </w:rPr>
            </w:pPr>
            <w:r w:rsidRPr="00CF7EE0">
              <w:rPr>
                <w:sz w:val="24"/>
                <w:szCs w:val="24"/>
              </w:rPr>
              <w:t xml:space="preserve">О.В. Котова </w:t>
            </w:r>
          </w:p>
          <w:p w:rsidR="00673860" w:rsidRPr="00CF7EE0" w:rsidRDefault="00673860" w:rsidP="00CF7EE0">
            <w:pPr>
              <w:rPr>
                <w:bCs/>
                <w:sz w:val="24"/>
                <w:szCs w:val="24"/>
              </w:rPr>
            </w:pPr>
            <w:r w:rsidRPr="00CF7EE0">
              <w:rPr>
                <w:bCs/>
                <w:sz w:val="24"/>
                <w:szCs w:val="24"/>
              </w:rPr>
              <w:t>Члены закупочной комиссии:</w:t>
            </w:r>
          </w:p>
          <w:p w:rsidR="00673860" w:rsidRPr="00CF7EE0" w:rsidRDefault="00673860" w:rsidP="00CF7EE0">
            <w:pPr>
              <w:rPr>
                <w:sz w:val="24"/>
                <w:szCs w:val="24"/>
              </w:rPr>
            </w:pPr>
            <w:r w:rsidRPr="00CF7EE0">
              <w:rPr>
                <w:sz w:val="24"/>
                <w:szCs w:val="24"/>
              </w:rPr>
              <w:t>Е.А. Шапкина</w:t>
            </w:r>
          </w:p>
        </w:tc>
      </w:tr>
      <w:tr w:rsidR="00673860" w:rsidRPr="00CF7EE0" w:rsidTr="00254AD4">
        <w:tc>
          <w:tcPr>
            <w:tcW w:w="5000" w:type="pct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73860" w:rsidRPr="00CF7EE0" w:rsidRDefault="00673860" w:rsidP="00CF7EE0">
            <w:pPr>
              <w:rPr>
                <w:sz w:val="24"/>
                <w:szCs w:val="24"/>
              </w:rPr>
            </w:pPr>
            <w:r w:rsidRPr="00CF7EE0">
              <w:rPr>
                <w:bCs/>
                <w:sz w:val="24"/>
                <w:szCs w:val="24"/>
              </w:rPr>
              <w:t>Секретарь закупочной комиссии (без права голоса)</w:t>
            </w:r>
          </w:p>
        </w:tc>
      </w:tr>
      <w:tr w:rsidR="00673860" w:rsidRPr="00CF7EE0" w:rsidTr="00254AD4">
        <w:tc>
          <w:tcPr>
            <w:tcW w:w="5000" w:type="pct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73860" w:rsidRPr="00CF7EE0" w:rsidRDefault="00673860" w:rsidP="00CF7EE0">
            <w:pPr>
              <w:rPr>
                <w:bCs/>
                <w:sz w:val="24"/>
                <w:szCs w:val="24"/>
              </w:rPr>
            </w:pPr>
            <w:r w:rsidRPr="00CF7EE0">
              <w:rPr>
                <w:sz w:val="24"/>
                <w:szCs w:val="24"/>
              </w:rPr>
              <w:t xml:space="preserve">Я.А. Митюкевич </w:t>
            </w:r>
          </w:p>
        </w:tc>
      </w:tr>
    </w:tbl>
    <w:p w:rsidR="00673860" w:rsidRPr="00CF7EE0" w:rsidRDefault="00673860" w:rsidP="00CF7EE0">
      <w:pPr>
        <w:rPr>
          <w:sz w:val="24"/>
          <w:szCs w:val="24"/>
        </w:rPr>
      </w:pPr>
      <w:r w:rsidRPr="00CF7EE0">
        <w:rPr>
          <w:sz w:val="24"/>
          <w:szCs w:val="24"/>
        </w:rPr>
        <w:t>Кворум имеется. Заседание правомочно.</w:t>
      </w:r>
    </w:p>
    <w:p w:rsidR="00BE0633" w:rsidRPr="00CF7EE0" w:rsidRDefault="00BE0633" w:rsidP="00CF7EE0">
      <w:pPr>
        <w:jc w:val="both"/>
        <w:rPr>
          <w:b/>
          <w:sz w:val="24"/>
          <w:szCs w:val="24"/>
        </w:rPr>
      </w:pPr>
    </w:p>
    <w:p w:rsidR="00BF25B0" w:rsidRPr="00CF7EE0" w:rsidRDefault="00BF25B0" w:rsidP="00CF7EE0">
      <w:pPr>
        <w:jc w:val="both"/>
        <w:rPr>
          <w:b/>
          <w:sz w:val="24"/>
          <w:szCs w:val="24"/>
        </w:rPr>
      </w:pPr>
      <w:r w:rsidRPr="00CF7EE0">
        <w:rPr>
          <w:b/>
          <w:sz w:val="24"/>
          <w:szCs w:val="24"/>
        </w:rPr>
        <w:t>Повестка заседания:</w:t>
      </w:r>
    </w:p>
    <w:p w:rsidR="00BF25B0" w:rsidRPr="00CF7EE0" w:rsidRDefault="00AF5267" w:rsidP="00CF7EE0">
      <w:pPr>
        <w:jc w:val="both"/>
        <w:rPr>
          <w:sz w:val="24"/>
          <w:szCs w:val="24"/>
        </w:rPr>
      </w:pPr>
      <w:r w:rsidRPr="00CF7EE0">
        <w:rPr>
          <w:sz w:val="24"/>
          <w:szCs w:val="24"/>
        </w:rPr>
        <w:t>Открытие доступа к поданным заявкам на участие в запросе цен</w:t>
      </w:r>
      <w:r w:rsidR="00BF25B0" w:rsidRPr="00CF7EE0">
        <w:rPr>
          <w:sz w:val="24"/>
          <w:szCs w:val="24"/>
        </w:rPr>
        <w:t xml:space="preserve">. </w:t>
      </w:r>
    </w:p>
    <w:p w:rsidR="00BF25B0" w:rsidRPr="00CF7EE0" w:rsidRDefault="00BF25B0" w:rsidP="00CF7EE0">
      <w:pPr>
        <w:jc w:val="both"/>
        <w:rPr>
          <w:sz w:val="24"/>
          <w:szCs w:val="24"/>
        </w:rPr>
      </w:pPr>
    </w:p>
    <w:p w:rsidR="0047719C" w:rsidRPr="00CF7EE0" w:rsidRDefault="0047719C" w:rsidP="00CF7EE0">
      <w:pPr>
        <w:jc w:val="both"/>
        <w:rPr>
          <w:snapToGrid w:val="0"/>
          <w:sz w:val="24"/>
          <w:szCs w:val="24"/>
        </w:rPr>
      </w:pPr>
      <w:r w:rsidRPr="00CF7EE0">
        <w:rPr>
          <w:sz w:val="24"/>
          <w:szCs w:val="24"/>
        </w:rPr>
        <w:t xml:space="preserve">Извещение № </w:t>
      </w:r>
      <w:r w:rsidR="00673860" w:rsidRPr="00CF7EE0">
        <w:rPr>
          <w:sz w:val="24"/>
          <w:szCs w:val="24"/>
        </w:rPr>
        <w:t>98/3906 от 25.02.2014 (901-</w:t>
      </w:r>
      <w:r w:rsidR="00427ECD" w:rsidRPr="00CF7EE0">
        <w:rPr>
          <w:sz w:val="24"/>
          <w:szCs w:val="24"/>
        </w:rPr>
        <w:t>SH-4844</w:t>
      </w:r>
      <w:r w:rsidR="00673860" w:rsidRPr="00CF7EE0">
        <w:rPr>
          <w:sz w:val="24"/>
          <w:szCs w:val="24"/>
        </w:rPr>
        <w:t>)</w:t>
      </w:r>
      <w:r w:rsidRPr="00CF7EE0">
        <w:rPr>
          <w:sz w:val="24"/>
          <w:szCs w:val="24"/>
        </w:rPr>
        <w:t xml:space="preserve"> о проведении </w:t>
      </w:r>
      <w:r w:rsidR="00AF5267" w:rsidRPr="00CF7EE0">
        <w:rPr>
          <w:sz w:val="24"/>
          <w:szCs w:val="24"/>
        </w:rPr>
        <w:t>запроса цен</w:t>
      </w:r>
      <w:r w:rsidRPr="00CF7EE0">
        <w:rPr>
          <w:sz w:val="24"/>
          <w:szCs w:val="24"/>
        </w:rPr>
        <w:t xml:space="preserve"> было размещено на официальном сайте </w:t>
      </w:r>
      <w:proofErr w:type="spellStart"/>
      <w:r w:rsidRPr="00CF7EE0">
        <w:rPr>
          <w:sz w:val="24"/>
          <w:szCs w:val="24"/>
        </w:rPr>
        <w:t>Госкорпорации</w:t>
      </w:r>
      <w:proofErr w:type="spellEnd"/>
      <w:r w:rsidRPr="00CF7EE0">
        <w:rPr>
          <w:sz w:val="24"/>
          <w:szCs w:val="24"/>
        </w:rPr>
        <w:t xml:space="preserve"> «</w:t>
      </w:r>
      <w:proofErr w:type="spellStart"/>
      <w:r w:rsidRPr="00CF7EE0">
        <w:rPr>
          <w:sz w:val="24"/>
          <w:szCs w:val="24"/>
        </w:rPr>
        <w:t>Росатом</w:t>
      </w:r>
      <w:proofErr w:type="spellEnd"/>
      <w:r w:rsidRPr="00CF7EE0">
        <w:rPr>
          <w:sz w:val="24"/>
          <w:szCs w:val="24"/>
        </w:rPr>
        <w:t xml:space="preserve">» </w:t>
      </w:r>
      <w:hyperlink r:id="rId7" w:history="1">
        <w:r w:rsidRPr="00CF7EE0">
          <w:rPr>
            <w:rStyle w:val="a3"/>
            <w:color w:val="auto"/>
            <w:sz w:val="24"/>
            <w:szCs w:val="24"/>
            <w:lang w:val="en-US"/>
          </w:rPr>
          <w:t>http</w:t>
        </w:r>
        <w:r w:rsidRPr="00CF7EE0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CF7EE0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CF7EE0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CF7EE0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CF7EE0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CF7EE0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Pr="00CF7EE0">
        <w:rPr>
          <w:snapToGrid w:val="0"/>
          <w:sz w:val="24"/>
          <w:szCs w:val="24"/>
        </w:rPr>
        <w:t xml:space="preserve"> </w:t>
      </w:r>
      <w:r w:rsidRPr="00CF7EE0">
        <w:rPr>
          <w:sz w:val="24"/>
          <w:szCs w:val="24"/>
        </w:rPr>
        <w:t xml:space="preserve">№ </w:t>
      </w:r>
      <w:r w:rsidR="00427ECD" w:rsidRPr="00CF7EE0">
        <w:rPr>
          <w:sz w:val="24"/>
          <w:szCs w:val="24"/>
        </w:rPr>
        <w:t>140225/0506/088</w:t>
      </w:r>
      <w:r w:rsidRPr="00CF7EE0">
        <w:rPr>
          <w:sz w:val="24"/>
          <w:szCs w:val="24"/>
        </w:rPr>
        <w:t xml:space="preserve"> дата</w:t>
      </w:r>
      <w:r w:rsidRPr="00CF7EE0">
        <w:rPr>
          <w:snapToGrid w:val="0"/>
          <w:sz w:val="24"/>
          <w:szCs w:val="24"/>
        </w:rPr>
        <w:t xml:space="preserve"> </w:t>
      </w:r>
      <w:r w:rsidR="00427ECD" w:rsidRPr="00CF7EE0">
        <w:rPr>
          <w:snapToGrid w:val="0"/>
          <w:sz w:val="24"/>
          <w:szCs w:val="24"/>
        </w:rPr>
        <w:t>25.02.2014</w:t>
      </w:r>
      <w:r w:rsidRPr="00CF7EE0">
        <w:rPr>
          <w:snapToGrid w:val="0"/>
          <w:sz w:val="24"/>
          <w:szCs w:val="24"/>
        </w:rPr>
        <w:t xml:space="preserve"> со следующими существенными условиями исполнения договора:</w:t>
      </w:r>
    </w:p>
    <w:p w:rsidR="00673860" w:rsidRPr="00CF7EE0" w:rsidRDefault="00673860" w:rsidP="00CF7EE0">
      <w:pPr>
        <w:jc w:val="both"/>
        <w:rPr>
          <w:snapToGrid w:val="0"/>
          <w:sz w:val="24"/>
          <w:szCs w:val="24"/>
        </w:rPr>
      </w:pPr>
    </w:p>
    <w:tbl>
      <w:tblPr>
        <w:tblW w:w="10773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445"/>
        <w:gridCol w:w="2321"/>
        <w:gridCol w:w="2868"/>
        <w:gridCol w:w="3085"/>
        <w:gridCol w:w="993"/>
        <w:gridCol w:w="1061"/>
      </w:tblGrid>
      <w:tr w:rsidR="00673860" w:rsidRPr="00CF7EE0" w:rsidTr="00CF7EE0">
        <w:trPr>
          <w:trHeight w:val="903"/>
        </w:trPr>
        <w:tc>
          <w:tcPr>
            <w:tcW w:w="445" w:type="dxa"/>
          </w:tcPr>
          <w:p w:rsidR="00673860" w:rsidRPr="00CF7EE0" w:rsidRDefault="00673860" w:rsidP="00CF7EE0">
            <w:pPr>
              <w:jc w:val="center"/>
              <w:rPr>
                <w:color w:val="000000"/>
                <w:sz w:val="22"/>
                <w:szCs w:val="22"/>
              </w:rPr>
            </w:pPr>
            <w:r w:rsidRPr="00CF7EE0">
              <w:rPr>
                <w:color w:val="000000"/>
                <w:sz w:val="22"/>
                <w:szCs w:val="22"/>
              </w:rPr>
              <w:t>№</w:t>
            </w:r>
          </w:p>
          <w:p w:rsidR="00673860" w:rsidRPr="00CF7EE0" w:rsidRDefault="00673860" w:rsidP="00CF7EE0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CF7EE0">
              <w:rPr>
                <w:color w:val="000000"/>
                <w:sz w:val="22"/>
                <w:szCs w:val="22"/>
              </w:rPr>
              <w:t>п</w:t>
            </w:r>
            <w:proofErr w:type="spellEnd"/>
            <w:proofErr w:type="gramEnd"/>
            <w:r w:rsidRPr="00CF7EE0">
              <w:rPr>
                <w:color w:val="000000"/>
                <w:sz w:val="22"/>
                <w:szCs w:val="22"/>
              </w:rPr>
              <w:t>/</w:t>
            </w:r>
            <w:proofErr w:type="spellStart"/>
            <w:r w:rsidRPr="00CF7EE0">
              <w:rPr>
                <w:color w:val="000000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2321" w:type="dxa"/>
          </w:tcPr>
          <w:p w:rsidR="00673860" w:rsidRPr="00CF7EE0" w:rsidRDefault="00673860" w:rsidP="00CF7EE0">
            <w:pPr>
              <w:rPr>
                <w:color w:val="000000"/>
                <w:sz w:val="22"/>
                <w:szCs w:val="22"/>
              </w:rPr>
            </w:pPr>
            <w:r w:rsidRPr="00CF7EE0">
              <w:rPr>
                <w:color w:val="000000"/>
                <w:sz w:val="22"/>
                <w:szCs w:val="22"/>
              </w:rPr>
              <w:t>Наименование</w:t>
            </w:r>
          </w:p>
        </w:tc>
        <w:tc>
          <w:tcPr>
            <w:tcW w:w="2868" w:type="dxa"/>
          </w:tcPr>
          <w:p w:rsidR="00673860" w:rsidRPr="00CF7EE0" w:rsidRDefault="00673860" w:rsidP="00CF7EE0">
            <w:pPr>
              <w:rPr>
                <w:color w:val="000000"/>
                <w:sz w:val="22"/>
                <w:szCs w:val="22"/>
              </w:rPr>
            </w:pPr>
            <w:r w:rsidRPr="00CF7EE0">
              <w:rPr>
                <w:color w:val="000000"/>
                <w:sz w:val="22"/>
                <w:szCs w:val="22"/>
              </w:rPr>
              <w:t>Основные технические характеристики товара</w:t>
            </w:r>
          </w:p>
        </w:tc>
        <w:tc>
          <w:tcPr>
            <w:tcW w:w="3085" w:type="dxa"/>
          </w:tcPr>
          <w:p w:rsidR="00673860" w:rsidRPr="00CF7EE0" w:rsidRDefault="00673860" w:rsidP="00CF7EE0">
            <w:pPr>
              <w:rPr>
                <w:color w:val="000000"/>
                <w:sz w:val="22"/>
                <w:szCs w:val="22"/>
              </w:rPr>
            </w:pPr>
            <w:r w:rsidRPr="00CF7EE0">
              <w:rPr>
                <w:color w:val="000000"/>
                <w:sz w:val="22"/>
                <w:szCs w:val="22"/>
              </w:rPr>
              <w:t xml:space="preserve">Ссылка на прилагаемый нормативный документ (ГОСТ, чертеж, ТУ, иной нормативный документ) </w:t>
            </w:r>
          </w:p>
        </w:tc>
        <w:tc>
          <w:tcPr>
            <w:tcW w:w="993" w:type="dxa"/>
          </w:tcPr>
          <w:p w:rsidR="00673860" w:rsidRPr="00CF7EE0" w:rsidRDefault="00673860" w:rsidP="00CF7EE0">
            <w:pPr>
              <w:rPr>
                <w:color w:val="000000"/>
                <w:sz w:val="22"/>
                <w:szCs w:val="22"/>
              </w:rPr>
            </w:pPr>
            <w:proofErr w:type="spellStart"/>
            <w:r w:rsidRPr="00CF7EE0">
              <w:rPr>
                <w:color w:val="000000"/>
                <w:sz w:val="22"/>
                <w:szCs w:val="22"/>
              </w:rPr>
              <w:t>Ед</w:t>
            </w:r>
            <w:proofErr w:type="gramStart"/>
            <w:r w:rsidRPr="00CF7EE0">
              <w:rPr>
                <w:color w:val="000000"/>
                <w:sz w:val="22"/>
                <w:szCs w:val="22"/>
              </w:rPr>
              <w:t>.и</w:t>
            </w:r>
            <w:proofErr w:type="gramEnd"/>
            <w:r w:rsidRPr="00CF7EE0">
              <w:rPr>
                <w:color w:val="000000"/>
                <w:sz w:val="22"/>
                <w:szCs w:val="22"/>
              </w:rPr>
              <w:t>зм</w:t>
            </w:r>
            <w:proofErr w:type="spellEnd"/>
          </w:p>
        </w:tc>
        <w:tc>
          <w:tcPr>
            <w:tcW w:w="1061" w:type="dxa"/>
          </w:tcPr>
          <w:p w:rsidR="00673860" w:rsidRPr="00CF7EE0" w:rsidRDefault="00673860" w:rsidP="00CF7EE0">
            <w:pPr>
              <w:rPr>
                <w:color w:val="000000"/>
                <w:sz w:val="22"/>
                <w:szCs w:val="22"/>
              </w:rPr>
            </w:pPr>
            <w:r w:rsidRPr="00CF7EE0">
              <w:rPr>
                <w:color w:val="000000"/>
                <w:sz w:val="22"/>
                <w:szCs w:val="22"/>
              </w:rPr>
              <w:t>Кол-во</w:t>
            </w:r>
          </w:p>
        </w:tc>
      </w:tr>
      <w:tr w:rsidR="00673860" w:rsidRPr="00CF7EE0" w:rsidTr="00CF7EE0">
        <w:tc>
          <w:tcPr>
            <w:tcW w:w="445" w:type="dxa"/>
          </w:tcPr>
          <w:p w:rsidR="00673860" w:rsidRPr="00CF7EE0" w:rsidRDefault="00673860" w:rsidP="00CF7EE0">
            <w:pPr>
              <w:rPr>
                <w:color w:val="000000"/>
                <w:sz w:val="22"/>
                <w:szCs w:val="22"/>
              </w:rPr>
            </w:pPr>
            <w:r w:rsidRPr="00CF7EE0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2321" w:type="dxa"/>
          </w:tcPr>
          <w:p w:rsidR="00673860" w:rsidRPr="00CF7EE0" w:rsidRDefault="00673860" w:rsidP="00CF7EE0">
            <w:pPr>
              <w:rPr>
                <w:sz w:val="22"/>
                <w:szCs w:val="22"/>
              </w:rPr>
            </w:pPr>
            <w:r w:rsidRPr="00CF7EE0">
              <w:rPr>
                <w:sz w:val="22"/>
                <w:szCs w:val="22"/>
              </w:rPr>
              <w:t xml:space="preserve">Бельтинг фильтровальный </w:t>
            </w:r>
          </w:p>
          <w:p w:rsidR="00673860" w:rsidRPr="00CF7EE0" w:rsidRDefault="00673860" w:rsidP="00CF7EE0">
            <w:pPr>
              <w:rPr>
                <w:sz w:val="22"/>
                <w:szCs w:val="22"/>
              </w:rPr>
            </w:pPr>
            <w:r w:rsidRPr="00CF7EE0">
              <w:rPr>
                <w:sz w:val="22"/>
                <w:szCs w:val="22"/>
              </w:rPr>
              <w:t>арт. 2030</w:t>
            </w:r>
          </w:p>
        </w:tc>
        <w:tc>
          <w:tcPr>
            <w:tcW w:w="2868" w:type="dxa"/>
          </w:tcPr>
          <w:p w:rsidR="00673860" w:rsidRPr="00CF7EE0" w:rsidRDefault="00673860" w:rsidP="00CF7EE0">
            <w:pPr>
              <w:rPr>
                <w:color w:val="000000"/>
                <w:sz w:val="22"/>
                <w:szCs w:val="22"/>
              </w:rPr>
            </w:pPr>
            <w:r w:rsidRPr="00CF7EE0">
              <w:rPr>
                <w:color w:val="000000"/>
                <w:sz w:val="22"/>
                <w:szCs w:val="22"/>
              </w:rPr>
              <w:t>Применяется для очистки технологических газов, воздуха, жидкостей.</w:t>
            </w:r>
          </w:p>
          <w:p w:rsidR="00673860" w:rsidRPr="00CF7EE0" w:rsidRDefault="00673860" w:rsidP="00CF7EE0">
            <w:pPr>
              <w:rPr>
                <w:color w:val="000000"/>
                <w:sz w:val="22"/>
                <w:szCs w:val="22"/>
              </w:rPr>
            </w:pPr>
            <w:r w:rsidRPr="00CF7EE0">
              <w:rPr>
                <w:color w:val="000000"/>
                <w:sz w:val="22"/>
                <w:szCs w:val="22"/>
              </w:rPr>
              <w:t xml:space="preserve">100% хлопок </w:t>
            </w:r>
          </w:p>
          <w:p w:rsidR="00673860" w:rsidRPr="00CF7EE0" w:rsidRDefault="00673860" w:rsidP="00CF7EE0">
            <w:pPr>
              <w:rPr>
                <w:color w:val="000000"/>
                <w:sz w:val="22"/>
                <w:szCs w:val="22"/>
              </w:rPr>
            </w:pPr>
            <w:r w:rsidRPr="00CF7EE0">
              <w:rPr>
                <w:color w:val="000000"/>
                <w:sz w:val="22"/>
                <w:szCs w:val="22"/>
              </w:rPr>
              <w:t>Плотность 930 г/</w:t>
            </w:r>
            <w:proofErr w:type="spellStart"/>
            <w:r w:rsidRPr="00CF7EE0">
              <w:rPr>
                <w:color w:val="000000"/>
                <w:sz w:val="22"/>
                <w:szCs w:val="22"/>
              </w:rPr>
              <w:t>кВ</w:t>
            </w:r>
            <w:proofErr w:type="gramStart"/>
            <w:r w:rsidRPr="00CF7EE0">
              <w:rPr>
                <w:color w:val="000000"/>
                <w:sz w:val="22"/>
                <w:szCs w:val="22"/>
              </w:rPr>
              <w:t>.м</w:t>
            </w:r>
            <w:proofErr w:type="spellEnd"/>
            <w:proofErr w:type="gramEnd"/>
            <w:r w:rsidRPr="00CF7EE0">
              <w:rPr>
                <w:color w:val="000000"/>
                <w:sz w:val="22"/>
                <w:szCs w:val="22"/>
              </w:rPr>
              <w:t>, ширина 90 см</w:t>
            </w:r>
          </w:p>
          <w:p w:rsidR="00673860" w:rsidRPr="00CF7EE0" w:rsidRDefault="00673860" w:rsidP="00CF7EE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085" w:type="dxa"/>
          </w:tcPr>
          <w:p w:rsidR="00673860" w:rsidRPr="00CF7EE0" w:rsidRDefault="00673860" w:rsidP="00CF7EE0">
            <w:pPr>
              <w:rPr>
                <w:color w:val="000000"/>
                <w:sz w:val="22"/>
                <w:szCs w:val="22"/>
              </w:rPr>
            </w:pPr>
            <w:r w:rsidRPr="00CF7EE0">
              <w:rPr>
                <w:color w:val="000000"/>
                <w:sz w:val="22"/>
                <w:szCs w:val="22"/>
              </w:rPr>
              <w:t>ГОСТ 332-91</w:t>
            </w:r>
          </w:p>
          <w:p w:rsidR="00673860" w:rsidRPr="00CF7EE0" w:rsidRDefault="00673860" w:rsidP="00CF7EE0">
            <w:pPr>
              <w:rPr>
                <w:sz w:val="22"/>
                <w:szCs w:val="22"/>
              </w:rPr>
            </w:pPr>
          </w:p>
        </w:tc>
        <w:tc>
          <w:tcPr>
            <w:tcW w:w="993" w:type="dxa"/>
          </w:tcPr>
          <w:p w:rsidR="00673860" w:rsidRPr="00CF7EE0" w:rsidRDefault="00673860" w:rsidP="00CF7EE0">
            <w:pPr>
              <w:spacing w:line="274" w:lineRule="exact"/>
              <w:jc w:val="center"/>
              <w:rPr>
                <w:sz w:val="22"/>
                <w:szCs w:val="22"/>
              </w:rPr>
            </w:pPr>
            <w:r w:rsidRPr="00CF7EE0">
              <w:rPr>
                <w:sz w:val="22"/>
                <w:szCs w:val="22"/>
              </w:rPr>
              <w:t>П.м</w:t>
            </w:r>
          </w:p>
        </w:tc>
        <w:tc>
          <w:tcPr>
            <w:tcW w:w="1061" w:type="dxa"/>
          </w:tcPr>
          <w:p w:rsidR="00673860" w:rsidRPr="00CF7EE0" w:rsidRDefault="00673860" w:rsidP="00CF7EE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CF7EE0">
              <w:rPr>
                <w:sz w:val="22"/>
                <w:szCs w:val="22"/>
              </w:rPr>
              <w:t>1170,00</w:t>
            </w:r>
          </w:p>
        </w:tc>
      </w:tr>
      <w:tr w:rsidR="00673860" w:rsidRPr="00CF7EE0" w:rsidTr="00CF7EE0">
        <w:tc>
          <w:tcPr>
            <w:tcW w:w="445" w:type="dxa"/>
          </w:tcPr>
          <w:p w:rsidR="00673860" w:rsidRPr="00CF7EE0" w:rsidRDefault="00673860" w:rsidP="00CF7EE0">
            <w:pPr>
              <w:rPr>
                <w:color w:val="000000"/>
                <w:sz w:val="22"/>
                <w:szCs w:val="22"/>
              </w:rPr>
            </w:pPr>
            <w:r w:rsidRPr="00CF7EE0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2321" w:type="dxa"/>
          </w:tcPr>
          <w:p w:rsidR="00673860" w:rsidRPr="00CF7EE0" w:rsidRDefault="00673860" w:rsidP="00CF7EE0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CF7EE0">
              <w:rPr>
                <w:sz w:val="22"/>
                <w:szCs w:val="22"/>
              </w:rPr>
              <w:t xml:space="preserve">Ткань лавсановая </w:t>
            </w:r>
            <w:proofErr w:type="spellStart"/>
            <w:r w:rsidRPr="00CF7EE0">
              <w:rPr>
                <w:sz w:val="22"/>
                <w:szCs w:val="22"/>
              </w:rPr>
              <w:t>термообработанная</w:t>
            </w:r>
            <w:proofErr w:type="spellEnd"/>
            <w:r w:rsidRPr="00CF7EE0">
              <w:rPr>
                <w:sz w:val="22"/>
                <w:szCs w:val="22"/>
              </w:rPr>
              <w:t xml:space="preserve"> </w:t>
            </w:r>
          </w:p>
          <w:p w:rsidR="00673860" w:rsidRPr="00CF7EE0" w:rsidRDefault="00673860" w:rsidP="00CF7EE0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CF7EE0">
              <w:rPr>
                <w:sz w:val="22"/>
                <w:szCs w:val="22"/>
              </w:rPr>
              <w:t xml:space="preserve"> арт. 56038</w:t>
            </w:r>
          </w:p>
          <w:p w:rsidR="00673860" w:rsidRPr="00CF7EE0" w:rsidRDefault="00673860" w:rsidP="00CF7EE0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CF7EE0">
              <w:rPr>
                <w:sz w:val="22"/>
                <w:szCs w:val="22"/>
              </w:rPr>
              <w:t>или эквивалент</w:t>
            </w:r>
          </w:p>
        </w:tc>
        <w:tc>
          <w:tcPr>
            <w:tcW w:w="2868" w:type="dxa"/>
          </w:tcPr>
          <w:p w:rsidR="00673860" w:rsidRPr="00CF7EE0" w:rsidRDefault="00673860" w:rsidP="00CF7EE0">
            <w:pPr>
              <w:rPr>
                <w:color w:val="000000"/>
                <w:sz w:val="22"/>
                <w:szCs w:val="22"/>
              </w:rPr>
            </w:pPr>
            <w:r w:rsidRPr="00CF7EE0">
              <w:rPr>
                <w:color w:val="000000"/>
                <w:sz w:val="22"/>
                <w:szCs w:val="22"/>
              </w:rPr>
              <w:t>Применяется для очистки технологических газов, воздуха.</w:t>
            </w:r>
          </w:p>
          <w:p w:rsidR="00673860" w:rsidRPr="00CF7EE0" w:rsidRDefault="00673860" w:rsidP="00CF7EE0">
            <w:pPr>
              <w:rPr>
                <w:color w:val="000000"/>
                <w:sz w:val="22"/>
                <w:szCs w:val="22"/>
              </w:rPr>
            </w:pPr>
            <w:r w:rsidRPr="00CF7EE0">
              <w:rPr>
                <w:color w:val="000000"/>
                <w:sz w:val="22"/>
                <w:szCs w:val="22"/>
              </w:rPr>
              <w:t>Плотность 180 г/</w:t>
            </w:r>
            <w:proofErr w:type="spellStart"/>
            <w:r w:rsidRPr="00CF7EE0">
              <w:rPr>
                <w:color w:val="000000"/>
                <w:sz w:val="22"/>
                <w:szCs w:val="22"/>
              </w:rPr>
              <w:t>кВ</w:t>
            </w:r>
            <w:proofErr w:type="gramStart"/>
            <w:r w:rsidRPr="00CF7EE0">
              <w:rPr>
                <w:color w:val="000000"/>
                <w:sz w:val="22"/>
                <w:szCs w:val="22"/>
              </w:rPr>
              <w:t>.м</w:t>
            </w:r>
            <w:proofErr w:type="spellEnd"/>
            <w:proofErr w:type="gramEnd"/>
            <w:r w:rsidRPr="00CF7EE0">
              <w:rPr>
                <w:color w:val="000000"/>
                <w:sz w:val="22"/>
                <w:szCs w:val="22"/>
              </w:rPr>
              <w:t xml:space="preserve">, ширина 150 см </w:t>
            </w:r>
          </w:p>
        </w:tc>
        <w:tc>
          <w:tcPr>
            <w:tcW w:w="3085" w:type="dxa"/>
          </w:tcPr>
          <w:p w:rsidR="00673860" w:rsidRPr="00CF7EE0" w:rsidRDefault="00673860" w:rsidP="00CF7EE0">
            <w:pPr>
              <w:rPr>
                <w:color w:val="000000"/>
                <w:sz w:val="22"/>
                <w:szCs w:val="22"/>
              </w:rPr>
            </w:pPr>
            <w:r w:rsidRPr="00CF7EE0">
              <w:rPr>
                <w:color w:val="000000"/>
                <w:sz w:val="22"/>
                <w:szCs w:val="22"/>
              </w:rPr>
              <w:t>ТУ 17-405-98</w:t>
            </w:r>
          </w:p>
        </w:tc>
        <w:tc>
          <w:tcPr>
            <w:tcW w:w="993" w:type="dxa"/>
          </w:tcPr>
          <w:p w:rsidR="00673860" w:rsidRPr="00CF7EE0" w:rsidRDefault="00673860" w:rsidP="00CF7EE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CF7EE0">
              <w:rPr>
                <w:sz w:val="22"/>
                <w:szCs w:val="22"/>
              </w:rPr>
              <w:t>П.м</w:t>
            </w:r>
          </w:p>
        </w:tc>
        <w:tc>
          <w:tcPr>
            <w:tcW w:w="1061" w:type="dxa"/>
          </w:tcPr>
          <w:p w:rsidR="00673860" w:rsidRPr="00CF7EE0" w:rsidRDefault="00673860" w:rsidP="00CF7EE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CF7EE0">
              <w:rPr>
                <w:sz w:val="22"/>
                <w:szCs w:val="22"/>
              </w:rPr>
              <w:t>500</w:t>
            </w:r>
            <w:r w:rsidRPr="00CF7EE0">
              <w:rPr>
                <w:sz w:val="22"/>
                <w:szCs w:val="22"/>
                <w:lang w:val="en-US"/>
              </w:rPr>
              <w:t>,</w:t>
            </w:r>
            <w:r w:rsidRPr="00CF7EE0">
              <w:rPr>
                <w:sz w:val="22"/>
                <w:szCs w:val="22"/>
              </w:rPr>
              <w:t>0</w:t>
            </w:r>
            <w:proofErr w:type="spellStart"/>
            <w:r w:rsidRPr="00CF7EE0">
              <w:rPr>
                <w:sz w:val="22"/>
                <w:szCs w:val="22"/>
                <w:lang w:val="en-US"/>
              </w:rPr>
              <w:t>0</w:t>
            </w:r>
            <w:proofErr w:type="spellEnd"/>
          </w:p>
        </w:tc>
      </w:tr>
      <w:tr w:rsidR="00673860" w:rsidRPr="00CF7EE0" w:rsidTr="00CF7EE0">
        <w:tc>
          <w:tcPr>
            <w:tcW w:w="445" w:type="dxa"/>
          </w:tcPr>
          <w:p w:rsidR="00673860" w:rsidRPr="00CF7EE0" w:rsidRDefault="00673860" w:rsidP="00CF7EE0">
            <w:pPr>
              <w:rPr>
                <w:color w:val="000000"/>
                <w:sz w:val="22"/>
                <w:szCs w:val="22"/>
                <w:lang w:val="en-US"/>
              </w:rPr>
            </w:pPr>
            <w:r w:rsidRPr="00CF7EE0">
              <w:rPr>
                <w:color w:val="000000"/>
                <w:sz w:val="22"/>
                <w:szCs w:val="22"/>
                <w:lang w:val="en-US"/>
              </w:rPr>
              <w:t>3</w:t>
            </w:r>
          </w:p>
        </w:tc>
        <w:tc>
          <w:tcPr>
            <w:tcW w:w="2321" w:type="dxa"/>
          </w:tcPr>
          <w:p w:rsidR="00673860" w:rsidRPr="00CF7EE0" w:rsidRDefault="00673860" w:rsidP="00CF7EE0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CF7EE0">
              <w:rPr>
                <w:sz w:val="22"/>
                <w:szCs w:val="22"/>
              </w:rPr>
              <w:t xml:space="preserve">Ткань техническая полиэфирная суровая </w:t>
            </w:r>
            <w:proofErr w:type="spellStart"/>
            <w:r w:rsidRPr="00CF7EE0">
              <w:rPr>
                <w:sz w:val="22"/>
                <w:szCs w:val="22"/>
              </w:rPr>
              <w:t>термообработанная</w:t>
            </w:r>
            <w:proofErr w:type="spellEnd"/>
            <w:r w:rsidRPr="00CF7EE0">
              <w:rPr>
                <w:sz w:val="22"/>
                <w:szCs w:val="22"/>
              </w:rPr>
              <w:t xml:space="preserve"> (лавсан)</w:t>
            </w:r>
          </w:p>
          <w:p w:rsidR="00673860" w:rsidRPr="00CF7EE0" w:rsidRDefault="00673860" w:rsidP="00CF7EE0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CF7EE0">
              <w:rPr>
                <w:sz w:val="22"/>
                <w:szCs w:val="22"/>
              </w:rPr>
              <w:t xml:space="preserve"> арт. 56050</w:t>
            </w:r>
          </w:p>
          <w:p w:rsidR="00673860" w:rsidRPr="00CF7EE0" w:rsidRDefault="00673860" w:rsidP="00CF7EE0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CF7EE0">
              <w:rPr>
                <w:sz w:val="22"/>
                <w:szCs w:val="22"/>
              </w:rPr>
              <w:t>или эквивалент</w:t>
            </w:r>
          </w:p>
        </w:tc>
        <w:tc>
          <w:tcPr>
            <w:tcW w:w="2868" w:type="dxa"/>
          </w:tcPr>
          <w:p w:rsidR="00673860" w:rsidRPr="00CF7EE0" w:rsidRDefault="00673860" w:rsidP="00CF7EE0">
            <w:pPr>
              <w:rPr>
                <w:color w:val="000000"/>
                <w:sz w:val="22"/>
                <w:szCs w:val="22"/>
              </w:rPr>
            </w:pPr>
            <w:r w:rsidRPr="00CF7EE0">
              <w:rPr>
                <w:color w:val="000000"/>
                <w:sz w:val="22"/>
                <w:szCs w:val="22"/>
              </w:rPr>
              <w:t>Применяется для очистки технологических газов, воздуха.</w:t>
            </w:r>
          </w:p>
          <w:p w:rsidR="00673860" w:rsidRPr="00CF7EE0" w:rsidRDefault="00673860" w:rsidP="00CF7EE0">
            <w:pPr>
              <w:rPr>
                <w:color w:val="000000"/>
                <w:sz w:val="22"/>
                <w:szCs w:val="22"/>
              </w:rPr>
            </w:pPr>
            <w:r w:rsidRPr="00CF7EE0">
              <w:rPr>
                <w:color w:val="000000"/>
                <w:sz w:val="22"/>
                <w:szCs w:val="22"/>
              </w:rPr>
              <w:t>100% полиэфир</w:t>
            </w:r>
          </w:p>
          <w:p w:rsidR="00673860" w:rsidRPr="00CF7EE0" w:rsidRDefault="00673860" w:rsidP="00CF7EE0">
            <w:pPr>
              <w:rPr>
                <w:sz w:val="22"/>
                <w:szCs w:val="22"/>
              </w:rPr>
            </w:pPr>
            <w:r w:rsidRPr="00CF7EE0">
              <w:rPr>
                <w:color w:val="000000"/>
                <w:sz w:val="22"/>
                <w:szCs w:val="22"/>
              </w:rPr>
              <w:t>Плотность 350 г/</w:t>
            </w:r>
            <w:proofErr w:type="spellStart"/>
            <w:r w:rsidRPr="00CF7EE0">
              <w:rPr>
                <w:color w:val="000000"/>
                <w:sz w:val="22"/>
                <w:szCs w:val="22"/>
              </w:rPr>
              <w:t>кВ</w:t>
            </w:r>
            <w:proofErr w:type="gramStart"/>
            <w:r w:rsidRPr="00CF7EE0">
              <w:rPr>
                <w:color w:val="000000"/>
                <w:sz w:val="22"/>
                <w:szCs w:val="22"/>
              </w:rPr>
              <w:t>.м</w:t>
            </w:r>
            <w:proofErr w:type="spellEnd"/>
            <w:proofErr w:type="gramEnd"/>
            <w:r w:rsidRPr="00CF7EE0">
              <w:rPr>
                <w:color w:val="000000"/>
                <w:sz w:val="22"/>
                <w:szCs w:val="22"/>
              </w:rPr>
              <w:t>, ширина 110 см</w:t>
            </w:r>
          </w:p>
        </w:tc>
        <w:tc>
          <w:tcPr>
            <w:tcW w:w="3085" w:type="dxa"/>
          </w:tcPr>
          <w:p w:rsidR="00673860" w:rsidRPr="00CF7EE0" w:rsidRDefault="00673860" w:rsidP="00CF7EE0">
            <w:pPr>
              <w:rPr>
                <w:sz w:val="22"/>
                <w:szCs w:val="22"/>
              </w:rPr>
            </w:pPr>
            <w:r w:rsidRPr="00CF7EE0">
              <w:rPr>
                <w:sz w:val="22"/>
                <w:szCs w:val="22"/>
              </w:rPr>
              <w:t>ТУ 8378-001-97586627-2011</w:t>
            </w:r>
          </w:p>
          <w:p w:rsidR="00673860" w:rsidRPr="00CF7EE0" w:rsidRDefault="00673860" w:rsidP="00CF7EE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</w:tcPr>
          <w:p w:rsidR="00673860" w:rsidRPr="00CF7EE0" w:rsidRDefault="00673860" w:rsidP="00CF7EE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CF7EE0">
              <w:rPr>
                <w:sz w:val="22"/>
                <w:szCs w:val="22"/>
              </w:rPr>
              <w:t>П.м</w:t>
            </w:r>
          </w:p>
        </w:tc>
        <w:tc>
          <w:tcPr>
            <w:tcW w:w="1061" w:type="dxa"/>
          </w:tcPr>
          <w:p w:rsidR="00673860" w:rsidRPr="00CF7EE0" w:rsidRDefault="00673860" w:rsidP="00CF7EE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CF7EE0">
              <w:rPr>
                <w:sz w:val="22"/>
                <w:szCs w:val="22"/>
              </w:rPr>
              <w:t>500,00</w:t>
            </w:r>
          </w:p>
        </w:tc>
      </w:tr>
      <w:tr w:rsidR="00673860" w:rsidRPr="00CF7EE0" w:rsidTr="00CF7EE0">
        <w:tc>
          <w:tcPr>
            <w:tcW w:w="445" w:type="dxa"/>
          </w:tcPr>
          <w:p w:rsidR="00673860" w:rsidRPr="00CF7EE0" w:rsidRDefault="00673860" w:rsidP="00CF7EE0">
            <w:pPr>
              <w:rPr>
                <w:color w:val="000000"/>
                <w:sz w:val="22"/>
                <w:szCs w:val="22"/>
              </w:rPr>
            </w:pPr>
            <w:r w:rsidRPr="00CF7EE0">
              <w:rPr>
                <w:color w:val="000000"/>
                <w:sz w:val="22"/>
                <w:szCs w:val="22"/>
              </w:rPr>
              <w:lastRenderedPageBreak/>
              <w:t>4</w:t>
            </w:r>
          </w:p>
        </w:tc>
        <w:tc>
          <w:tcPr>
            <w:tcW w:w="2321" w:type="dxa"/>
          </w:tcPr>
          <w:p w:rsidR="00673860" w:rsidRPr="00CF7EE0" w:rsidRDefault="00673860" w:rsidP="00CF7EE0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CF7EE0">
              <w:rPr>
                <w:sz w:val="22"/>
                <w:szCs w:val="22"/>
              </w:rPr>
              <w:t xml:space="preserve">Ткань </w:t>
            </w:r>
            <w:proofErr w:type="spellStart"/>
            <w:r w:rsidRPr="00CF7EE0">
              <w:rPr>
                <w:sz w:val="22"/>
                <w:szCs w:val="22"/>
              </w:rPr>
              <w:t>хлориновая</w:t>
            </w:r>
            <w:proofErr w:type="spellEnd"/>
            <w:r w:rsidRPr="00CF7EE0">
              <w:rPr>
                <w:sz w:val="22"/>
                <w:szCs w:val="22"/>
              </w:rPr>
              <w:t xml:space="preserve"> </w:t>
            </w:r>
          </w:p>
          <w:p w:rsidR="00673860" w:rsidRPr="00CF7EE0" w:rsidRDefault="00673860" w:rsidP="00CF7EE0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CF7EE0">
              <w:rPr>
                <w:sz w:val="22"/>
                <w:szCs w:val="22"/>
              </w:rPr>
              <w:t>арт. 86006</w:t>
            </w:r>
          </w:p>
          <w:p w:rsidR="00673860" w:rsidRPr="00CF7EE0" w:rsidRDefault="00673860" w:rsidP="00CF7EE0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CF7EE0">
              <w:rPr>
                <w:sz w:val="22"/>
                <w:szCs w:val="22"/>
              </w:rPr>
              <w:t>или эквивалент</w:t>
            </w:r>
          </w:p>
        </w:tc>
        <w:tc>
          <w:tcPr>
            <w:tcW w:w="2868" w:type="dxa"/>
          </w:tcPr>
          <w:p w:rsidR="00673860" w:rsidRPr="00CF7EE0" w:rsidRDefault="00673860" w:rsidP="00CF7EE0">
            <w:pPr>
              <w:rPr>
                <w:sz w:val="22"/>
                <w:szCs w:val="22"/>
              </w:rPr>
            </w:pPr>
            <w:r w:rsidRPr="00CF7EE0">
              <w:rPr>
                <w:sz w:val="22"/>
                <w:szCs w:val="22"/>
              </w:rPr>
              <w:t>Применяется как фильтрующий материал для технологических растворов, обладает химической стойкостью к действию кислот и щелочей разной концентрации.</w:t>
            </w:r>
          </w:p>
          <w:p w:rsidR="00673860" w:rsidRPr="00CF7EE0" w:rsidRDefault="00673860" w:rsidP="00CF7EE0">
            <w:pPr>
              <w:rPr>
                <w:sz w:val="22"/>
                <w:szCs w:val="22"/>
              </w:rPr>
            </w:pPr>
            <w:r w:rsidRPr="00CF7EE0">
              <w:rPr>
                <w:sz w:val="22"/>
                <w:szCs w:val="22"/>
              </w:rPr>
              <w:t>Состоит из перхлорвиниловой смолы (хлорированного поливинилхлорида).</w:t>
            </w:r>
          </w:p>
          <w:p w:rsidR="00673860" w:rsidRPr="00CF7EE0" w:rsidRDefault="00673860" w:rsidP="00CF7EE0">
            <w:pPr>
              <w:rPr>
                <w:sz w:val="22"/>
                <w:szCs w:val="22"/>
              </w:rPr>
            </w:pPr>
            <w:r w:rsidRPr="00CF7EE0">
              <w:rPr>
                <w:sz w:val="22"/>
                <w:szCs w:val="22"/>
              </w:rPr>
              <w:t>Плотность 480 г/кв</w:t>
            </w:r>
            <w:proofErr w:type="gramStart"/>
            <w:r w:rsidRPr="00CF7EE0">
              <w:rPr>
                <w:sz w:val="22"/>
                <w:szCs w:val="22"/>
              </w:rPr>
              <w:t>.м</w:t>
            </w:r>
            <w:proofErr w:type="gramEnd"/>
            <w:r w:rsidRPr="00CF7EE0">
              <w:rPr>
                <w:sz w:val="22"/>
                <w:szCs w:val="22"/>
              </w:rPr>
              <w:t>, ширина 100 см</w:t>
            </w:r>
          </w:p>
        </w:tc>
        <w:tc>
          <w:tcPr>
            <w:tcW w:w="3085" w:type="dxa"/>
          </w:tcPr>
          <w:p w:rsidR="00673860" w:rsidRPr="00CF7EE0" w:rsidRDefault="00673860" w:rsidP="00CF7EE0">
            <w:pPr>
              <w:rPr>
                <w:sz w:val="22"/>
                <w:szCs w:val="22"/>
              </w:rPr>
            </w:pPr>
            <w:r w:rsidRPr="00CF7EE0">
              <w:rPr>
                <w:sz w:val="22"/>
                <w:szCs w:val="22"/>
              </w:rPr>
              <w:t>ТУ 8378-09-78035049-05</w:t>
            </w:r>
          </w:p>
          <w:p w:rsidR="00673860" w:rsidRPr="00CF7EE0" w:rsidRDefault="00673860" w:rsidP="00CF7EE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</w:tcPr>
          <w:p w:rsidR="00673860" w:rsidRPr="00CF7EE0" w:rsidRDefault="00673860" w:rsidP="00CF7EE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CF7EE0">
              <w:rPr>
                <w:sz w:val="22"/>
                <w:szCs w:val="22"/>
              </w:rPr>
              <w:t>П.м</w:t>
            </w:r>
          </w:p>
        </w:tc>
        <w:tc>
          <w:tcPr>
            <w:tcW w:w="1061" w:type="dxa"/>
          </w:tcPr>
          <w:p w:rsidR="00673860" w:rsidRPr="00CF7EE0" w:rsidRDefault="00673860" w:rsidP="00CF7EE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CF7EE0">
              <w:rPr>
                <w:sz w:val="22"/>
                <w:szCs w:val="22"/>
              </w:rPr>
              <w:t>610,00</w:t>
            </w:r>
          </w:p>
        </w:tc>
      </w:tr>
    </w:tbl>
    <w:p w:rsidR="0047719C" w:rsidRPr="00CF7EE0" w:rsidRDefault="0047719C" w:rsidP="00CF7EE0">
      <w:pPr>
        <w:jc w:val="both"/>
        <w:rPr>
          <w:sz w:val="24"/>
          <w:szCs w:val="24"/>
          <w:lang w:val="en-US"/>
        </w:rPr>
      </w:pPr>
    </w:p>
    <w:tbl>
      <w:tblPr>
        <w:tblW w:w="10632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402"/>
        <w:gridCol w:w="8230"/>
      </w:tblGrid>
      <w:tr w:rsidR="0047719C" w:rsidRPr="00CF7EE0" w:rsidTr="00CF7EE0">
        <w:tc>
          <w:tcPr>
            <w:tcW w:w="2402" w:type="dxa"/>
          </w:tcPr>
          <w:p w:rsidR="0047719C" w:rsidRPr="00CF7EE0" w:rsidRDefault="0047719C" w:rsidP="00CF7EE0">
            <w:pPr>
              <w:rPr>
                <w:sz w:val="22"/>
                <w:szCs w:val="22"/>
              </w:rPr>
            </w:pPr>
            <w:r w:rsidRPr="00CF7EE0">
              <w:rPr>
                <w:sz w:val="22"/>
                <w:szCs w:val="22"/>
              </w:rPr>
              <w:t>Начальная (максимальная) цена договора, включая НДС</w:t>
            </w:r>
          </w:p>
        </w:tc>
        <w:tc>
          <w:tcPr>
            <w:tcW w:w="8230" w:type="dxa"/>
            <w:shd w:val="clear" w:color="auto" w:fill="auto"/>
          </w:tcPr>
          <w:p w:rsidR="00CF7EE0" w:rsidRPr="00CF7EE0" w:rsidRDefault="00CF7EE0" w:rsidP="00CF7EE0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CF7EE0">
              <w:rPr>
                <w:b/>
                <w:bCs/>
                <w:color w:val="000000"/>
                <w:sz w:val="22"/>
                <w:szCs w:val="22"/>
              </w:rPr>
              <w:t>1 339 500</w:t>
            </w:r>
            <w:r w:rsidRPr="00CF7EE0">
              <w:rPr>
                <w:color w:val="000000"/>
                <w:sz w:val="22"/>
                <w:szCs w:val="22"/>
              </w:rPr>
              <w:t xml:space="preserve"> (один миллион триста тридцать девять тысяч пятьсот) </w:t>
            </w:r>
            <w:r w:rsidRPr="00CF7EE0">
              <w:rPr>
                <w:b/>
                <w:bCs/>
                <w:color w:val="000000"/>
                <w:sz w:val="22"/>
                <w:szCs w:val="22"/>
              </w:rPr>
              <w:t xml:space="preserve">рублей 00 копеек, в том числе НДС 18% </w:t>
            </w:r>
          </w:p>
          <w:p w:rsidR="0047719C" w:rsidRPr="00CF7EE0" w:rsidRDefault="0047719C" w:rsidP="00CF7EE0">
            <w:pPr>
              <w:rPr>
                <w:sz w:val="22"/>
                <w:szCs w:val="22"/>
                <w:u w:val="single"/>
              </w:rPr>
            </w:pPr>
          </w:p>
        </w:tc>
      </w:tr>
      <w:tr w:rsidR="0047719C" w:rsidRPr="00CF7EE0" w:rsidTr="00CF7EE0">
        <w:tc>
          <w:tcPr>
            <w:tcW w:w="2402" w:type="dxa"/>
          </w:tcPr>
          <w:p w:rsidR="0047719C" w:rsidRPr="00CF7EE0" w:rsidRDefault="0047719C" w:rsidP="00CF7EE0">
            <w:pPr>
              <w:rPr>
                <w:sz w:val="22"/>
                <w:szCs w:val="22"/>
              </w:rPr>
            </w:pPr>
            <w:r w:rsidRPr="00CF7EE0">
              <w:rPr>
                <w:sz w:val="22"/>
                <w:szCs w:val="22"/>
              </w:rPr>
              <w:t>Сведения о включенных в цену товара (работ, услуг), расходах</w:t>
            </w:r>
          </w:p>
        </w:tc>
        <w:tc>
          <w:tcPr>
            <w:tcW w:w="8230" w:type="dxa"/>
            <w:shd w:val="clear" w:color="auto" w:fill="auto"/>
          </w:tcPr>
          <w:p w:rsidR="0047719C" w:rsidRPr="00CF7EE0" w:rsidRDefault="0047719C" w:rsidP="00CF7EE0">
            <w:pPr>
              <w:rPr>
                <w:sz w:val="22"/>
                <w:szCs w:val="22"/>
              </w:rPr>
            </w:pPr>
            <w:r w:rsidRPr="00CF7EE0">
              <w:rPr>
                <w:sz w:val="22"/>
                <w:szCs w:val="22"/>
              </w:rPr>
              <w:t xml:space="preserve">Начальная (максимальная) цена договора </w:t>
            </w:r>
            <w:r w:rsidR="00427ECD" w:rsidRPr="00CF7EE0">
              <w:rPr>
                <w:sz w:val="22"/>
                <w:szCs w:val="22"/>
              </w:rPr>
              <w:t>включает</w:t>
            </w:r>
            <w:r w:rsidRPr="00CF7EE0">
              <w:rPr>
                <w:sz w:val="22"/>
                <w:szCs w:val="22"/>
              </w:rPr>
              <w:t xml:space="preserve"> </w:t>
            </w:r>
            <w:r w:rsidR="00CF7EE0" w:rsidRPr="00CF7EE0">
              <w:rPr>
                <w:sz w:val="22"/>
                <w:szCs w:val="22"/>
              </w:rPr>
              <w:t xml:space="preserve">стоимость товара, стоимость тары, транспортных расходов, страхования, уплату таможенных пошлин, налогов, сборов и других </w:t>
            </w:r>
            <w:proofErr w:type="gramStart"/>
            <w:r w:rsidR="00CF7EE0" w:rsidRPr="00CF7EE0">
              <w:rPr>
                <w:sz w:val="22"/>
                <w:szCs w:val="22"/>
              </w:rPr>
              <w:t>расходов</w:t>
            </w:r>
            <w:proofErr w:type="gramEnd"/>
            <w:r w:rsidR="00CF7EE0" w:rsidRPr="00CF7EE0">
              <w:rPr>
                <w:sz w:val="22"/>
                <w:szCs w:val="22"/>
              </w:rPr>
              <w:t xml:space="preserve"> связанных с исполнением договора.</w:t>
            </w:r>
          </w:p>
        </w:tc>
      </w:tr>
      <w:tr w:rsidR="0047719C" w:rsidRPr="00CF7EE0" w:rsidTr="00CF7EE0">
        <w:tc>
          <w:tcPr>
            <w:tcW w:w="2402" w:type="dxa"/>
          </w:tcPr>
          <w:p w:rsidR="0047719C" w:rsidRPr="00CF7EE0" w:rsidRDefault="0047719C" w:rsidP="00CF7EE0">
            <w:pPr>
              <w:rPr>
                <w:sz w:val="22"/>
                <w:szCs w:val="22"/>
              </w:rPr>
            </w:pPr>
            <w:r w:rsidRPr="00CF7EE0">
              <w:rPr>
                <w:sz w:val="22"/>
                <w:szCs w:val="22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8230" w:type="dxa"/>
            <w:shd w:val="clear" w:color="auto" w:fill="auto"/>
          </w:tcPr>
          <w:p w:rsidR="00CF7EE0" w:rsidRPr="00CF7EE0" w:rsidRDefault="00CF7EE0" w:rsidP="00CF7EE0">
            <w:pPr>
              <w:ind w:right="153"/>
              <w:jc w:val="both"/>
              <w:rPr>
                <w:sz w:val="22"/>
                <w:szCs w:val="22"/>
              </w:rPr>
            </w:pPr>
            <w:r w:rsidRPr="00CF7EE0">
              <w:rPr>
                <w:color w:val="000000"/>
                <w:sz w:val="22"/>
                <w:szCs w:val="22"/>
              </w:rPr>
              <w:t xml:space="preserve">г. Северск </w:t>
            </w:r>
            <w:proofErr w:type="gramStart"/>
            <w:r w:rsidRPr="00CF7EE0">
              <w:rPr>
                <w:color w:val="000000"/>
                <w:sz w:val="22"/>
                <w:szCs w:val="22"/>
              </w:rPr>
              <w:t>Томской</w:t>
            </w:r>
            <w:proofErr w:type="gramEnd"/>
            <w:r w:rsidRPr="00CF7EE0">
              <w:rPr>
                <w:color w:val="000000"/>
                <w:sz w:val="22"/>
                <w:szCs w:val="22"/>
              </w:rPr>
              <w:t xml:space="preserve"> обл., ул. Курчатова 1, ОАО «СХК»</w:t>
            </w:r>
          </w:p>
          <w:p w:rsidR="00CF7EE0" w:rsidRPr="00CF7EE0" w:rsidRDefault="00CF7EE0" w:rsidP="00CF7EE0">
            <w:pPr>
              <w:rPr>
                <w:sz w:val="22"/>
                <w:szCs w:val="22"/>
              </w:rPr>
            </w:pPr>
            <w:r w:rsidRPr="00CF7EE0">
              <w:rPr>
                <w:color w:val="000000"/>
                <w:sz w:val="22"/>
                <w:szCs w:val="22"/>
              </w:rPr>
              <w:t xml:space="preserve">Способ доставки: через терминал транспортной компании в </w:t>
            </w:r>
            <w:proofErr w:type="gramStart"/>
            <w:r w:rsidRPr="00CF7EE0">
              <w:rPr>
                <w:color w:val="000000"/>
                <w:sz w:val="22"/>
                <w:szCs w:val="22"/>
              </w:rPr>
              <w:t>г</w:t>
            </w:r>
            <w:proofErr w:type="gramEnd"/>
            <w:r w:rsidRPr="00CF7EE0">
              <w:rPr>
                <w:color w:val="000000"/>
                <w:sz w:val="22"/>
                <w:szCs w:val="22"/>
              </w:rPr>
              <w:t xml:space="preserve">. Томске, далее </w:t>
            </w:r>
            <w:proofErr w:type="spellStart"/>
            <w:r w:rsidRPr="00CF7EE0">
              <w:rPr>
                <w:color w:val="000000"/>
                <w:sz w:val="22"/>
                <w:szCs w:val="22"/>
              </w:rPr>
              <w:t>самовывоз</w:t>
            </w:r>
            <w:proofErr w:type="spellEnd"/>
            <w:r w:rsidRPr="00CF7EE0">
              <w:rPr>
                <w:color w:val="000000"/>
                <w:sz w:val="22"/>
                <w:szCs w:val="22"/>
              </w:rPr>
              <w:t xml:space="preserve"> Покупателем до склада ОАО «СХК» г. Северск, ул. </w:t>
            </w:r>
            <w:proofErr w:type="spellStart"/>
            <w:r w:rsidRPr="00CF7EE0">
              <w:rPr>
                <w:color w:val="000000"/>
                <w:sz w:val="22"/>
                <w:szCs w:val="22"/>
              </w:rPr>
              <w:t>Предзаводская</w:t>
            </w:r>
            <w:proofErr w:type="spellEnd"/>
            <w:r w:rsidRPr="00CF7EE0">
              <w:rPr>
                <w:color w:val="000000"/>
                <w:sz w:val="22"/>
                <w:szCs w:val="22"/>
              </w:rPr>
              <w:t>, 9</w:t>
            </w:r>
            <w:r w:rsidRPr="00CF7EE0">
              <w:rPr>
                <w:sz w:val="22"/>
                <w:szCs w:val="22"/>
              </w:rPr>
              <w:t xml:space="preserve"> </w:t>
            </w:r>
          </w:p>
          <w:p w:rsidR="0047719C" w:rsidRPr="00CF7EE0" w:rsidRDefault="0047719C" w:rsidP="00CF7EE0">
            <w:pPr>
              <w:jc w:val="both"/>
              <w:rPr>
                <w:sz w:val="22"/>
                <w:szCs w:val="22"/>
              </w:rPr>
            </w:pPr>
          </w:p>
        </w:tc>
      </w:tr>
      <w:tr w:rsidR="0047719C" w:rsidRPr="00CF7EE0" w:rsidTr="00CF7EE0">
        <w:tc>
          <w:tcPr>
            <w:tcW w:w="2402" w:type="dxa"/>
          </w:tcPr>
          <w:p w:rsidR="0047719C" w:rsidRPr="00CF7EE0" w:rsidRDefault="0047719C" w:rsidP="00CF7EE0">
            <w:pPr>
              <w:rPr>
                <w:sz w:val="22"/>
                <w:szCs w:val="22"/>
              </w:rPr>
            </w:pPr>
            <w:r w:rsidRPr="00CF7EE0">
              <w:rPr>
                <w:sz w:val="22"/>
                <w:szCs w:val="22"/>
              </w:rPr>
              <w:t>Срок поставки товара (работ/услуг)</w:t>
            </w:r>
          </w:p>
        </w:tc>
        <w:tc>
          <w:tcPr>
            <w:tcW w:w="8230" w:type="dxa"/>
            <w:shd w:val="clear" w:color="auto" w:fill="auto"/>
          </w:tcPr>
          <w:p w:rsidR="00CF7EE0" w:rsidRPr="00CF7EE0" w:rsidRDefault="00CF7EE0" w:rsidP="00CF7EE0">
            <w:pPr>
              <w:ind w:right="153"/>
              <w:jc w:val="both"/>
              <w:rPr>
                <w:sz w:val="22"/>
                <w:szCs w:val="22"/>
              </w:rPr>
            </w:pPr>
            <w:r w:rsidRPr="00CF7EE0">
              <w:rPr>
                <w:sz w:val="22"/>
                <w:szCs w:val="22"/>
              </w:rPr>
              <w:t>Поставка товара в течение 30 календарных дней с момента подписания договора уполномоченными представителями сторон</w:t>
            </w:r>
          </w:p>
          <w:p w:rsidR="0047719C" w:rsidRPr="00CF7EE0" w:rsidRDefault="0047719C" w:rsidP="00CF7EE0">
            <w:pPr>
              <w:jc w:val="both"/>
              <w:rPr>
                <w:sz w:val="22"/>
                <w:szCs w:val="22"/>
                <w:u w:val="single"/>
              </w:rPr>
            </w:pPr>
          </w:p>
        </w:tc>
      </w:tr>
      <w:tr w:rsidR="0047719C" w:rsidRPr="00CF7EE0" w:rsidTr="00CF7EE0">
        <w:tc>
          <w:tcPr>
            <w:tcW w:w="2402" w:type="dxa"/>
          </w:tcPr>
          <w:p w:rsidR="0047719C" w:rsidRPr="00CF7EE0" w:rsidRDefault="0047719C" w:rsidP="00CF7EE0">
            <w:pPr>
              <w:rPr>
                <w:sz w:val="22"/>
                <w:szCs w:val="22"/>
              </w:rPr>
            </w:pPr>
            <w:r w:rsidRPr="00CF7EE0">
              <w:rPr>
                <w:sz w:val="22"/>
                <w:szCs w:val="22"/>
              </w:rPr>
              <w:t>Сроки и условия оплаты поставки товара (работ, услуг)</w:t>
            </w:r>
          </w:p>
        </w:tc>
        <w:tc>
          <w:tcPr>
            <w:tcW w:w="8230" w:type="dxa"/>
            <w:shd w:val="clear" w:color="auto" w:fill="auto"/>
          </w:tcPr>
          <w:p w:rsidR="00CF7EE0" w:rsidRPr="00CF7EE0" w:rsidRDefault="00427ECD" w:rsidP="00CF7EE0">
            <w:pPr>
              <w:ind w:right="153"/>
              <w:jc w:val="both"/>
              <w:rPr>
                <w:sz w:val="22"/>
                <w:szCs w:val="22"/>
              </w:rPr>
            </w:pPr>
            <w:r w:rsidRPr="00CF7EE0">
              <w:rPr>
                <w:b/>
                <w:sz w:val="22"/>
                <w:szCs w:val="22"/>
              </w:rPr>
              <w:t xml:space="preserve"> </w:t>
            </w:r>
            <w:r w:rsidR="00CF7EE0" w:rsidRPr="00CF7EE0">
              <w:rPr>
                <w:sz w:val="22"/>
                <w:szCs w:val="22"/>
              </w:rPr>
              <w:t>100 % оплата по факту поставки в течение  30 календарных дней с момента получения товара на склад покупателя и предоставления отгрузочных документов и паспортов качества.</w:t>
            </w:r>
          </w:p>
          <w:p w:rsidR="0047719C" w:rsidRPr="00CF7EE0" w:rsidRDefault="00CF7EE0" w:rsidP="00CF7EE0">
            <w:pPr>
              <w:jc w:val="both"/>
              <w:rPr>
                <w:sz w:val="22"/>
                <w:szCs w:val="22"/>
                <w:u w:val="single"/>
              </w:rPr>
            </w:pPr>
            <w:r w:rsidRPr="00CF7EE0">
              <w:rPr>
                <w:sz w:val="22"/>
                <w:szCs w:val="22"/>
              </w:rPr>
              <w:t xml:space="preserve">Встречные предложения участников по проекту договора </w:t>
            </w:r>
            <w:r w:rsidRPr="00CF7EE0">
              <w:rPr>
                <w:b/>
                <w:bCs/>
                <w:sz w:val="22"/>
                <w:szCs w:val="22"/>
                <w:u w:val="single"/>
              </w:rPr>
              <w:t>не допускаются</w:t>
            </w:r>
            <w:r w:rsidRPr="00CF7EE0">
              <w:rPr>
                <w:sz w:val="22"/>
                <w:szCs w:val="22"/>
              </w:rPr>
              <w:t>.</w:t>
            </w:r>
          </w:p>
        </w:tc>
      </w:tr>
      <w:tr w:rsidR="006B5BF5" w:rsidRPr="00CF7EE0" w:rsidTr="00CF7EE0">
        <w:tc>
          <w:tcPr>
            <w:tcW w:w="2402" w:type="dxa"/>
          </w:tcPr>
          <w:p w:rsidR="006B5BF5" w:rsidRPr="00CF7EE0" w:rsidRDefault="006B5BF5" w:rsidP="00CF7EE0">
            <w:pPr>
              <w:rPr>
                <w:sz w:val="22"/>
                <w:szCs w:val="22"/>
              </w:rPr>
            </w:pPr>
            <w:r w:rsidRPr="00CF7EE0">
              <w:rPr>
                <w:sz w:val="22"/>
                <w:szCs w:val="22"/>
              </w:rPr>
              <w:t>Базис сравнения цен Участников</w:t>
            </w:r>
          </w:p>
        </w:tc>
        <w:tc>
          <w:tcPr>
            <w:tcW w:w="8230" w:type="dxa"/>
            <w:shd w:val="clear" w:color="auto" w:fill="auto"/>
          </w:tcPr>
          <w:p w:rsidR="006B5BF5" w:rsidRPr="00CF7EE0" w:rsidRDefault="00427ECD" w:rsidP="00CF7EE0">
            <w:pPr>
              <w:jc w:val="both"/>
              <w:rPr>
                <w:sz w:val="22"/>
                <w:szCs w:val="22"/>
              </w:rPr>
            </w:pPr>
            <w:proofErr w:type="spellStart"/>
            <w:r w:rsidRPr="00CF7EE0">
              <w:rPr>
                <w:sz w:val="22"/>
                <w:szCs w:val="22"/>
                <w:lang w:val="en-US"/>
              </w:rPr>
              <w:t>Без</w:t>
            </w:r>
            <w:proofErr w:type="spellEnd"/>
            <w:r w:rsidRPr="00CF7EE0">
              <w:rPr>
                <w:sz w:val="22"/>
                <w:szCs w:val="22"/>
                <w:lang w:val="en-US"/>
              </w:rPr>
              <w:t xml:space="preserve"> НДС</w:t>
            </w:r>
          </w:p>
        </w:tc>
      </w:tr>
    </w:tbl>
    <w:p w:rsidR="00CF7EE0" w:rsidRPr="00CF7EE0" w:rsidRDefault="00CF7EE0" w:rsidP="00CF7EE0">
      <w:pPr>
        <w:rPr>
          <w:b/>
          <w:sz w:val="24"/>
          <w:szCs w:val="24"/>
        </w:rPr>
      </w:pPr>
    </w:p>
    <w:p w:rsidR="00BF25B0" w:rsidRPr="00CF7EE0" w:rsidRDefault="00006812" w:rsidP="00CF7EE0">
      <w:pPr>
        <w:rPr>
          <w:sz w:val="24"/>
          <w:szCs w:val="24"/>
        </w:rPr>
      </w:pPr>
      <w:r w:rsidRPr="00CF7EE0">
        <w:rPr>
          <w:b/>
          <w:sz w:val="24"/>
          <w:szCs w:val="24"/>
        </w:rPr>
        <w:t>Процедура открытие доступа к поданным заявкам на участие в запросе цен состоялась</w:t>
      </w:r>
      <w:r w:rsidRPr="00CF7EE0">
        <w:rPr>
          <w:sz w:val="24"/>
          <w:szCs w:val="24"/>
        </w:rPr>
        <w:t xml:space="preserve"> </w:t>
      </w:r>
      <w:r w:rsidR="0047719C" w:rsidRPr="00CF7EE0">
        <w:rPr>
          <w:sz w:val="24"/>
          <w:szCs w:val="24"/>
        </w:rPr>
        <w:t>«</w:t>
      </w:r>
      <w:r w:rsidR="00427ECD" w:rsidRPr="00CF7EE0">
        <w:rPr>
          <w:sz w:val="24"/>
          <w:szCs w:val="24"/>
        </w:rPr>
        <w:t>04</w:t>
      </w:r>
      <w:r w:rsidR="0047719C" w:rsidRPr="00CF7EE0">
        <w:rPr>
          <w:sz w:val="24"/>
          <w:szCs w:val="24"/>
        </w:rPr>
        <w:t xml:space="preserve">» </w:t>
      </w:r>
      <w:r w:rsidR="00427ECD" w:rsidRPr="00CF7EE0">
        <w:rPr>
          <w:sz w:val="24"/>
          <w:szCs w:val="24"/>
        </w:rPr>
        <w:t>марта</w:t>
      </w:r>
      <w:r w:rsidR="0047719C" w:rsidRPr="00CF7EE0">
        <w:rPr>
          <w:sz w:val="24"/>
          <w:szCs w:val="24"/>
        </w:rPr>
        <w:t xml:space="preserve"> </w:t>
      </w:r>
      <w:r w:rsidR="00427ECD" w:rsidRPr="00CF7EE0">
        <w:rPr>
          <w:sz w:val="24"/>
          <w:szCs w:val="24"/>
        </w:rPr>
        <w:t>2014</w:t>
      </w:r>
      <w:r w:rsidR="0047719C" w:rsidRPr="00CF7EE0">
        <w:rPr>
          <w:sz w:val="24"/>
          <w:szCs w:val="24"/>
        </w:rPr>
        <w:t xml:space="preserve"> года в </w:t>
      </w:r>
      <w:r w:rsidR="00CF7EE0" w:rsidRPr="00CF7EE0">
        <w:rPr>
          <w:sz w:val="24"/>
          <w:szCs w:val="24"/>
        </w:rPr>
        <w:t>05</w:t>
      </w:r>
      <w:r w:rsidR="00427ECD" w:rsidRPr="00CF7EE0">
        <w:rPr>
          <w:sz w:val="24"/>
          <w:szCs w:val="24"/>
        </w:rPr>
        <w:t>:00</w:t>
      </w:r>
      <w:r w:rsidR="00CF7EE0" w:rsidRPr="00CF7EE0">
        <w:rPr>
          <w:sz w:val="24"/>
          <w:szCs w:val="24"/>
        </w:rPr>
        <w:t xml:space="preserve"> (</w:t>
      </w:r>
      <w:proofErr w:type="spellStart"/>
      <w:r w:rsidR="00CF7EE0" w:rsidRPr="00CF7EE0">
        <w:rPr>
          <w:sz w:val="24"/>
          <w:szCs w:val="24"/>
        </w:rPr>
        <w:t>мск</w:t>
      </w:r>
      <w:proofErr w:type="spellEnd"/>
      <w:r w:rsidR="00CF7EE0" w:rsidRPr="00CF7EE0">
        <w:rPr>
          <w:sz w:val="24"/>
          <w:szCs w:val="24"/>
        </w:rPr>
        <w:t>)</w:t>
      </w:r>
      <w:r w:rsidR="00F140AF" w:rsidRPr="00CF7EE0">
        <w:rPr>
          <w:sz w:val="24"/>
          <w:szCs w:val="24"/>
        </w:rPr>
        <w:t xml:space="preserve"> </w:t>
      </w:r>
      <w:r w:rsidR="00BF25B0" w:rsidRPr="00CF7EE0">
        <w:rPr>
          <w:sz w:val="24"/>
          <w:szCs w:val="24"/>
        </w:rPr>
        <w:t xml:space="preserve">по адресу: </w:t>
      </w:r>
      <w:r w:rsidR="00427ECD" w:rsidRPr="00CF7EE0">
        <w:rPr>
          <w:sz w:val="24"/>
          <w:szCs w:val="24"/>
        </w:rPr>
        <w:t xml:space="preserve">636039, Томская </w:t>
      </w:r>
      <w:proofErr w:type="spellStart"/>
      <w:proofErr w:type="gramStart"/>
      <w:r w:rsidR="00427ECD" w:rsidRPr="00CF7EE0">
        <w:rPr>
          <w:sz w:val="24"/>
          <w:szCs w:val="24"/>
        </w:rPr>
        <w:t>обл</w:t>
      </w:r>
      <w:proofErr w:type="spellEnd"/>
      <w:proofErr w:type="gramEnd"/>
      <w:r w:rsidR="00427ECD" w:rsidRPr="00CF7EE0">
        <w:rPr>
          <w:sz w:val="24"/>
          <w:szCs w:val="24"/>
        </w:rPr>
        <w:t xml:space="preserve">, Северск г, Курчатова </w:t>
      </w:r>
      <w:proofErr w:type="spellStart"/>
      <w:r w:rsidR="00427ECD" w:rsidRPr="00CF7EE0">
        <w:rPr>
          <w:sz w:val="24"/>
          <w:szCs w:val="24"/>
        </w:rPr>
        <w:t>ул</w:t>
      </w:r>
      <w:proofErr w:type="spellEnd"/>
      <w:r w:rsidR="00427ECD" w:rsidRPr="00CF7EE0">
        <w:rPr>
          <w:sz w:val="24"/>
          <w:szCs w:val="24"/>
        </w:rPr>
        <w:t>, 1</w:t>
      </w:r>
      <w:r w:rsidR="00CF7EE0" w:rsidRPr="00CF7EE0">
        <w:rPr>
          <w:sz w:val="24"/>
          <w:szCs w:val="24"/>
        </w:rPr>
        <w:t>, ЕЗК.</w:t>
      </w:r>
      <w:r w:rsidR="00BF25B0" w:rsidRPr="00CF7EE0">
        <w:rPr>
          <w:sz w:val="24"/>
          <w:szCs w:val="24"/>
        </w:rPr>
        <w:t xml:space="preserve"> </w:t>
      </w:r>
    </w:p>
    <w:p w:rsidR="00BF25B0" w:rsidRPr="00CF7EE0" w:rsidRDefault="00BF25B0" w:rsidP="00CF7EE0">
      <w:pPr>
        <w:rPr>
          <w:sz w:val="24"/>
          <w:szCs w:val="24"/>
        </w:rPr>
      </w:pPr>
      <w:r w:rsidRPr="00CF7EE0">
        <w:rPr>
          <w:sz w:val="24"/>
          <w:szCs w:val="24"/>
        </w:rPr>
        <w:br/>
      </w:r>
      <w:r w:rsidRPr="00CF7EE0">
        <w:rPr>
          <w:b/>
          <w:sz w:val="24"/>
          <w:szCs w:val="24"/>
        </w:rPr>
        <w:t xml:space="preserve">Количество поданных заявок на участие в </w:t>
      </w:r>
      <w:r w:rsidR="00006812" w:rsidRPr="00CF7EE0">
        <w:rPr>
          <w:b/>
          <w:sz w:val="24"/>
          <w:szCs w:val="24"/>
        </w:rPr>
        <w:t>запросе ц</w:t>
      </w:r>
      <w:r w:rsidR="008365A3" w:rsidRPr="00CF7EE0">
        <w:rPr>
          <w:b/>
          <w:sz w:val="24"/>
          <w:szCs w:val="24"/>
        </w:rPr>
        <w:t>е</w:t>
      </w:r>
      <w:r w:rsidR="00006812" w:rsidRPr="00CF7EE0">
        <w:rPr>
          <w:b/>
          <w:sz w:val="24"/>
          <w:szCs w:val="24"/>
        </w:rPr>
        <w:t>н</w:t>
      </w:r>
      <w:r w:rsidRPr="00CF7EE0">
        <w:rPr>
          <w:sz w:val="24"/>
          <w:szCs w:val="24"/>
        </w:rPr>
        <w:t xml:space="preserve"> </w:t>
      </w:r>
      <w:r w:rsidR="0047719C" w:rsidRPr="00CF7EE0">
        <w:rPr>
          <w:sz w:val="24"/>
          <w:szCs w:val="24"/>
        </w:rPr>
        <w:t>–</w:t>
      </w:r>
      <w:r w:rsidRPr="00CF7EE0">
        <w:rPr>
          <w:sz w:val="24"/>
          <w:szCs w:val="24"/>
        </w:rPr>
        <w:t xml:space="preserve"> </w:t>
      </w:r>
      <w:r w:rsidR="00427ECD" w:rsidRPr="00CF7EE0">
        <w:rPr>
          <w:sz w:val="24"/>
          <w:szCs w:val="24"/>
        </w:rPr>
        <w:t>3</w:t>
      </w:r>
    </w:p>
    <w:p w:rsidR="00BF25B0" w:rsidRPr="00CF7EE0" w:rsidRDefault="00BF25B0" w:rsidP="00CF7EE0">
      <w:pPr>
        <w:jc w:val="both"/>
        <w:rPr>
          <w:snapToGrid w:val="0"/>
          <w:sz w:val="24"/>
          <w:szCs w:val="24"/>
        </w:rPr>
      </w:pPr>
    </w:p>
    <w:p w:rsidR="00BF25B0" w:rsidRPr="00CF7EE0" w:rsidRDefault="00BF25B0" w:rsidP="00CF7EE0">
      <w:pPr>
        <w:rPr>
          <w:snapToGrid w:val="0"/>
          <w:sz w:val="24"/>
          <w:szCs w:val="24"/>
        </w:rPr>
      </w:pPr>
      <w:r w:rsidRPr="00CF7EE0">
        <w:rPr>
          <w:b/>
          <w:sz w:val="24"/>
          <w:szCs w:val="24"/>
        </w:rPr>
        <w:t xml:space="preserve">В отношении каждой заявки на участие в </w:t>
      </w:r>
      <w:r w:rsidR="00AF5267" w:rsidRPr="00CF7EE0">
        <w:rPr>
          <w:b/>
          <w:sz w:val="24"/>
          <w:szCs w:val="24"/>
        </w:rPr>
        <w:t>запросе цен</w:t>
      </w:r>
      <w:r w:rsidRPr="00CF7EE0">
        <w:rPr>
          <w:b/>
          <w:sz w:val="24"/>
          <w:szCs w:val="24"/>
        </w:rPr>
        <w:t xml:space="preserve"> была оглашена следующая информация:</w:t>
      </w:r>
      <w:r w:rsidRPr="00CF7EE0">
        <w:rPr>
          <w:sz w:val="24"/>
          <w:szCs w:val="24"/>
        </w:rPr>
        <w:br/>
      </w:r>
      <w:r w:rsidR="00AF5267" w:rsidRPr="00CF7EE0">
        <w:rPr>
          <w:sz w:val="24"/>
          <w:szCs w:val="24"/>
        </w:rPr>
        <w:t>- наименование (для юридического лица), фамилия, имя, отчество (для физического лица) и почтовый адрес участника размещения заказа;</w:t>
      </w:r>
      <w:r w:rsidR="00AF5267" w:rsidRPr="00CF7EE0">
        <w:rPr>
          <w:sz w:val="24"/>
          <w:szCs w:val="24"/>
        </w:rPr>
        <w:br/>
        <w:t xml:space="preserve">- наличие сведений и документов, предусмотренных </w:t>
      </w:r>
      <w:r w:rsidR="008365A3" w:rsidRPr="00CF7EE0">
        <w:rPr>
          <w:sz w:val="24"/>
          <w:szCs w:val="24"/>
        </w:rPr>
        <w:t>закупочно</w:t>
      </w:r>
      <w:r w:rsidR="00AF5267" w:rsidRPr="00CF7EE0">
        <w:rPr>
          <w:sz w:val="24"/>
          <w:szCs w:val="24"/>
        </w:rPr>
        <w:t>й документацией;</w:t>
      </w:r>
      <w:r w:rsidRPr="00CF7EE0">
        <w:rPr>
          <w:sz w:val="24"/>
          <w:szCs w:val="24"/>
        </w:rPr>
        <w:br/>
      </w:r>
    </w:p>
    <w:p w:rsidR="00BF25B0" w:rsidRPr="00CF7EE0" w:rsidRDefault="00006812" w:rsidP="00CF7EE0">
      <w:pPr>
        <w:jc w:val="both"/>
        <w:rPr>
          <w:b/>
          <w:sz w:val="24"/>
          <w:szCs w:val="24"/>
        </w:rPr>
      </w:pPr>
      <w:r w:rsidRPr="00CF7EE0">
        <w:rPr>
          <w:b/>
          <w:sz w:val="24"/>
          <w:szCs w:val="24"/>
        </w:rPr>
        <w:t>Результаты открытие доступа к поданным заявкам на участие в запросе цен</w:t>
      </w:r>
      <w:r w:rsidR="00BF25B0" w:rsidRPr="00CF7EE0">
        <w:rPr>
          <w:b/>
          <w:sz w:val="24"/>
          <w:szCs w:val="24"/>
        </w:rPr>
        <w:t xml:space="preserve">: </w:t>
      </w:r>
    </w:p>
    <w:p w:rsidR="00BF25B0" w:rsidRPr="00CF7EE0" w:rsidRDefault="00BF25B0" w:rsidP="00CF7EE0">
      <w:pPr>
        <w:jc w:val="both"/>
        <w:rPr>
          <w:sz w:val="24"/>
          <w:szCs w:val="24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805"/>
        <w:gridCol w:w="1273"/>
        <w:gridCol w:w="1559"/>
        <w:gridCol w:w="2694"/>
        <w:gridCol w:w="1806"/>
      </w:tblGrid>
      <w:tr w:rsidR="00B84B16" w:rsidRPr="00CF7EE0" w:rsidTr="00CF7EE0">
        <w:tc>
          <w:tcPr>
            <w:tcW w:w="1383" w:type="pct"/>
            <w:shd w:val="clear" w:color="auto" w:fill="auto"/>
            <w:hideMark/>
          </w:tcPr>
          <w:p w:rsidR="00B84B16" w:rsidRPr="00CF7EE0" w:rsidRDefault="00B84B16" w:rsidP="00CF7EE0">
            <w:pPr>
              <w:jc w:val="both"/>
              <w:rPr>
                <w:sz w:val="24"/>
                <w:szCs w:val="24"/>
              </w:rPr>
            </w:pPr>
            <w:r w:rsidRPr="00CF7EE0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628" w:type="pct"/>
            <w:shd w:val="clear" w:color="auto" w:fill="auto"/>
            <w:hideMark/>
          </w:tcPr>
          <w:p w:rsidR="00B84B16" w:rsidRPr="00CF7EE0" w:rsidRDefault="00B84B16" w:rsidP="00CF7EE0">
            <w:pPr>
              <w:jc w:val="both"/>
              <w:rPr>
                <w:sz w:val="24"/>
                <w:szCs w:val="24"/>
              </w:rPr>
            </w:pPr>
            <w:r w:rsidRPr="00CF7EE0">
              <w:rPr>
                <w:sz w:val="24"/>
                <w:szCs w:val="24"/>
              </w:rPr>
              <w:t>ИНН</w:t>
            </w:r>
          </w:p>
        </w:tc>
        <w:tc>
          <w:tcPr>
            <w:tcW w:w="769" w:type="pct"/>
            <w:shd w:val="clear" w:color="auto" w:fill="auto"/>
            <w:hideMark/>
          </w:tcPr>
          <w:p w:rsidR="00B84B16" w:rsidRPr="00CF7EE0" w:rsidRDefault="00B84B16" w:rsidP="00CF7EE0">
            <w:pPr>
              <w:jc w:val="both"/>
              <w:rPr>
                <w:sz w:val="24"/>
                <w:szCs w:val="24"/>
              </w:rPr>
            </w:pPr>
            <w:r w:rsidRPr="00CF7EE0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1329" w:type="pct"/>
            <w:shd w:val="clear" w:color="auto" w:fill="auto"/>
            <w:hideMark/>
          </w:tcPr>
          <w:p w:rsidR="00B84B16" w:rsidRPr="00CF7EE0" w:rsidRDefault="00B84B16" w:rsidP="00CF7EE0">
            <w:pPr>
              <w:jc w:val="both"/>
              <w:rPr>
                <w:sz w:val="24"/>
                <w:szCs w:val="24"/>
              </w:rPr>
            </w:pPr>
            <w:r w:rsidRPr="00CF7EE0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891" w:type="pct"/>
            <w:shd w:val="clear" w:color="auto" w:fill="auto"/>
            <w:hideMark/>
          </w:tcPr>
          <w:p w:rsidR="00B84B16" w:rsidRPr="00CF7EE0" w:rsidRDefault="00B84B16" w:rsidP="00CF7EE0">
            <w:pPr>
              <w:jc w:val="both"/>
              <w:rPr>
                <w:sz w:val="24"/>
                <w:szCs w:val="24"/>
              </w:rPr>
            </w:pPr>
            <w:r w:rsidRPr="00CF7EE0">
              <w:rPr>
                <w:sz w:val="24"/>
                <w:szCs w:val="24"/>
              </w:rPr>
              <w:t>Цена заявки с НДС/ без НДС</w:t>
            </w:r>
          </w:p>
        </w:tc>
      </w:tr>
      <w:tr w:rsidR="00CF7EE0" w:rsidRPr="00CF7EE0" w:rsidTr="00CF7EE0">
        <w:tc>
          <w:tcPr>
            <w:tcW w:w="1383" w:type="pct"/>
            <w:shd w:val="clear" w:color="auto" w:fill="auto"/>
            <w:hideMark/>
          </w:tcPr>
          <w:p w:rsidR="00427ECD" w:rsidRPr="00CF7EE0" w:rsidRDefault="00427ECD" w:rsidP="00CF7EE0">
            <w:pPr>
              <w:rPr>
                <w:sz w:val="24"/>
                <w:szCs w:val="24"/>
              </w:rPr>
            </w:pPr>
            <w:r w:rsidRPr="00CF7EE0">
              <w:rPr>
                <w:snapToGrid w:val="0"/>
                <w:sz w:val="20"/>
              </w:rPr>
              <w:t xml:space="preserve">ОБЩЕСТВО С ОГРАНИЧЕННОЙ </w:t>
            </w:r>
            <w:r w:rsidRPr="00CF7EE0">
              <w:rPr>
                <w:snapToGrid w:val="0"/>
                <w:sz w:val="20"/>
              </w:rPr>
              <w:lastRenderedPageBreak/>
              <w:t>ОТВЕТСТВЕННОСТЬЮ «УРАЛ»</w:t>
            </w:r>
          </w:p>
        </w:tc>
        <w:tc>
          <w:tcPr>
            <w:tcW w:w="628" w:type="pct"/>
            <w:shd w:val="clear" w:color="auto" w:fill="auto"/>
          </w:tcPr>
          <w:p w:rsidR="00427ECD" w:rsidRPr="00CF7EE0" w:rsidRDefault="00427ECD" w:rsidP="00CF7EE0">
            <w:pPr>
              <w:jc w:val="both"/>
              <w:rPr>
                <w:sz w:val="24"/>
                <w:szCs w:val="24"/>
              </w:rPr>
            </w:pPr>
            <w:r w:rsidRPr="00CF7EE0">
              <w:rPr>
                <w:snapToGrid w:val="0"/>
                <w:sz w:val="20"/>
                <w:lang w:val="en-US"/>
              </w:rPr>
              <w:lastRenderedPageBreak/>
              <w:t>6659205593</w:t>
            </w:r>
          </w:p>
        </w:tc>
        <w:tc>
          <w:tcPr>
            <w:tcW w:w="769" w:type="pct"/>
            <w:shd w:val="clear" w:color="auto" w:fill="auto"/>
          </w:tcPr>
          <w:p w:rsidR="00427ECD" w:rsidRPr="00CF7EE0" w:rsidRDefault="00427ECD" w:rsidP="00CF7EE0">
            <w:pPr>
              <w:jc w:val="both"/>
              <w:rPr>
                <w:sz w:val="24"/>
                <w:szCs w:val="24"/>
              </w:rPr>
            </w:pPr>
            <w:r w:rsidRPr="00CF7EE0">
              <w:rPr>
                <w:snapToGrid w:val="0"/>
                <w:sz w:val="20"/>
                <w:lang w:val="en-US"/>
              </w:rPr>
              <w:t>03.03.2014 20:49:00</w:t>
            </w:r>
          </w:p>
        </w:tc>
        <w:tc>
          <w:tcPr>
            <w:tcW w:w="1329" w:type="pct"/>
            <w:shd w:val="clear" w:color="auto" w:fill="auto"/>
          </w:tcPr>
          <w:p w:rsidR="00427ECD" w:rsidRPr="00CF7EE0" w:rsidRDefault="00427ECD" w:rsidP="00CF7EE0">
            <w:pPr>
              <w:jc w:val="both"/>
              <w:rPr>
                <w:sz w:val="24"/>
                <w:szCs w:val="24"/>
              </w:rPr>
            </w:pPr>
            <w:r w:rsidRPr="00CF7EE0">
              <w:rPr>
                <w:snapToGrid w:val="0"/>
                <w:sz w:val="20"/>
              </w:rPr>
              <w:t xml:space="preserve">620141, СВЕРДЛОВСКАЯ </w:t>
            </w:r>
            <w:proofErr w:type="gramStart"/>
            <w:r w:rsidRPr="00CF7EE0">
              <w:rPr>
                <w:snapToGrid w:val="0"/>
                <w:sz w:val="20"/>
              </w:rPr>
              <w:t>ОБЛ</w:t>
            </w:r>
            <w:proofErr w:type="gramEnd"/>
            <w:r w:rsidRPr="00CF7EE0">
              <w:rPr>
                <w:snapToGrid w:val="0"/>
                <w:sz w:val="20"/>
              </w:rPr>
              <w:t xml:space="preserve">, ЕКАТЕРЕНБУРГ Г, </w:t>
            </w:r>
            <w:r w:rsidRPr="00CF7EE0">
              <w:rPr>
                <w:snapToGrid w:val="0"/>
                <w:sz w:val="20"/>
              </w:rPr>
              <w:lastRenderedPageBreak/>
              <w:t>АВТОМАГИСТРАЛЬНАЯ УЛ, 9, 94</w:t>
            </w:r>
          </w:p>
        </w:tc>
        <w:tc>
          <w:tcPr>
            <w:tcW w:w="891" w:type="pct"/>
            <w:shd w:val="clear" w:color="auto" w:fill="auto"/>
          </w:tcPr>
          <w:p w:rsidR="00427ECD" w:rsidRPr="00CF7EE0" w:rsidRDefault="00427ECD" w:rsidP="00CF7EE0">
            <w:pPr>
              <w:jc w:val="both"/>
              <w:rPr>
                <w:sz w:val="24"/>
                <w:szCs w:val="24"/>
              </w:rPr>
            </w:pPr>
            <w:r w:rsidRPr="00CF7EE0">
              <w:rPr>
                <w:snapToGrid w:val="0"/>
                <w:sz w:val="20"/>
                <w:lang w:val="en-US"/>
              </w:rPr>
              <w:lastRenderedPageBreak/>
              <w:t>799.637,16 RUB С НДС</w:t>
            </w:r>
          </w:p>
        </w:tc>
      </w:tr>
      <w:tr w:rsidR="00CF7EE0" w:rsidRPr="00CF7EE0" w:rsidTr="00CF7EE0">
        <w:tc>
          <w:tcPr>
            <w:tcW w:w="1383" w:type="pct"/>
            <w:shd w:val="clear" w:color="auto" w:fill="auto"/>
            <w:hideMark/>
          </w:tcPr>
          <w:p w:rsidR="00427ECD" w:rsidRPr="00CF7EE0" w:rsidRDefault="00427ECD" w:rsidP="00CF7EE0">
            <w:pPr>
              <w:rPr>
                <w:sz w:val="24"/>
                <w:szCs w:val="24"/>
              </w:rPr>
            </w:pPr>
            <w:r w:rsidRPr="00CF7EE0">
              <w:rPr>
                <w:snapToGrid w:val="0"/>
                <w:sz w:val="20"/>
              </w:rPr>
              <w:lastRenderedPageBreak/>
              <w:t>ОБЩЕСТВО С ОГРАНИЧЕННОЙ ОТВЕТСТВЕННОСТЬЮ «ЮРТЭК»</w:t>
            </w:r>
          </w:p>
        </w:tc>
        <w:tc>
          <w:tcPr>
            <w:tcW w:w="628" w:type="pct"/>
            <w:shd w:val="clear" w:color="auto" w:fill="auto"/>
          </w:tcPr>
          <w:p w:rsidR="00427ECD" w:rsidRPr="00CF7EE0" w:rsidRDefault="00427ECD" w:rsidP="00CF7EE0">
            <w:pPr>
              <w:jc w:val="both"/>
              <w:rPr>
                <w:sz w:val="24"/>
                <w:szCs w:val="24"/>
              </w:rPr>
            </w:pPr>
            <w:r w:rsidRPr="00CF7EE0">
              <w:rPr>
                <w:snapToGrid w:val="0"/>
                <w:sz w:val="20"/>
                <w:lang w:val="en-US"/>
              </w:rPr>
              <w:t>7017274965</w:t>
            </w:r>
          </w:p>
        </w:tc>
        <w:tc>
          <w:tcPr>
            <w:tcW w:w="769" w:type="pct"/>
            <w:shd w:val="clear" w:color="auto" w:fill="auto"/>
          </w:tcPr>
          <w:p w:rsidR="00427ECD" w:rsidRPr="00CF7EE0" w:rsidRDefault="00427ECD" w:rsidP="00CF7EE0">
            <w:pPr>
              <w:jc w:val="both"/>
              <w:rPr>
                <w:sz w:val="24"/>
                <w:szCs w:val="24"/>
              </w:rPr>
            </w:pPr>
            <w:r w:rsidRPr="00CF7EE0">
              <w:rPr>
                <w:snapToGrid w:val="0"/>
                <w:sz w:val="20"/>
                <w:lang w:val="en-US"/>
              </w:rPr>
              <w:t>04.03.2014 03:25:00</w:t>
            </w:r>
          </w:p>
        </w:tc>
        <w:tc>
          <w:tcPr>
            <w:tcW w:w="1329" w:type="pct"/>
            <w:shd w:val="clear" w:color="auto" w:fill="auto"/>
          </w:tcPr>
          <w:p w:rsidR="00427ECD" w:rsidRPr="00CF7EE0" w:rsidRDefault="00427ECD" w:rsidP="00CF7EE0">
            <w:pPr>
              <w:jc w:val="both"/>
              <w:rPr>
                <w:sz w:val="24"/>
                <w:szCs w:val="24"/>
              </w:rPr>
            </w:pPr>
            <w:r w:rsidRPr="00CF7EE0">
              <w:rPr>
                <w:snapToGrid w:val="0"/>
                <w:sz w:val="20"/>
              </w:rPr>
              <w:t xml:space="preserve">634028, ТОМСКАЯ </w:t>
            </w:r>
            <w:proofErr w:type="gramStart"/>
            <w:r w:rsidRPr="00CF7EE0">
              <w:rPr>
                <w:snapToGrid w:val="0"/>
                <w:sz w:val="20"/>
              </w:rPr>
              <w:t>ОБЛ</w:t>
            </w:r>
            <w:proofErr w:type="gramEnd"/>
            <w:r w:rsidRPr="00CF7EE0">
              <w:rPr>
                <w:snapToGrid w:val="0"/>
                <w:sz w:val="20"/>
              </w:rPr>
              <w:t>, ТОМСК Г, УЧЕБНАЯ УЛ, 8, 117</w:t>
            </w:r>
          </w:p>
        </w:tc>
        <w:tc>
          <w:tcPr>
            <w:tcW w:w="891" w:type="pct"/>
            <w:shd w:val="clear" w:color="auto" w:fill="auto"/>
          </w:tcPr>
          <w:p w:rsidR="00427ECD" w:rsidRPr="00CF7EE0" w:rsidRDefault="00427ECD" w:rsidP="00CF7EE0">
            <w:pPr>
              <w:jc w:val="both"/>
              <w:rPr>
                <w:sz w:val="24"/>
                <w:szCs w:val="24"/>
              </w:rPr>
            </w:pPr>
            <w:r w:rsidRPr="00CF7EE0">
              <w:rPr>
                <w:snapToGrid w:val="0"/>
                <w:sz w:val="20"/>
                <w:lang w:val="en-US"/>
              </w:rPr>
              <w:t>1.313.139,40 RUB С НДС</w:t>
            </w:r>
          </w:p>
        </w:tc>
      </w:tr>
      <w:tr w:rsidR="00CF7EE0" w:rsidRPr="00CF7EE0" w:rsidTr="00CF7EE0">
        <w:tc>
          <w:tcPr>
            <w:tcW w:w="1383" w:type="pct"/>
            <w:shd w:val="clear" w:color="auto" w:fill="auto"/>
            <w:hideMark/>
          </w:tcPr>
          <w:p w:rsidR="00427ECD" w:rsidRPr="00CF7EE0" w:rsidRDefault="00427ECD" w:rsidP="00CF7EE0">
            <w:pPr>
              <w:rPr>
                <w:sz w:val="24"/>
                <w:szCs w:val="24"/>
              </w:rPr>
            </w:pPr>
            <w:r w:rsidRPr="00CF7EE0">
              <w:rPr>
                <w:snapToGrid w:val="0"/>
                <w:sz w:val="20"/>
              </w:rPr>
              <w:t>ОБЩЕСТВО С ОГРАНИЧЕННОЙ ОТВЕТСТВЕННОСТЬЮ «РТИ-КОМПЛЕКТ»</w:t>
            </w:r>
          </w:p>
        </w:tc>
        <w:tc>
          <w:tcPr>
            <w:tcW w:w="628" w:type="pct"/>
            <w:shd w:val="clear" w:color="auto" w:fill="auto"/>
          </w:tcPr>
          <w:p w:rsidR="00427ECD" w:rsidRPr="00CF7EE0" w:rsidRDefault="00427ECD" w:rsidP="00CF7EE0">
            <w:pPr>
              <w:jc w:val="both"/>
              <w:rPr>
                <w:sz w:val="24"/>
                <w:szCs w:val="24"/>
              </w:rPr>
            </w:pPr>
            <w:r w:rsidRPr="00CF7EE0">
              <w:rPr>
                <w:snapToGrid w:val="0"/>
                <w:sz w:val="20"/>
                <w:lang w:val="en-US"/>
              </w:rPr>
              <w:t>7453155982</w:t>
            </w:r>
          </w:p>
        </w:tc>
        <w:tc>
          <w:tcPr>
            <w:tcW w:w="769" w:type="pct"/>
            <w:shd w:val="clear" w:color="auto" w:fill="auto"/>
          </w:tcPr>
          <w:p w:rsidR="00427ECD" w:rsidRPr="00CF7EE0" w:rsidRDefault="00427ECD" w:rsidP="00CF7EE0">
            <w:pPr>
              <w:jc w:val="both"/>
              <w:rPr>
                <w:sz w:val="24"/>
                <w:szCs w:val="24"/>
              </w:rPr>
            </w:pPr>
            <w:r w:rsidRPr="00CF7EE0">
              <w:rPr>
                <w:snapToGrid w:val="0"/>
                <w:sz w:val="20"/>
                <w:lang w:val="en-US"/>
              </w:rPr>
              <w:t>03.03.2014 12:13:00</w:t>
            </w:r>
          </w:p>
        </w:tc>
        <w:tc>
          <w:tcPr>
            <w:tcW w:w="1329" w:type="pct"/>
            <w:shd w:val="clear" w:color="auto" w:fill="auto"/>
          </w:tcPr>
          <w:p w:rsidR="00427ECD" w:rsidRPr="00CF7EE0" w:rsidRDefault="00427ECD" w:rsidP="00CF7EE0">
            <w:pPr>
              <w:jc w:val="both"/>
              <w:rPr>
                <w:sz w:val="24"/>
                <w:szCs w:val="24"/>
              </w:rPr>
            </w:pPr>
            <w:r w:rsidRPr="00CF7EE0">
              <w:rPr>
                <w:snapToGrid w:val="0"/>
                <w:sz w:val="20"/>
              </w:rPr>
              <w:t xml:space="preserve">454048, ЧЕЛЯБИНСКАЯ </w:t>
            </w:r>
            <w:proofErr w:type="gramStart"/>
            <w:r w:rsidRPr="00CF7EE0">
              <w:rPr>
                <w:snapToGrid w:val="0"/>
                <w:sz w:val="20"/>
              </w:rPr>
              <w:t>ОБЛ</w:t>
            </w:r>
            <w:proofErr w:type="gramEnd"/>
            <w:r w:rsidRPr="00CF7EE0">
              <w:rPr>
                <w:snapToGrid w:val="0"/>
                <w:sz w:val="20"/>
              </w:rPr>
              <w:t>, ЧЕЛЯБИНСК Г, ЭНТУЗИАСТОВ УЛ, 12, 345</w:t>
            </w:r>
          </w:p>
        </w:tc>
        <w:tc>
          <w:tcPr>
            <w:tcW w:w="891" w:type="pct"/>
            <w:shd w:val="clear" w:color="auto" w:fill="auto"/>
          </w:tcPr>
          <w:p w:rsidR="00427ECD" w:rsidRPr="00CF7EE0" w:rsidRDefault="00427ECD" w:rsidP="00CF7EE0">
            <w:pPr>
              <w:jc w:val="both"/>
              <w:rPr>
                <w:sz w:val="24"/>
                <w:szCs w:val="24"/>
              </w:rPr>
            </w:pPr>
            <w:r w:rsidRPr="00CF7EE0">
              <w:rPr>
                <w:snapToGrid w:val="0"/>
                <w:sz w:val="20"/>
                <w:lang w:val="en-US"/>
              </w:rPr>
              <w:t>1.311.881,28 RUB С НДС</w:t>
            </w:r>
          </w:p>
        </w:tc>
      </w:tr>
    </w:tbl>
    <w:p w:rsidR="00CF7EE0" w:rsidRPr="00CF7EE0" w:rsidRDefault="00BF25B0" w:rsidP="00CF7EE0">
      <w:pPr>
        <w:rPr>
          <w:sz w:val="24"/>
          <w:szCs w:val="24"/>
        </w:rPr>
      </w:pPr>
      <w:r w:rsidRPr="00CF7EE0">
        <w:rPr>
          <w:sz w:val="24"/>
          <w:szCs w:val="24"/>
        </w:rPr>
        <w:br/>
      </w:r>
    </w:p>
    <w:p w:rsidR="00CF7EE0" w:rsidRPr="00CF7EE0" w:rsidRDefault="00CF7EE0" w:rsidP="00CF7EE0">
      <w:pPr>
        <w:rPr>
          <w:sz w:val="24"/>
          <w:szCs w:val="24"/>
        </w:rPr>
      </w:pPr>
      <w:r w:rsidRPr="00CF7EE0">
        <w:rPr>
          <w:sz w:val="24"/>
          <w:szCs w:val="24"/>
        </w:rPr>
        <w:t>Согласно решению закупочной комиссии заявки участников приняты к рассмотрению.</w:t>
      </w:r>
    </w:p>
    <w:p w:rsidR="00BF25B0" w:rsidRPr="00CF7EE0" w:rsidRDefault="00BF25B0" w:rsidP="00CF7EE0">
      <w:pPr>
        <w:rPr>
          <w:sz w:val="24"/>
          <w:szCs w:val="24"/>
        </w:rPr>
      </w:pPr>
      <w:r w:rsidRPr="00CF7EE0">
        <w:rPr>
          <w:sz w:val="24"/>
          <w:szCs w:val="24"/>
        </w:rPr>
        <w:br/>
      </w:r>
      <w:r w:rsidRPr="00CF7EE0">
        <w:rPr>
          <w:b/>
          <w:sz w:val="24"/>
          <w:szCs w:val="24"/>
        </w:rPr>
        <w:t xml:space="preserve">Рассмотрение заявок на участие в </w:t>
      </w:r>
      <w:r w:rsidR="00A40CE2" w:rsidRPr="00CF7EE0">
        <w:rPr>
          <w:b/>
          <w:sz w:val="24"/>
          <w:szCs w:val="24"/>
        </w:rPr>
        <w:t>запрос</w:t>
      </w:r>
      <w:r w:rsidRPr="00CF7EE0">
        <w:rPr>
          <w:b/>
          <w:sz w:val="24"/>
          <w:szCs w:val="24"/>
        </w:rPr>
        <w:t>е</w:t>
      </w:r>
      <w:r w:rsidR="00A40CE2" w:rsidRPr="00CF7EE0">
        <w:rPr>
          <w:b/>
          <w:sz w:val="24"/>
          <w:szCs w:val="24"/>
        </w:rPr>
        <w:t xml:space="preserve"> цен</w:t>
      </w:r>
      <w:r w:rsidRPr="00CF7EE0">
        <w:rPr>
          <w:b/>
          <w:sz w:val="24"/>
          <w:szCs w:val="24"/>
        </w:rPr>
        <w:t xml:space="preserve"> состоится не позднее:</w:t>
      </w:r>
      <w:r w:rsidRPr="00CF7EE0">
        <w:rPr>
          <w:sz w:val="24"/>
          <w:szCs w:val="24"/>
        </w:rPr>
        <w:t xml:space="preserve"> </w:t>
      </w:r>
      <w:r w:rsidR="0047719C" w:rsidRPr="00CF7EE0">
        <w:rPr>
          <w:sz w:val="24"/>
          <w:szCs w:val="24"/>
        </w:rPr>
        <w:t>«</w:t>
      </w:r>
      <w:r w:rsidR="00427ECD" w:rsidRPr="00CF7EE0">
        <w:rPr>
          <w:sz w:val="24"/>
          <w:szCs w:val="24"/>
        </w:rPr>
        <w:t>24</w:t>
      </w:r>
      <w:r w:rsidR="0047719C" w:rsidRPr="00CF7EE0">
        <w:rPr>
          <w:sz w:val="24"/>
          <w:szCs w:val="24"/>
        </w:rPr>
        <w:t xml:space="preserve">» </w:t>
      </w:r>
      <w:r w:rsidR="00427ECD" w:rsidRPr="00CF7EE0">
        <w:rPr>
          <w:sz w:val="24"/>
          <w:szCs w:val="24"/>
        </w:rPr>
        <w:t>марта</w:t>
      </w:r>
      <w:r w:rsidR="0047719C" w:rsidRPr="00CF7EE0">
        <w:rPr>
          <w:sz w:val="24"/>
          <w:szCs w:val="24"/>
        </w:rPr>
        <w:t xml:space="preserve"> </w:t>
      </w:r>
      <w:r w:rsidR="00427ECD" w:rsidRPr="00CF7EE0">
        <w:rPr>
          <w:sz w:val="24"/>
          <w:szCs w:val="24"/>
        </w:rPr>
        <w:t>2014</w:t>
      </w:r>
      <w:r w:rsidRPr="00CF7EE0">
        <w:rPr>
          <w:sz w:val="24"/>
          <w:szCs w:val="24"/>
        </w:rPr>
        <w:t xml:space="preserve">г. </w:t>
      </w:r>
      <w:r w:rsidR="00CF7EE0" w:rsidRPr="00CF7EE0">
        <w:rPr>
          <w:sz w:val="24"/>
          <w:szCs w:val="24"/>
        </w:rPr>
        <w:t>05</w:t>
      </w:r>
      <w:r w:rsidR="0047719C" w:rsidRPr="00CF7EE0">
        <w:rPr>
          <w:sz w:val="24"/>
          <w:szCs w:val="24"/>
        </w:rPr>
        <w:t>:00 (время московское)</w:t>
      </w:r>
      <w:r w:rsidRPr="00CF7EE0">
        <w:rPr>
          <w:sz w:val="24"/>
          <w:szCs w:val="24"/>
        </w:rPr>
        <w:br/>
      </w:r>
    </w:p>
    <w:p w:rsidR="00BF25B0" w:rsidRPr="00CF7EE0" w:rsidRDefault="00BF25B0" w:rsidP="00CF7EE0">
      <w:pPr>
        <w:rPr>
          <w:b/>
          <w:sz w:val="24"/>
          <w:szCs w:val="24"/>
          <w:u w:val="single"/>
        </w:rPr>
      </w:pPr>
      <w:r w:rsidRPr="00CF7EE0">
        <w:rPr>
          <w:sz w:val="24"/>
          <w:szCs w:val="24"/>
        </w:rPr>
        <w:t xml:space="preserve"> </w:t>
      </w:r>
      <w:r w:rsidRPr="00CF7EE0">
        <w:rPr>
          <w:sz w:val="24"/>
          <w:szCs w:val="24"/>
        </w:rPr>
        <w:br/>
        <w:t xml:space="preserve">Настоящий протокол подлежит размещению на сайте для размещения информации о размещении заказов </w:t>
      </w:r>
      <w:hyperlink r:id="rId8" w:history="1">
        <w:r w:rsidRPr="00CF7EE0">
          <w:rPr>
            <w:rStyle w:val="a3"/>
            <w:sz w:val="24"/>
            <w:szCs w:val="24"/>
          </w:rPr>
          <w:t>http://zakupki.rosatom.ru</w:t>
        </w:r>
      </w:hyperlink>
      <w:r w:rsidRPr="00CF7EE0">
        <w:rPr>
          <w:sz w:val="24"/>
          <w:szCs w:val="24"/>
        </w:rPr>
        <w:br/>
      </w:r>
    </w:p>
    <w:p w:rsidR="00BF25B0" w:rsidRPr="00CF7EE0" w:rsidRDefault="00CF7EE0" w:rsidP="00CF7EE0">
      <w:pPr>
        <w:rPr>
          <w:sz w:val="24"/>
          <w:szCs w:val="24"/>
        </w:rPr>
      </w:pPr>
      <w:r w:rsidRPr="00CF7EE0">
        <w:rPr>
          <w:sz w:val="24"/>
          <w:szCs w:val="24"/>
        </w:rPr>
        <w:t>Данные ЭП:</w:t>
      </w:r>
    </w:p>
    <w:p w:rsidR="00CF7EE0" w:rsidRPr="00CF7EE0" w:rsidRDefault="00CF7EE0" w:rsidP="00CF7EE0">
      <w:pPr>
        <w:rPr>
          <w:sz w:val="24"/>
          <w:szCs w:val="24"/>
        </w:rPr>
      </w:pPr>
    </w:p>
    <w:p w:rsidR="00BB2276" w:rsidRDefault="006F7305" w:rsidP="00CF7EE0">
      <w:r>
        <w:rPr>
          <w:sz w:val="20"/>
        </w:rPr>
        <w:t xml:space="preserve"> </w:t>
      </w:r>
    </w:p>
    <w:sectPr w:rsidR="00BB2276" w:rsidSect="0047719C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733AE" w:rsidRDefault="004733AE" w:rsidP="002A2F2C">
      <w:r>
        <w:separator/>
      </w:r>
    </w:p>
  </w:endnote>
  <w:endnote w:type="continuationSeparator" w:id="0">
    <w:p w:rsidR="004733AE" w:rsidRDefault="004733AE" w:rsidP="002A2F2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733AE" w:rsidRDefault="004733AE" w:rsidP="002A2F2C">
      <w:r>
        <w:separator/>
      </w:r>
    </w:p>
  </w:footnote>
  <w:footnote w:type="continuationSeparator" w:id="0">
    <w:p w:rsidR="004733AE" w:rsidRDefault="004733AE" w:rsidP="002A2F2C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F25B0"/>
    <w:rsid w:val="00006812"/>
    <w:rsid w:val="000373CB"/>
    <w:rsid w:val="0004741F"/>
    <w:rsid w:val="0006119E"/>
    <w:rsid w:val="000772C4"/>
    <w:rsid w:val="00083104"/>
    <w:rsid w:val="000F163A"/>
    <w:rsid w:val="000F1AC1"/>
    <w:rsid w:val="00105873"/>
    <w:rsid w:val="00171990"/>
    <w:rsid w:val="0017350A"/>
    <w:rsid w:val="00197701"/>
    <w:rsid w:val="001A1B8C"/>
    <w:rsid w:val="00201179"/>
    <w:rsid w:val="002A2F2C"/>
    <w:rsid w:val="003B572E"/>
    <w:rsid w:val="003C5F00"/>
    <w:rsid w:val="003D4326"/>
    <w:rsid w:val="00402950"/>
    <w:rsid w:val="00427ECD"/>
    <w:rsid w:val="00450E04"/>
    <w:rsid w:val="004733AE"/>
    <w:rsid w:val="0047719C"/>
    <w:rsid w:val="00491728"/>
    <w:rsid w:val="00497E22"/>
    <w:rsid w:val="004C4580"/>
    <w:rsid w:val="004C7202"/>
    <w:rsid w:val="00507AA3"/>
    <w:rsid w:val="005207D7"/>
    <w:rsid w:val="005B2525"/>
    <w:rsid w:val="005C5A1A"/>
    <w:rsid w:val="005E0644"/>
    <w:rsid w:val="00673860"/>
    <w:rsid w:val="006A2DD3"/>
    <w:rsid w:val="006B5BF5"/>
    <w:rsid w:val="006D6401"/>
    <w:rsid w:val="006F7305"/>
    <w:rsid w:val="007374CC"/>
    <w:rsid w:val="0081084B"/>
    <w:rsid w:val="008365A3"/>
    <w:rsid w:val="008F6943"/>
    <w:rsid w:val="009030C1"/>
    <w:rsid w:val="00906DE8"/>
    <w:rsid w:val="0091130D"/>
    <w:rsid w:val="0093364D"/>
    <w:rsid w:val="00936231"/>
    <w:rsid w:val="00951F61"/>
    <w:rsid w:val="009A788D"/>
    <w:rsid w:val="00A3255A"/>
    <w:rsid w:val="00A40CE2"/>
    <w:rsid w:val="00A66EA0"/>
    <w:rsid w:val="00AF5267"/>
    <w:rsid w:val="00B44EDB"/>
    <w:rsid w:val="00B73B82"/>
    <w:rsid w:val="00B84B16"/>
    <w:rsid w:val="00B878C9"/>
    <w:rsid w:val="00BB2276"/>
    <w:rsid w:val="00BD7AB8"/>
    <w:rsid w:val="00BE0633"/>
    <w:rsid w:val="00BE2A3D"/>
    <w:rsid w:val="00BF25B0"/>
    <w:rsid w:val="00BF7E61"/>
    <w:rsid w:val="00C049E1"/>
    <w:rsid w:val="00C24C68"/>
    <w:rsid w:val="00C27AEB"/>
    <w:rsid w:val="00C328D1"/>
    <w:rsid w:val="00CB5CCA"/>
    <w:rsid w:val="00CD7B04"/>
    <w:rsid w:val="00CF7EE0"/>
    <w:rsid w:val="00D067B4"/>
    <w:rsid w:val="00D2180D"/>
    <w:rsid w:val="00D40532"/>
    <w:rsid w:val="00DC4343"/>
    <w:rsid w:val="00DE4860"/>
    <w:rsid w:val="00E009D6"/>
    <w:rsid w:val="00E063E4"/>
    <w:rsid w:val="00F140AF"/>
    <w:rsid w:val="00F17BE2"/>
    <w:rsid w:val="00F75D6F"/>
    <w:rsid w:val="00FE41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25B0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BF25B0"/>
    <w:rPr>
      <w:color w:val="0000FF"/>
      <w:u w:val="single"/>
    </w:rPr>
  </w:style>
  <w:style w:type="paragraph" w:styleId="a4">
    <w:name w:val="header"/>
    <w:basedOn w:val="a"/>
    <w:link w:val="a5"/>
    <w:uiPriority w:val="99"/>
    <w:semiHidden/>
    <w:unhideWhenUsed/>
    <w:rsid w:val="002A2F2C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link w:val="a4"/>
    <w:uiPriority w:val="99"/>
    <w:semiHidden/>
    <w:rsid w:val="002A2F2C"/>
    <w:rPr>
      <w:rFonts w:ascii="Times New Roman" w:eastAsia="Times New Roman" w:hAnsi="Times New Roman"/>
      <w:sz w:val="28"/>
    </w:rPr>
  </w:style>
  <w:style w:type="paragraph" w:styleId="a6">
    <w:name w:val="footer"/>
    <w:basedOn w:val="a"/>
    <w:link w:val="a7"/>
    <w:uiPriority w:val="99"/>
    <w:semiHidden/>
    <w:unhideWhenUsed/>
    <w:rsid w:val="002A2F2C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semiHidden/>
    <w:rsid w:val="002A2F2C"/>
    <w:rPr>
      <w:rFonts w:ascii="Times New Roman" w:eastAsia="Times New Roman" w:hAnsi="Times New Roman"/>
      <w:sz w:val="28"/>
    </w:rPr>
  </w:style>
  <w:style w:type="paragraph" w:customStyle="1" w:styleId="ConsNonformat">
    <w:name w:val="ConsNonformat"/>
    <w:rsid w:val="0047719C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2">
    <w:name w:val="çàãîëîâîê 2"/>
    <w:basedOn w:val="a"/>
    <w:next w:val="a"/>
    <w:rsid w:val="0047719C"/>
    <w:pPr>
      <w:keepNext/>
      <w:widowControl w:val="0"/>
      <w:autoSpaceDE w:val="0"/>
      <w:autoSpaceDN w:val="0"/>
      <w:adjustRightInd w:val="0"/>
      <w:jc w:val="center"/>
    </w:pPr>
    <w:rPr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7161EC-C59F-4580-9641-C1B1230A8E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740</Words>
  <Characters>4222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4953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Mitukevich</cp:lastModifiedBy>
  <cp:revision>2</cp:revision>
  <dcterms:created xsi:type="dcterms:W3CDTF">2014-03-04T03:15:00Z</dcterms:created>
  <dcterms:modified xsi:type="dcterms:W3CDTF">2014-03-04T03:15:00Z</dcterms:modified>
</cp:coreProperties>
</file>