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890" w:rsidRPr="00832E5A" w:rsidRDefault="00FB50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029423-1</w:t>
      </w:r>
    </w:p>
    <w:p w:rsidR="00267890" w:rsidRPr="00832E5A" w:rsidRDefault="00FB50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32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линолеума</w:t>
      </w:r>
    </w:p>
    <w:p w:rsidR="00267890" w:rsidRPr="00832E5A" w:rsidRDefault="0026789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67890" w:rsidRPr="00832E5A" w:rsidRDefault="0026789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67890">
        <w:tc>
          <w:tcPr>
            <w:tcW w:w="5149" w:type="dxa"/>
            <w:hideMark/>
          </w:tcPr>
          <w:p w:rsidR="00267890" w:rsidRDefault="00FB500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267890" w:rsidRDefault="00FB500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67890" w:rsidRDefault="002678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890" w:rsidRDefault="00FB50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67890" w:rsidRDefault="002678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890" w:rsidRDefault="00FB50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67890" w:rsidRDefault="00FB50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267890" w:rsidRPr="00832E5A" w:rsidRDefault="00FB50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E5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67890" w:rsidRPr="00832E5A" w:rsidRDefault="00FB50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E5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линолеума</w:t>
      </w:r>
    </w:p>
    <w:p w:rsidR="00267890" w:rsidRPr="00832E5A" w:rsidRDefault="00FB50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линолеума </w:t>
      </w:r>
    </w:p>
    <w:p w:rsidR="00267890" w:rsidRPr="00832E5A" w:rsidRDefault="002678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890" w:rsidRPr="00832E5A" w:rsidRDefault="00FB50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652 000 (Шестьсот пятьдесят две тысячи) рублей 00 копеек, включая НДС. </w:t>
      </w:r>
    </w:p>
    <w:p w:rsidR="00267890" w:rsidRPr="00832E5A" w:rsidRDefault="002678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890" w:rsidRDefault="00FB50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2E5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32E5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32E5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32E5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31400924624,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№140227/0491/123,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№48458.</w:t>
      </w:r>
    </w:p>
    <w:p w:rsidR="00267890" w:rsidRDefault="002678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890" w:rsidRDefault="00FB500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«05» марта 2014 года, по адресу: Аук. Конк. Дом-2 http://a-k-d.ru/.</w:t>
      </w:r>
    </w:p>
    <w:p w:rsidR="00267890" w:rsidRDefault="00FB500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FB500B"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FB500B"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 w:rsidP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ОПРА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267890" w:rsidRPr="00832E5A" w:rsidRDefault="002678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890" w:rsidRDefault="00FB50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267890" w:rsidRDefault="002678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890" w:rsidRDefault="00FB50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«05» марта 2014 года на ЭТП Аук. Конк. Дом:</w:t>
      </w:r>
    </w:p>
    <w:p w:rsidR="00267890" w:rsidRDefault="00FB50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67890" w:rsidRDefault="00FB50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267890" w:rsidRDefault="002678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890" w:rsidRDefault="00FB50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67890" w:rsidRDefault="00FB50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линолеума </w:t>
      </w:r>
    </w:p>
    <w:p w:rsidR="00267890" w:rsidRDefault="00FB50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32E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1"/>
        <w:gridCol w:w="3782"/>
        <w:gridCol w:w="2225"/>
        <w:gridCol w:w="3154"/>
      </w:tblGrid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60112779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"Торговая компания "Брозэкс"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621 191 (Шестьсот двадцать одна тысяча сто девяносто один) рубль 92 копейки</w:t>
            </w:r>
            <w:proofErr w:type="gramStart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60112830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"Комплектант 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597 742 (Пятьсот девяносто семь тысяч семьсот сорок два) рубля 58 копеек</w:t>
            </w:r>
            <w:proofErr w:type="gramStart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60112874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"Пол-Холл"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601 533 (Шестьсот одна тысяча пятьсот тридцать три) рубля 06 копеек</w:t>
            </w:r>
            <w:proofErr w:type="gramStart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60112955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</w:t>
            </w:r>
            <w:proofErr w:type="gramStart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ОГРАНИЧЕННОЙ</w:t>
            </w:r>
            <w:proofErr w:type="gramEnd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ОТВЕСТВЕННОСТЬЮ ТОРГОВЫЙ ДОМ "СТРОЙБАЗА№1"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603 848 (Шестьсот три тысячи восемьсот сорок восемь) рублей 68 копеек</w:t>
            </w:r>
            <w:proofErr w:type="gramStart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60112971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588 677 (Пятьсот восемьдесят восемь тысяч шестьсот семьдесят семь) рублей 25 копеек</w:t>
            </w:r>
            <w:proofErr w:type="gramStart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267890" w:rsidRDefault="00FB500B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"Торговая компания "Брозэкс", Общество с ограниченной ответственностью "Комплектант плюс", Общество с ограниченной ответственностью "Пол-Холл", ОБЩЕСТВО С ОГРАНИЧЕННОЙ </w:t>
      </w:r>
      <w:r>
        <w:rPr>
          <w:rFonts w:eastAsia="Times New Roman"/>
          <w:sz w:val="28"/>
          <w:szCs w:val="28"/>
        </w:rPr>
        <w:lastRenderedPageBreak/>
        <w:t xml:space="preserve">ОТВЕСТВЕННОСТЬЮ ТОРГОВЫЙ ДОМ "СТРОЙБАЗА№1", Общество с ограниченной ответственностью "Велес" приняты к рассмотрению. </w:t>
      </w:r>
      <w:proofErr w:type="gramEnd"/>
    </w:p>
    <w:p w:rsidR="00267890" w:rsidRDefault="00FB50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267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7890" w:rsidRPr="00832E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267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FB500B"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FB500B"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267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 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267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FB500B"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267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267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7890" w:rsidRPr="00832E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67890" w:rsidRPr="00832E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FB5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832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E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890" w:rsidRPr="00832E5A" w:rsidRDefault="00267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67890" w:rsidRDefault="0026789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67890" w:rsidSect="0026789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144" w:rsidRDefault="00913144">
      <w:pPr>
        <w:spacing w:after="0" w:line="240" w:lineRule="auto"/>
      </w:pPr>
      <w:r>
        <w:separator/>
      </w:r>
    </w:p>
  </w:endnote>
  <w:endnote w:type="continuationSeparator" w:id="0">
    <w:p w:rsidR="00913144" w:rsidRDefault="00913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890" w:rsidRDefault="0026789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890" w:rsidRDefault="00FB500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Z029423-1</w:t>
    </w:r>
  </w:p>
  <w:p w:rsidR="00267890" w:rsidRDefault="00FB500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линолеума</w:t>
    </w:r>
  </w:p>
  <w:p w:rsidR="00267890" w:rsidRDefault="00267890">
    <w:pPr>
      <w:pStyle w:val="a9"/>
      <w:jc w:val="center"/>
      <w:rPr>
        <w:bCs/>
        <w:sz w:val="16"/>
        <w:szCs w:val="16"/>
      </w:rPr>
    </w:pPr>
  </w:p>
  <w:p w:rsidR="00267890" w:rsidRDefault="0026789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B50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50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2E5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B50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50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2E5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890" w:rsidRDefault="0026789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144" w:rsidRDefault="00913144">
      <w:pPr>
        <w:spacing w:after="0" w:line="240" w:lineRule="auto"/>
      </w:pPr>
      <w:r>
        <w:separator/>
      </w:r>
    </w:p>
  </w:footnote>
  <w:footnote w:type="continuationSeparator" w:id="0">
    <w:p w:rsidR="00913144" w:rsidRDefault="00913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890" w:rsidRDefault="0026789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890" w:rsidRDefault="0026789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890" w:rsidRDefault="0026789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AB7065"/>
    <w:multiLevelType w:val="multilevel"/>
    <w:tmpl w:val="E0A22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B500B"/>
    <w:rsid w:val="00267890"/>
    <w:rsid w:val="00832E5A"/>
    <w:rsid w:val="00913144"/>
    <w:rsid w:val="00FB5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89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789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6789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67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6789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678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6789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678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6789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6789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6789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67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6789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67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6789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6789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6789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6789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678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C894E-04D0-4CE3-9FB4-5AD715463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728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2014-03-05T05:12:00Z</cp:lastPrinted>
  <dcterms:created xsi:type="dcterms:W3CDTF">2014-03-05T05:03:00Z</dcterms:created>
  <dcterms:modified xsi:type="dcterms:W3CDTF">2014-03-05T05:12:00Z</dcterms:modified>
</cp:coreProperties>
</file>