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53D3F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C21EF2" w:rsidRPr="00C21EF2">
        <w:rPr>
          <w:sz w:val="27"/>
          <w:szCs w:val="27"/>
        </w:rPr>
        <w:t>Z029478</w:t>
      </w:r>
      <w:r w:rsidR="009F65EF">
        <w:rPr>
          <w:rFonts w:eastAsia="Times New Roman"/>
          <w:sz w:val="27"/>
          <w:szCs w:val="27"/>
        </w:rPr>
        <w:t>-1</w:t>
      </w:r>
      <w:r w:rsidRPr="00653D3F">
        <w:rPr>
          <w:rFonts w:eastAsia="Times New Roman"/>
          <w:sz w:val="27"/>
          <w:szCs w:val="27"/>
        </w:rPr>
        <w:br/>
      </w:r>
      <w:r w:rsidR="00794282" w:rsidRPr="00D84008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794282" w:rsidRPr="00D84008">
        <w:rPr>
          <w:rFonts w:eastAsia="Times New Roman"/>
          <w:sz w:val="27"/>
          <w:szCs w:val="27"/>
        </w:rPr>
        <w:t xml:space="preserve">к заявкам на участие в </w:t>
      </w:r>
      <w:r w:rsidR="00794282" w:rsidRPr="00C21EF2">
        <w:rPr>
          <w:rFonts w:eastAsia="Times New Roman"/>
          <w:sz w:val="27"/>
          <w:szCs w:val="27"/>
        </w:rPr>
        <w:t xml:space="preserve">открытом запросе цен </w:t>
      </w:r>
      <w:r w:rsidRPr="00C21EF2">
        <w:rPr>
          <w:rFonts w:eastAsia="Times New Roman"/>
          <w:sz w:val="27"/>
          <w:szCs w:val="27"/>
        </w:rPr>
        <w:t>на право заключения договора на</w:t>
      </w:r>
      <w:r w:rsidR="008C4DFB" w:rsidRPr="00C21EF2">
        <w:rPr>
          <w:rFonts w:eastAsia="Times New Roman"/>
          <w:sz w:val="27"/>
          <w:szCs w:val="27"/>
        </w:rPr>
        <w:t xml:space="preserve"> </w:t>
      </w:r>
      <w:r w:rsidR="00AF4408" w:rsidRPr="00C21EF2">
        <w:rPr>
          <w:sz w:val="27"/>
          <w:szCs w:val="27"/>
        </w:rPr>
        <w:t>поставку</w:t>
      </w:r>
      <w:proofErr w:type="gramEnd"/>
      <w:r w:rsidR="00AF4408" w:rsidRPr="00C21EF2">
        <w:rPr>
          <w:sz w:val="27"/>
          <w:szCs w:val="27"/>
        </w:rPr>
        <w:t xml:space="preserve"> </w:t>
      </w:r>
      <w:r w:rsidR="00C21EF2" w:rsidRPr="00C21EF2">
        <w:rPr>
          <w:sz w:val="27"/>
          <w:szCs w:val="27"/>
        </w:rPr>
        <w:t>рулонной бумаги для тиражирования ПСД Волгодонского филиала ОАО «НИАЭП»</w:t>
      </w:r>
      <w:r w:rsidR="00C21EF2" w:rsidRPr="00653D3F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 xml:space="preserve">(лот </w:t>
      </w:r>
      <w:r w:rsidR="009F65EF">
        <w:rPr>
          <w:rFonts w:eastAsia="Times New Roman"/>
          <w:sz w:val="27"/>
          <w:szCs w:val="27"/>
        </w:rPr>
        <w:t xml:space="preserve">№ </w:t>
      </w:r>
      <w:r w:rsidR="00AF4408">
        <w:rPr>
          <w:rFonts w:eastAsia="Times New Roman"/>
          <w:sz w:val="27"/>
          <w:szCs w:val="27"/>
        </w:rPr>
        <w:t>0</w:t>
      </w:r>
      <w:r w:rsidR="00C21EF2">
        <w:rPr>
          <w:rFonts w:eastAsia="Times New Roman"/>
          <w:sz w:val="27"/>
          <w:szCs w:val="27"/>
        </w:rPr>
        <w:t>5</w:t>
      </w:r>
      <w:r w:rsidR="008C4DFB">
        <w:rPr>
          <w:rFonts w:eastAsia="Times New Roman"/>
          <w:sz w:val="27"/>
          <w:szCs w:val="27"/>
        </w:rPr>
        <w:t>-201</w:t>
      </w:r>
      <w:r w:rsidR="00AF4408">
        <w:rPr>
          <w:rFonts w:eastAsia="Times New Roman"/>
          <w:sz w:val="27"/>
          <w:szCs w:val="27"/>
        </w:rPr>
        <w:t>4</w:t>
      </w:r>
      <w:r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C21EF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21EF2">
              <w:rPr>
                <w:rFonts w:eastAsia="Times New Roman"/>
              </w:rPr>
              <w:t>07</w:t>
            </w:r>
            <w:r>
              <w:rPr>
                <w:rFonts w:eastAsia="Times New Roman"/>
              </w:rPr>
              <w:t xml:space="preserve">» </w:t>
            </w:r>
            <w:r w:rsidR="00C21EF2">
              <w:rPr>
                <w:rFonts w:eastAsia="Times New Roman"/>
              </w:rPr>
              <w:t>марта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27807">
        <w:fldChar w:fldCharType="begin"/>
      </w:r>
      <w:r>
        <w:instrText xml:space="preserve"> HYPERLINK "http://www.a-k-d.ru/" </w:instrText>
      </w:r>
      <w:r w:rsidR="00927807">
        <w:fldChar w:fldCharType="separate"/>
      </w:r>
      <w:r>
        <w:rPr>
          <w:rStyle w:val="a4"/>
        </w:rPr>
        <w:t>a-k-d.ru</w:t>
      </w:r>
      <w:proofErr w:type="spellEnd"/>
      <w:r w:rsidR="00927807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 w:rsidR="00AF410F">
        <w:t xml:space="preserve"> </w:t>
      </w:r>
      <w:r w:rsidR="00AF4408" w:rsidRPr="00AF4408">
        <w:t xml:space="preserve">поставку </w:t>
      </w:r>
      <w:r w:rsidR="00C21EF2" w:rsidRPr="00C21EF2">
        <w:t>рулонной бумаги для тиражирования ПСД Волгодонского филиала ОАО «НИАЭП»</w:t>
      </w:r>
      <w:r w:rsidR="0023341D" w:rsidRPr="00C21EF2">
        <w:t xml:space="preserve"> </w:t>
      </w:r>
      <w:r w:rsidR="00AF4408" w:rsidRPr="00AF4408">
        <w:t>(лот № 0</w:t>
      </w:r>
      <w:r w:rsidR="00C21EF2">
        <w:t>5</w:t>
      </w:r>
      <w:r w:rsidR="00AF4408" w:rsidRPr="00AF4408">
        <w:t>-2014)</w:t>
      </w:r>
      <w:r w:rsidR="00AF4408">
        <w:t>.</w:t>
      </w:r>
    </w:p>
    <w:p w:rsidR="00AF410F" w:rsidRDefault="00424FF2" w:rsidP="00653D3F">
      <w:pPr>
        <w:pStyle w:val="a3"/>
        <w:spacing w:before="0" w:beforeAutospacing="0" w:after="0" w:afterAutospacing="0"/>
        <w:jc w:val="both"/>
      </w:pPr>
      <w:r w:rsidRPr="00374479">
        <w:t>Начальная (максимальная) цена договора</w:t>
      </w:r>
      <w:r w:rsidRPr="0023341D">
        <w:t xml:space="preserve">: </w:t>
      </w:r>
      <w:r w:rsidR="00C21EF2" w:rsidRPr="005870A8">
        <w:t>2 004 231,76 (Два миллиона четыре тысячи двести тридцать один  рубль 76 копеек), включая НДС 18%.</w:t>
      </w:r>
    </w:p>
    <w:p w:rsidR="00C21EF2" w:rsidRDefault="00424FF2" w:rsidP="00C21EF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C21EF2">
        <w:t xml:space="preserve">договора: </w:t>
      </w:r>
      <w:r w:rsidR="00C21EF2" w:rsidRPr="00C21EF2">
        <w:t xml:space="preserve">поставка товара производится партиями, поквартально, согласно Графику поставки </w:t>
      </w:r>
      <w:r w:rsidR="00C21EF2" w:rsidRPr="00C21EF2">
        <w:rPr>
          <w:color w:val="000000"/>
        </w:rPr>
        <w:t>(Приложение Том 2 «Техническая часть»).</w:t>
      </w:r>
    </w:p>
    <w:p w:rsidR="00AF4408" w:rsidRPr="00305ADE" w:rsidRDefault="00374479" w:rsidP="00C21EF2">
      <w:pPr>
        <w:pStyle w:val="a3"/>
        <w:spacing w:before="0" w:beforeAutospacing="0" w:after="0" w:afterAutospacing="0"/>
        <w:jc w:val="both"/>
      </w:pPr>
      <w:r w:rsidRPr="00374479">
        <w:t xml:space="preserve">Порядок оплаты: </w:t>
      </w:r>
      <w:r w:rsidR="00AF4408" w:rsidRPr="00137532">
        <w:t>Аванс – не предусмотрен.</w:t>
      </w:r>
      <w:r w:rsidR="00AF4408">
        <w:t xml:space="preserve"> </w:t>
      </w:r>
      <w:r w:rsidR="00AF4408"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="00AF4408" w:rsidRPr="00305ADE">
        <w:t>ов</w:t>
      </w:r>
      <w:proofErr w:type="spellEnd"/>
      <w:r w:rsidR="00AF4408" w:rsidRPr="00305ADE">
        <w:t>) входного контроля Материалов (без замечаний), оформленног</w:t>
      </w:r>
      <w:proofErr w:type="gramStart"/>
      <w:r w:rsidR="00AF4408" w:rsidRPr="00305ADE">
        <w:t>о(</w:t>
      </w:r>
      <w:proofErr w:type="spellStart"/>
      <w:proofErr w:type="gramEnd"/>
      <w:r w:rsidR="00AF4408" w:rsidRPr="00305ADE">
        <w:t>ных</w:t>
      </w:r>
      <w:proofErr w:type="spellEnd"/>
      <w:r w:rsidR="00AF4408" w:rsidRPr="00305ADE">
        <w:t>) Покупателем, и при наличии оригиналов следующих документов:</w:t>
      </w:r>
      <w:r w:rsidR="00AF4408">
        <w:t xml:space="preserve"> </w:t>
      </w:r>
      <w:r w:rsidR="00AF4408" w:rsidRPr="00305ADE">
        <w:t>- счета Поставщика</w:t>
      </w:r>
      <w:r w:rsidR="00AF4408">
        <w:t xml:space="preserve">; </w:t>
      </w:r>
      <w:r w:rsidR="00AF4408" w:rsidRPr="00305ADE">
        <w:t>- товарной накладной (ф. ТОРГ-12) - 2 экз., - транспортной накладной/ТТН (ф.1-Т), - 1 экз.</w:t>
      </w:r>
    </w:p>
    <w:p w:rsidR="00AF410F" w:rsidRPr="00137532" w:rsidRDefault="00AF410F" w:rsidP="00AF410F">
      <w:pPr>
        <w:ind w:right="153"/>
        <w:jc w:val="both"/>
      </w:pP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23341D">
        <w:t>2</w:t>
      </w:r>
      <w:r w:rsidR="00C21EF2">
        <w:t>8</w:t>
      </w:r>
      <w:r>
        <w:t>» </w:t>
      </w:r>
      <w:r w:rsidR="00C21EF2">
        <w:t>февраля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C21EF2" w:rsidRPr="00C21EF2">
        <w:t>140228/0536/157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C21EF2" w:rsidRPr="00C21EF2">
        <w:t>Z029478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C21EF2" w:rsidRPr="00C21EF2">
        <w:t>31400931918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AF410F">
        <w:t>16</w:t>
      </w:r>
      <w:r w:rsidR="00882EE9">
        <w:t>:00:00 (время московское) «</w:t>
      </w:r>
      <w:r w:rsidR="00C21EF2">
        <w:t>07</w:t>
      </w:r>
      <w:r w:rsidRPr="00653D3F">
        <w:t xml:space="preserve">» </w:t>
      </w:r>
      <w:r w:rsidR="00C21EF2">
        <w:t>марта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90FB6" w:rsidRDefault="00E90FB6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927807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927807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C21EF2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21EF2" w:rsidRPr="002F77D4" w:rsidRDefault="00C21EF2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21EF2" w:rsidRPr="002F77D4" w:rsidRDefault="00C21EF2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C21EF2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C21EF2">
        <w:t>07</w:t>
      </w:r>
      <w:r w:rsidRPr="00F042F5">
        <w:t xml:space="preserve">» </w:t>
      </w:r>
      <w:r w:rsidR="00C21EF2">
        <w:t>марта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23341D">
        <w:t>2</w:t>
      </w:r>
      <w:r w:rsidRPr="00F042F5">
        <w:t xml:space="preserve"> заяв</w:t>
      </w:r>
      <w:r>
        <w:t>к</w:t>
      </w:r>
      <w:r w:rsidR="0023341D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21EF2" w:rsidRDefault="00794282" w:rsidP="00C21EF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2D3741" w:rsidRPr="00AF4408">
        <w:t>поставк</w:t>
      </w:r>
      <w:r w:rsidR="002D3741">
        <w:t>а</w:t>
      </w:r>
      <w:r w:rsidR="002D3741" w:rsidRPr="00AF4408">
        <w:t xml:space="preserve"> </w:t>
      </w:r>
      <w:r w:rsidR="00C21EF2" w:rsidRPr="00C21EF2">
        <w:t xml:space="preserve">рулонной бумаги для тиражирования ПСД Волгодонского филиала ОАО «НИАЭП» </w:t>
      </w:r>
      <w:r w:rsidR="00C21EF2" w:rsidRPr="00AF4408">
        <w:t>(лот № 0</w:t>
      </w:r>
      <w:r w:rsidR="00C21EF2">
        <w:t>5</w:t>
      </w:r>
      <w:r w:rsidR="00C21EF2" w:rsidRPr="00AF4408">
        <w:t>-2014)</w:t>
      </w:r>
      <w:r w:rsidR="00C21EF2">
        <w:t>.</w:t>
      </w:r>
    </w:p>
    <w:p w:rsidR="00C63BA6" w:rsidRDefault="00C63BA6" w:rsidP="00C21EF2">
      <w:pPr>
        <w:pStyle w:val="a3"/>
        <w:spacing w:before="0" w:beforeAutospacing="0" w:after="0" w:afterAutospacing="0"/>
        <w:jc w:val="both"/>
      </w:pPr>
    </w:p>
    <w:p w:rsidR="00C63BA6" w:rsidRDefault="00C63BA6" w:rsidP="00794282">
      <w:pPr>
        <w:pStyle w:val="a3"/>
        <w:spacing w:before="0" w:beforeAutospacing="0" w:after="0" w:afterAutospacing="0"/>
      </w:pPr>
    </w:p>
    <w:p w:rsidR="00C63BA6" w:rsidRDefault="00C63BA6" w:rsidP="00794282">
      <w:pPr>
        <w:pStyle w:val="a3"/>
        <w:spacing w:before="0" w:beforeAutospacing="0" w:after="0" w:afterAutospacing="0"/>
      </w:pPr>
    </w:p>
    <w:p w:rsidR="00C63BA6" w:rsidRDefault="00C63BA6" w:rsidP="00794282">
      <w:pPr>
        <w:pStyle w:val="a3"/>
        <w:spacing w:before="0" w:beforeAutospacing="0" w:after="0" w:afterAutospacing="0"/>
      </w:pPr>
    </w:p>
    <w:p w:rsidR="00C63BA6" w:rsidRDefault="00C63BA6" w:rsidP="00794282">
      <w:pPr>
        <w:pStyle w:val="a3"/>
        <w:spacing w:before="0" w:beforeAutospacing="0" w:after="0" w:afterAutospacing="0"/>
      </w:pPr>
    </w:p>
    <w:p w:rsidR="00C63BA6" w:rsidRDefault="00C63BA6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975"/>
        <w:gridCol w:w="4792"/>
        <w:gridCol w:w="4902"/>
      </w:tblGrid>
      <w:tr w:rsidR="00C21EF2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21EF2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C21EF2">
            <w:pPr>
              <w:jc w:val="center"/>
              <w:rPr>
                <w:rFonts w:eastAsia="Times New Roman"/>
              </w:rPr>
            </w:pPr>
            <w:r>
              <w:t>6522_Z029478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23341D" w:rsidRDefault="0023341D" w:rsidP="00C21EF2">
            <w:pPr>
              <w:rPr>
                <w:rFonts w:eastAsia="Times New Roman"/>
              </w:rPr>
            </w:pPr>
            <w:r w:rsidRPr="0023341D">
              <w:t>Общество с ограниченной ответственностью «</w:t>
            </w:r>
            <w:r w:rsidR="00C21EF2">
              <w:t>Вектор</w:t>
            </w:r>
            <w:r w:rsidRPr="0023341D">
              <w:t>» (ООО «</w:t>
            </w:r>
            <w:r w:rsidR="00C21EF2">
              <w:t>Вектор</w:t>
            </w:r>
            <w:r w:rsidRPr="0023341D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C21E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C21EF2">
              <w:t>6166078940</w:t>
            </w:r>
            <w:r w:rsidR="00374479">
              <w:rPr>
                <w:rFonts w:eastAsia="Times New Roman"/>
              </w:rPr>
              <w:t xml:space="preserve">. </w:t>
            </w:r>
            <w:r w:rsidR="00C21EF2">
              <w:t>Ю</w:t>
            </w:r>
            <w:r w:rsidR="00C21EF2" w:rsidRPr="004376FA">
              <w:t>ридический</w:t>
            </w:r>
            <w:r w:rsidR="00C21EF2">
              <w:t>/фактический</w:t>
            </w:r>
            <w:r w:rsidR="00C21EF2" w:rsidRPr="004376FA">
              <w:t xml:space="preserve"> адрес</w:t>
            </w:r>
            <w:r w:rsidR="00C21EF2">
              <w:t xml:space="preserve">: 344029, г. Ростов-на-Дону, ул. </w:t>
            </w:r>
            <w:proofErr w:type="spellStart"/>
            <w:r w:rsidR="00C21EF2">
              <w:t>Сержантова</w:t>
            </w:r>
            <w:proofErr w:type="spellEnd"/>
            <w:r w:rsidR="00C21EF2">
              <w:t>, 1/106</w:t>
            </w:r>
            <w:r w:rsidR="000D29FD"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C21E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C21EF2" w:rsidRPr="00B77CFB">
              <w:t>1 693 422,72 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C21EF2">
              <w:rPr>
                <w:rFonts w:eastAsia="Times New Roman"/>
              </w:rPr>
              <w:t>один миллион шестьсот девяносто три тысячи четыреста двадцать два</w:t>
            </w:r>
            <w:r w:rsidR="001C5C15">
              <w:rPr>
                <w:rFonts w:eastAsia="Times New Roman"/>
              </w:rPr>
              <w:t xml:space="preserve"> </w:t>
            </w:r>
            <w:r w:rsidR="00424FF2">
              <w:rPr>
                <w:rFonts w:eastAsia="Times New Roman"/>
              </w:rPr>
              <w:t>рубл</w:t>
            </w:r>
            <w:r w:rsidR="00C21EF2">
              <w:rPr>
                <w:rFonts w:eastAsia="Times New Roman"/>
              </w:rPr>
              <w:t>я</w:t>
            </w:r>
            <w:r w:rsidR="00424FF2">
              <w:rPr>
                <w:rFonts w:eastAsia="Times New Roman"/>
              </w:rPr>
              <w:t xml:space="preserve"> </w:t>
            </w:r>
            <w:r w:rsidR="00C21EF2">
              <w:rPr>
                <w:rFonts w:eastAsia="Times New Roman"/>
              </w:rPr>
              <w:t>72</w:t>
            </w:r>
            <w:r w:rsidR="00424FF2">
              <w:rPr>
                <w:rFonts w:eastAsia="Times New Roman"/>
              </w:rPr>
              <w:t xml:space="preserve"> копе</w:t>
            </w:r>
            <w:r w:rsidR="008C4DFB">
              <w:rPr>
                <w:rFonts w:eastAsia="Times New Roman"/>
              </w:rPr>
              <w:t>й</w:t>
            </w:r>
            <w:r w:rsidR="00424FF2">
              <w:rPr>
                <w:rFonts w:eastAsia="Times New Roman"/>
              </w:rPr>
              <w:t>к</w:t>
            </w:r>
            <w:r w:rsidR="00E90FB6">
              <w:rPr>
                <w:rFonts w:eastAsia="Times New Roman"/>
              </w:rPr>
              <w:t>и</w:t>
            </w:r>
            <w:r w:rsidR="00424FF2">
              <w:rPr>
                <w:rFonts w:eastAsia="Times New Roman"/>
              </w:rPr>
              <w:t>) с учетом НДС</w:t>
            </w:r>
            <w:r w:rsidR="008C4DFB">
              <w:rPr>
                <w:rFonts w:eastAsia="Times New Roman"/>
              </w:rPr>
              <w:t xml:space="preserve"> (18%)</w:t>
            </w:r>
            <w:r>
              <w:rPr>
                <w:rFonts w:eastAsia="Times New Roman"/>
              </w:rPr>
              <w:t>.</w:t>
            </w:r>
          </w:p>
        </w:tc>
      </w:tr>
      <w:tr w:rsidR="00C21EF2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687F" w:rsidRDefault="00C21EF2">
            <w:pPr>
              <w:jc w:val="center"/>
            </w:pPr>
            <w:r>
              <w:t>7245_Z029478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687F" w:rsidRPr="007C687F" w:rsidRDefault="007C687F">
            <w:r w:rsidRPr="007C687F">
              <w:t xml:space="preserve">Общество с ограниченной </w:t>
            </w:r>
            <w:r w:rsidRPr="00C21EF2">
              <w:t>ответственностью «</w:t>
            </w:r>
            <w:r w:rsidR="00C21EF2" w:rsidRPr="00C21EF2">
              <w:t>Русский Стиль Строй</w:t>
            </w:r>
            <w:r w:rsidRPr="00C21EF2">
              <w:t>» (ООО «</w:t>
            </w:r>
            <w:r w:rsidR="00C21EF2" w:rsidRPr="00C21EF2">
              <w:t>Русский Стиль Строй</w:t>
            </w:r>
            <w:r w:rsidRPr="00C21EF2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687F" w:rsidRDefault="007C687F" w:rsidP="000D29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0D29FD">
              <w:t>6143064243</w:t>
            </w:r>
            <w:r>
              <w:rPr>
                <w:rFonts w:eastAsia="Times New Roman"/>
              </w:rPr>
              <w:t xml:space="preserve">. </w:t>
            </w:r>
            <w:r w:rsidR="000D29FD">
              <w:rPr>
                <w:rFonts w:eastAsia="Times New Roman"/>
              </w:rPr>
              <w:t>Ю</w:t>
            </w:r>
            <w:r w:rsidR="000D29FD" w:rsidRPr="004376FA">
              <w:t>ридический</w:t>
            </w:r>
            <w:r w:rsidR="000D29FD">
              <w:t>/фактический</w:t>
            </w:r>
            <w:r w:rsidR="000D29FD" w:rsidRPr="004376FA">
              <w:t xml:space="preserve"> адрес</w:t>
            </w:r>
            <w:r w:rsidR="000D29FD">
              <w:t>: 347382, г. Волгодонск, ул. Черникова, 1 «Б».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687F" w:rsidRDefault="007C687F" w:rsidP="000D29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0D29FD" w:rsidRPr="00B77CFB">
              <w:t xml:space="preserve">1 766 318,40 </w:t>
            </w:r>
            <w:r>
              <w:rPr>
                <w:rFonts w:eastAsia="Times New Roman"/>
              </w:rPr>
              <w:t>руб. (</w:t>
            </w:r>
            <w:r w:rsidR="000D29FD">
              <w:rPr>
                <w:rFonts w:eastAsia="Times New Roman"/>
              </w:rPr>
              <w:t xml:space="preserve">один миллион семьсот шестьдесят шесть тысяч триста восемнадцать </w:t>
            </w:r>
            <w:r w:rsidR="001C5C1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рубл</w:t>
            </w:r>
            <w:r w:rsidR="001C5C15">
              <w:rPr>
                <w:rFonts w:eastAsia="Times New Roman"/>
              </w:rPr>
              <w:t>ей</w:t>
            </w:r>
            <w:r>
              <w:rPr>
                <w:rFonts w:eastAsia="Times New Roman"/>
              </w:rPr>
              <w:t xml:space="preserve"> </w:t>
            </w:r>
            <w:r w:rsidR="000D29FD">
              <w:rPr>
                <w:rFonts w:eastAsia="Times New Roman"/>
              </w:rPr>
              <w:t>4</w:t>
            </w:r>
            <w:r w:rsidR="001C5C15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 xml:space="preserve"> копе</w:t>
            </w:r>
            <w:r w:rsidR="001C5C15">
              <w:rPr>
                <w:rFonts w:eastAsia="Times New Roman"/>
              </w:rPr>
              <w:t>е</w:t>
            </w:r>
            <w:r>
              <w:rPr>
                <w:rFonts w:eastAsia="Times New Roman"/>
              </w:rPr>
              <w:t>к)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927807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927807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4618CC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18CC" w:rsidRPr="002F77D4" w:rsidRDefault="004618CC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18CC" w:rsidRPr="002F77D4" w:rsidRDefault="004618CC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8CC" w:rsidRPr="002F77D4" w:rsidRDefault="004618CC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EF2" w:rsidRDefault="00C21EF2" w:rsidP="00DA48B0">
      <w:r>
        <w:separator/>
      </w:r>
    </w:p>
  </w:endnote>
  <w:endnote w:type="continuationSeparator" w:id="0">
    <w:p w:rsidR="00C21EF2" w:rsidRDefault="00C21EF2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C21EF2" w:rsidRDefault="00C21EF2">
        <w:pPr>
          <w:pStyle w:val="a9"/>
          <w:jc w:val="right"/>
        </w:pPr>
        <w:fldSimple w:instr=" PAGE   \* MERGEFORMAT ">
          <w:r w:rsidR="004618CC">
            <w:rPr>
              <w:noProof/>
            </w:rPr>
            <w:t>3</w:t>
          </w:r>
        </w:fldSimple>
      </w:p>
    </w:sdtContent>
  </w:sdt>
  <w:p w:rsidR="00C21EF2" w:rsidRDefault="00C21EF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EF2" w:rsidRDefault="00C21EF2" w:rsidP="00DA48B0">
      <w:r>
        <w:separator/>
      </w:r>
    </w:p>
  </w:footnote>
  <w:footnote w:type="continuationSeparator" w:id="0">
    <w:p w:rsidR="00C21EF2" w:rsidRDefault="00C21EF2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8534B"/>
    <w:rsid w:val="00087680"/>
    <w:rsid w:val="000D29FD"/>
    <w:rsid w:val="000D3044"/>
    <w:rsid w:val="001C5C15"/>
    <w:rsid w:val="001E28DB"/>
    <w:rsid w:val="0023341D"/>
    <w:rsid w:val="002D3741"/>
    <w:rsid w:val="00374479"/>
    <w:rsid w:val="00424FF2"/>
    <w:rsid w:val="004618CC"/>
    <w:rsid w:val="005B1C8E"/>
    <w:rsid w:val="00647A63"/>
    <w:rsid w:val="00653D3F"/>
    <w:rsid w:val="00794282"/>
    <w:rsid w:val="007C687F"/>
    <w:rsid w:val="00882EE9"/>
    <w:rsid w:val="008B04C3"/>
    <w:rsid w:val="008C4DFB"/>
    <w:rsid w:val="00927807"/>
    <w:rsid w:val="009F65EF"/>
    <w:rsid w:val="00A215F7"/>
    <w:rsid w:val="00A96C83"/>
    <w:rsid w:val="00AE5CC9"/>
    <w:rsid w:val="00AF410F"/>
    <w:rsid w:val="00AF4408"/>
    <w:rsid w:val="00B260EE"/>
    <w:rsid w:val="00C21EF2"/>
    <w:rsid w:val="00C63BA6"/>
    <w:rsid w:val="00CF69B2"/>
    <w:rsid w:val="00D42610"/>
    <w:rsid w:val="00DA48B0"/>
    <w:rsid w:val="00DA716D"/>
    <w:rsid w:val="00DC7B19"/>
    <w:rsid w:val="00E25856"/>
    <w:rsid w:val="00E90FB6"/>
    <w:rsid w:val="00EF4729"/>
    <w:rsid w:val="00F222C8"/>
    <w:rsid w:val="00FD4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708</Words>
  <Characters>5185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21</cp:revision>
  <dcterms:created xsi:type="dcterms:W3CDTF">2013-12-18T07:32:00Z</dcterms:created>
  <dcterms:modified xsi:type="dcterms:W3CDTF">2014-03-13T14:12:00Z</dcterms:modified>
</cp:coreProperties>
</file>