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8A33DF" w:rsidRDefault="001D53BC" w:rsidP="004C11A4">
      <w:pPr>
        <w:shd w:val="clear" w:color="auto" w:fill="FFFFFF"/>
        <w:jc w:val="center"/>
        <w:rPr>
          <w:b/>
          <w:sz w:val="24"/>
          <w:szCs w:val="24"/>
        </w:rPr>
      </w:pPr>
      <w:r w:rsidRPr="008A33DF">
        <w:rPr>
          <w:spacing w:val="1"/>
          <w:sz w:val="24"/>
          <w:szCs w:val="24"/>
        </w:rPr>
        <w:t xml:space="preserve"> Открытое акционерное общество «</w:t>
      </w:r>
      <w:proofErr w:type="spellStart"/>
      <w:r w:rsidRPr="008A33DF">
        <w:rPr>
          <w:spacing w:val="1"/>
          <w:sz w:val="24"/>
          <w:szCs w:val="24"/>
        </w:rPr>
        <w:t>Ковровский</w:t>
      </w:r>
      <w:proofErr w:type="spellEnd"/>
      <w:r w:rsidRPr="008A33DF">
        <w:rPr>
          <w:spacing w:val="1"/>
          <w:sz w:val="24"/>
          <w:szCs w:val="24"/>
        </w:rPr>
        <w:t xml:space="preserve"> механический завод»</w:t>
      </w:r>
    </w:p>
    <w:p w:rsidR="004C11A4" w:rsidRPr="008A33DF" w:rsidRDefault="00773137" w:rsidP="004C11A4">
      <w:pPr>
        <w:shd w:val="clear" w:color="auto" w:fill="FFFFFF"/>
        <w:jc w:val="both"/>
        <w:rPr>
          <w:b/>
          <w:sz w:val="24"/>
          <w:szCs w:val="24"/>
        </w:rPr>
      </w:pPr>
      <w:r w:rsidRPr="00773137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8A33DF" w:rsidRDefault="008A33DF" w:rsidP="004C11A4">
      <w:pPr>
        <w:pStyle w:val="2"/>
        <w:ind w:right="141"/>
        <w:rPr>
          <w:sz w:val="24"/>
          <w:szCs w:val="24"/>
        </w:rPr>
      </w:pPr>
    </w:p>
    <w:p w:rsidR="004C11A4" w:rsidRPr="008A33DF" w:rsidRDefault="004C11A4" w:rsidP="004C11A4">
      <w:pPr>
        <w:pStyle w:val="2"/>
        <w:ind w:right="141"/>
        <w:rPr>
          <w:sz w:val="24"/>
          <w:szCs w:val="24"/>
        </w:rPr>
      </w:pPr>
      <w:r w:rsidRPr="008A33DF">
        <w:rPr>
          <w:sz w:val="24"/>
          <w:szCs w:val="24"/>
        </w:rPr>
        <w:t xml:space="preserve">ПРОТОКОЛ № </w:t>
      </w:r>
      <w:r w:rsidR="001D53BC" w:rsidRPr="008A33DF">
        <w:rPr>
          <w:sz w:val="24"/>
          <w:szCs w:val="24"/>
        </w:rPr>
        <w:t>KM-2014/136</w:t>
      </w:r>
      <w:r w:rsidRPr="008A33DF">
        <w:rPr>
          <w:sz w:val="24"/>
          <w:szCs w:val="24"/>
        </w:rPr>
        <w:t xml:space="preserve"> от </w:t>
      </w:r>
      <w:r w:rsidR="001D53BC" w:rsidRPr="008A33DF">
        <w:rPr>
          <w:sz w:val="24"/>
          <w:szCs w:val="24"/>
        </w:rPr>
        <w:t>01.04.2014</w:t>
      </w:r>
    </w:p>
    <w:p w:rsidR="004C11A4" w:rsidRPr="008A33DF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8A33DF">
        <w:rPr>
          <w:b/>
          <w:sz w:val="24"/>
          <w:szCs w:val="24"/>
        </w:rPr>
        <w:t>Заседания  комиссии по размещению заказа</w:t>
      </w:r>
    </w:p>
    <w:p w:rsidR="004C11A4" w:rsidRPr="008A33DF" w:rsidRDefault="004C11A4" w:rsidP="004C11A4">
      <w:pPr>
        <w:shd w:val="clear" w:color="auto" w:fill="FFFFFF"/>
        <w:jc w:val="center"/>
        <w:rPr>
          <w:b/>
          <w:szCs w:val="28"/>
        </w:rPr>
      </w:pPr>
      <w:r w:rsidRPr="008A33DF">
        <w:rPr>
          <w:sz w:val="24"/>
          <w:szCs w:val="24"/>
        </w:rPr>
        <w:t>«Проведение переторжки»</w:t>
      </w:r>
    </w:p>
    <w:p w:rsidR="004C11A4" w:rsidRPr="008A33DF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8A33DF">
        <w:rPr>
          <w:b/>
          <w:sz w:val="24"/>
          <w:szCs w:val="24"/>
        </w:rPr>
        <w:tab/>
      </w:r>
      <w:r w:rsidRPr="008A33DF">
        <w:rPr>
          <w:b/>
          <w:sz w:val="24"/>
          <w:szCs w:val="24"/>
        </w:rPr>
        <w:tab/>
      </w:r>
      <w:r w:rsidRPr="008A33DF">
        <w:rPr>
          <w:b/>
          <w:sz w:val="24"/>
          <w:szCs w:val="24"/>
        </w:rPr>
        <w:tab/>
      </w:r>
      <w:r w:rsidRPr="008A33DF">
        <w:rPr>
          <w:b/>
          <w:sz w:val="24"/>
          <w:szCs w:val="24"/>
        </w:rPr>
        <w:tab/>
      </w:r>
      <w:r w:rsidRPr="008A33DF">
        <w:rPr>
          <w:b/>
          <w:sz w:val="24"/>
          <w:szCs w:val="24"/>
        </w:rPr>
        <w:tab/>
      </w:r>
    </w:p>
    <w:p w:rsidR="004C11A4" w:rsidRPr="008A33DF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8A33DF">
        <w:rPr>
          <w:b/>
          <w:sz w:val="24"/>
          <w:szCs w:val="24"/>
        </w:rPr>
        <w:t>Вид процедуры закупки</w:t>
      </w:r>
      <w:r w:rsidRPr="008A33DF">
        <w:rPr>
          <w:sz w:val="24"/>
          <w:szCs w:val="24"/>
        </w:rPr>
        <w:t xml:space="preserve">: </w:t>
      </w:r>
      <w:r w:rsidR="001D53BC" w:rsidRPr="008A33DF">
        <w:rPr>
          <w:sz w:val="24"/>
          <w:szCs w:val="24"/>
        </w:rPr>
        <w:t>открытый запрос предложений в электронной форме</w:t>
      </w:r>
      <w:r w:rsidRPr="008A33DF">
        <w:rPr>
          <w:b/>
          <w:sz w:val="24"/>
          <w:szCs w:val="24"/>
        </w:rPr>
        <w:tab/>
      </w:r>
      <w:r w:rsidRPr="008A33DF">
        <w:rPr>
          <w:b/>
          <w:sz w:val="24"/>
          <w:szCs w:val="24"/>
        </w:rPr>
        <w:tab/>
      </w:r>
      <w:r w:rsidRPr="008A33DF">
        <w:rPr>
          <w:b/>
          <w:sz w:val="24"/>
          <w:szCs w:val="24"/>
        </w:rPr>
        <w:tab/>
      </w:r>
      <w:r w:rsidRPr="008A33DF">
        <w:rPr>
          <w:b/>
          <w:sz w:val="24"/>
          <w:szCs w:val="24"/>
        </w:rPr>
        <w:tab/>
      </w:r>
    </w:p>
    <w:p w:rsidR="004C11A4" w:rsidRPr="008A33DF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8A33DF">
        <w:rPr>
          <w:b/>
          <w:sz w:val="24"/>
          <w:szCs w:val="24"/>
        </w:rPr>
        <w:t>Вид переторжки</w:t>
      </w:r>
      <w:r w:rsidRPr="008A33DF">
        <w:rPr>
          <w:sz w:val="24"/>
          <w:szCs w:val="24"/>
        </w:rPr>
        <w:t xml:space="preserve">: </w:t>
      </w:r>
      <w:proofErr w:type="gramStart"/>
      <w:r w:rsidR="001D53BC" w:rsidRPr="008A33DF">
        <w:rPr>
          <w:sz w:val="24"/>
          <w:szCs w:val="24"/>
        </w:rPr>
        <w:t>очная</w:t>
      </w:r>
      <w:proofErr w:type="gramEnd"/>
    </w:p>
    <w:p w:rsidR="004C11A4" w:rsidRPr="008A33DF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8A33DF">
        <w:rPr>
          <w:b/>
          <w:sz w:val="24"/>
          <w:szCs w:val="24"/>
        </w:rPr>
        <w:t>Место проведения переторжки:</w:t>
      </w:r>
      <w:r w:rsidRPr="008A33DF">
        <w:rPr>
          <w:sz w:val="24"/>
          <w:szCs w:val="24"/>
        </w:rPr>
        <w:t xml:space="preserve"> </w:t>
      </w:r>
      <w:r w:rsidR="008A33DF" w:rsidRPr="008C77F9">
        <w:rPr>
          <w:sz w:val="24"/>
          <w:szCs w:val="24"/>
        </w:rPr>
        <w:t xml:space="preserve">ЭТП ООО «Аукционный Конкурсный Дом», </w:t>
      </w:r>
      <w:hyperlink r:id="rId4" w:history="1">
        <w:r w:rsidR="008A33DF" w:rsidRPr="008C77F9">
          <w:rPr>
            <w:rStyle w:val="a3"/>
            <w:sz w:val="24"/>
            <w:szCs w:val="24"/>
          </w:rPr>
          <w:t>www.a-k-d.ru</w:t>
        </w:r>
      </w:hyperlink>
      <w:hyperlink r:id="rId5" w:history="1"/>
    </w:p>
    <w:p w:rsidR="004C11A4" w:rsidRPr="008A33DF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8A33DF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8A33DF">
        <w:rPr>
          <w:b/>
          <w:sz w:val="24"/>
          <w:szCs w:val="24"/>
        </w:rPr>
        <w:t>Дата, время начала и окончания процедуры переторжки:</w:t>
      </w:r>
      <w:r w:rsidRPr="008A33DF">
        <w:rPr>
          <w:sz w:val="24"/>
          <w:szCs w:val="24"/>
        </w:rPr>
        <w:t xml:space="preserve"> </w:t>
      </w:r>
      <w:r w:rsidRPr="008A33DF">
        <w:rPr>
          <w:sz w:val="22"/>
          <w:szCs w:val="22"/>
        </w:rPr>
        <w:t>с «</w:t>
      </w:r>
      <w:r w:rsidR="001D53BC" w:rsidRPr="008A33DF">
        <w:rPr>
          <w:sz w:val="22"/>
          <w:szCs w:val="22"/>
        </w:rPr>
        <w:t>01</w:t>
      </w:r>
      <w:r w:rsidRPr="008A33DF">
        <w:rPr>
          <w:sz w:val="22"/>
          <w:szCs w:val="22"/>
        </w:rPr>
        <w:t xml:space="preserve">» </w:t>
      </w:r>
      <w:r w:rsidR="001D53BC" w:rsidRPr="008A33DF">
        <w:rPr>
          <w:sz w:val="22"/>
          <w:szCs w:val="22"/>
        </w:rPr>
        <w:t>апреля</w:t>
      </w:r>
      <w:r w:rsidRPr="008A33DF">
        <w:rPr>
          <w:sz w:val="22"/>
          <w:szCs w:val="22"/>
        </w:rPr>
        <w:t xml:space="preserve"> </w:t>
      </w:r>
      <w:r w:rsidR="001D53BC" w:rsidRPr="008A33DF">
        <w:rPr>
          <w:sz w:val="22"/>
          <w:szCs w:val="22"/>
        </w:rPr>
        <w:t>2014</w:t>
      </w:r>
      <w:r w:rsidRPr="008A33DF">
        <w:rPr>
          <w:sz w:val="22"/>
          <w:szCs w:val="22"/>
        </w:rPr>
        <w:t xml:space="preserve"> г. </w:t>
      </w:r>
      <w:r w:rsidR="001D53BC" w:rsidRPr="008A33DF">
        <w:rPr>
          <w:sz w:val="22"/>
          <w:szCs w:val="22"/>
        </w:rPr>
        <w:t>10:00</w:t>
      </w:r>
      <w:r w:rsidRPr="008A33DF">
        <w:rPr>
          <w:sz w:val="22"/>
          <w:szCs w:val="22"/>
        </w:rPr>
        <w:t xml:space="preserve"> до «</w:t>
      </w:r>
      <w:r w:rsidR="001D53BC" w:rsidRPr="008A33DF">
        <w:rPr>
          <w:sz w:val="22"/>
          <w:szCs w:val="22"/>
        </w:rPr>
        <w:t>01</w:t>
      </w:r>
      <w:r w:rsidRPr="008A33DF">
        <w:rPr>
          <w:sz w:val="22"/>
          <w:szCs w:val="22"/>
        </w:rPr>
        <w:t xml:space="preserve">» </w:t>
      </w:r>
      <w:r w:rsidR="001D53BC" w:rsidRPr="008A33DF">
        <w:rPr>
          <w:sz w:val="22"/>
          <w:szCs w:val="22"/>
        </w:rPr>
        <w:t>апреля</w:t>
      </w:r>
      <w:r w:rsidRPr="008A33DF">
        <w:rPr>
          <w:sz w:val="22"/>
          <w:szCs w:val="22"/>
        </w:rPr>
        <w:t xml:space="preserve"> </w:t>
      </w:r>
      <w:r w:rsidR="001D53BC" w:rsidRPr="008A33DF">
        <w:rPr>
          <w:sz w:val="22"/>
          <w:szCs w:val="22"/>
        </w:rPr>
        <w:t>2014</w:t>
      </w:r>
      <w:r w:rsidRPr="008A33DF">
        <w:rPr>
          <w:sz w:val="22"/>
          <w:szCs w:val="22"/>
        </w:rPr>
        <w:t xml:space="preserve"> </w:t>
      </w:r>
      <w:r w:rsidR="001D53BC" w:rsidRPr="008A33DF">
        <w:rPr>
          <w:sz w:val="22"/>
          <w:szCs w:val="22"/>
        </w:rPr>
        <w:t>11:</w:t>
      </w:r>
      <w:r w:rsidR="008A33DF">
        <w:rPr>
          <w:sz w:val="22"/>
          <w:szCs w:val="22"/>
        </w:rPr>
        <w:t>33</w:t>
      </w:r>
      <w:r w:rsidRPr="008A33DF">
        <w:rPr>
          <w:sz w:val="22"/>
          <w:szCs w:val="22"/>
        </w:rPr>
        <w:t>.</w:t>
      </w:r>
    </w:p>
    <w:p w:rsidR="004C11A4" w:rsidRPr="008A33DF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767DA1" w:rsidRPr="008A33DF" w:rsidRDefault="004C11A4" w:rsidP="008A33DF">
      <w:pPr>
        <w:shd w:val="clear" w:color="auto" w:fill="FFFFFF"/>
        <w:jc w:val="both"/>
        <w:rPr>
          <w:snapToGrid w:val="0"/>
          <w:sz w:val="24"/>
          <w:szCs w:val="24"/>
        </w:rPr>
      </w:pPr>
      <w:r w:rsidRPr="008A33DF">
        <w:rPr>
          <w:sz w:val="24"/>
          <w:szCs w:val="24"/>
        </w:rPr>
        <w:t xml:space="preserve">Извещение № </w:t>
      </w:r>
      <w:r w:rsidR="001D53BC" w:rsidRPr="008A33DF">
        <w:rPr>
          <w:sz w:val="24"/>
          <w:szCs w:val="24"/>
        </w:rPr>
        <w:t>KM-3164</w:t>
      </w:r>
      <w:r w:rsidRPr="008A33DF">
        <w:rPr>
          <w:sz w:val="24"/>
          <w:szCs w:val="24"/>
        </w:rPr>
        <w:t xml:space="preserve"> о проведении процедуры </w:t>
      </w:r>
      <w:r w:rsidR="001D53BC" w:rsidRPr="008A33DF">
        <w:rPr>
          <w:sz w:val="24"/>
          <w:szCs w:val="24"/>
        </w:rPr>
        <w:t>открытый запрос предложений в электронной форме</w:t>
      </w:r>
      <w:r w:rsidRPr="008A33DF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8A33DF">
        <w:rPr>
          <w:sz w:val="24"/>
          <w:szCs w:val="24"/>
        </w:rPr>
        <w:t>Госкорпорации</w:t>
      </w:r>
      <w:proofErr w:type="spellEnd"/>
      <w:r w:rsidRPr="008A33DF">
        <w:rPr>
          <w:sz w:val="24"/>
          <w:szCs w:val="24"/>
        </w:rPr>
        <w:t xml:space="preserve"> «</w:t>
      </w:r>
      <w:proofErr w:type="spellStart"/>
      <w:r w:rsidRPr="008A33DF">
        <w:rPr>
          <w:sz w:val="24"/>
          <w:szCs w:val="24"/>
        </w:rPr>
        <w:t>Росатом</w:t>
      </w:r>
      <w:proofErr w:type="spellEnd"/>
      <w:r w:rsidRPr="008A33DF">
        <w:rPr>
          <w:sz w:val="24"/>
          <w:szCs w:val="24"/>
        </w:rPr>
        <w:t xml:space="preserve">» </w:t>
      </w:r>
      <w:hyperlink r:id="rId6" w:history="1">
        <w:r w:rsidRPr="008A33DF">
          <w:rPr>
            <w:rStyle w:val="a3"/>
            <w:color w:val="auto"/>
            <w:sz w:val="24"/>
            <w:szCs w:val="24"/>
            <w:lang w:val="en-US"/>
          </w:rPr>
          <w:t>http</w:t>
        </w:r>
        <w:r w:rsidRPr="008A33D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A33D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A33D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A33D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A33D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A33D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A33DF">
        <w:rPr>
          <w:snapToGrid w:val="0"/>
          <w:sz w:val="24"/>
          <w:szCs w:val="24"/>
        </w:rPr>
        <w:t xml:space="preserve"> </w:t>
      </w:r>
      <w:r w:rsidRPr="008A33DF">
        <w:rPr>
          <w:sz w:val="24"/>
          <w:szCs w:val="24"/>
        </w:rPr>
        <w:t xml:space="preserve">№ </w:t>
      </w:r>
      <w:r w:rsidR="001D53BC" w:rsidRPr="008A33DF">
        <w:rPr>
          <w:sz w:val="24"/>
          <w:szCs w:val="24"/>
        </w:rPr>
        <w:t>140304/0631/037</w:t>
      </w:r>
      <w:r w:rsidRPr="008A33DF">
        <w:rPr>
          <w:sz w:val="24"/>
          <w:szCs w:val="24"/>
        </w:rPr>
        <w:t xml:space="preserve"> от</w:t>
      </w:r>
      <w:r w:rsidRPr="008A33DF">
        <w:rPr>
          <w:snapToGrid w:val="0"/>
          <w:sz w:val="24"/>
          <w:szCs w:val="24"/>
        </w:rPr>
        <w:t xml:space="preserve"> «</w:t>
      </w:r>
      <w:r w:rsidR="001D53BC" w:rsidRPr="008A33DF">
        <w:rPr>
          <w:snapToGrid w:val="0"/>
          <w:sz w:val="24"/>
          <w:szCs w:val="24"/>
        </w:rPr>
        <w:t>04</w:t>
      </w:r>
      <w:r w:rsidRPr="008A33DF">
        <w:rPr>
          <w:snapToGrid w:val="0"/>
          <w:sz w:val="24"/>
          <w:szCs w:val="24"/>
        </w:rPr>
        <w:t xml:space="preserve">» </w:t>
      </w:r>
      <w:r w:rsidR="001D53BC" w:rsidRPr="008A33DF">
        <w:rPr>
          <w:snapToGrid w:val="0"/>
          <w:sz w:val="24"/>
          <w:szCs w:val="24"/>
        </w:rPr>
        <w:t>марта</w:t>
      </w:r>
      <w:r w:rsidRPr="008A33DF">
        <w:rPr>
          <w:snapToGrid w:val="0"/>
          <w:sz w:val="24"/>
          <w:szCs w:val="24"/>
        </w:rPr>
        <w:t xml:space="preserve"> </w:t>
      </w:r>
      <w:r w:rsidR="001D53BC" w:rsidRPr="008A33DF">
        <w:rPr>
          <w:snapToGrid w:val="0"/>
          <w:sz w:val="24"/>
          <w:szCs w:val="24"/>
        </w:rPr>
        <w:t>2014</w:t>
      </w:r>
      <w:r w:rsidRPr="008A33DF">
        <w:rPr>
          <w:snapToGrid w:val="0"/>
          <w:sz w:val="24"/>
          <w:szCs w:val="24"/>
        </w:rPr>
        <w:t>г.</w:t>
      </w: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67DA1" w:rsidRPr="008A33DF" w:rsidTr="008A33DF">
        <w:tc>
          <w:tcPr>
            <w:tcW w:w="709" w:type="dxa"/>
          </w:tcPr>
          <w:p w:rsidR="00767DA1" w:rsidRPr="008A33DF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A33DF">
              <w:rPr>
                <w:sz w:val="24"/>
                <w:szCs w:val="22"/>
              </w:rPr>
              <w:t>№</w:t>
            </w:r>
          </w:p>
          <w:p w:rsidR="00767DA1" w:rsidRPr="008A33DF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8A33DF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8A33DF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8A33DF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767DA1" w:rsidRPr="008A33DF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A33DF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767DA1" w:rsidRPr="008A33DF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A33DF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67DA1" w:rsidRPr="008A33DF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A33DF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67DA1" w:rsidRPr="008A33DF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8A33DF">
              <w:rPr>
                <w:sz w:val="24"/>
                <w:szCs w:val="22"/>
              </w:rPr>
              <w:t>Ед</w:t>
            </w:r>
            <w:proofErr w:type="gramStart"/>
            <w:r w:rsidRPr="008A33DF">
              <w:rPr>
                <w:sz w:val="24"/>
                <w:szCs w:val="22"/>
              </w:rPr>
              <w:t>.и</w:t>
            </w:r>
            <w:proofErr w:type="gramEnd"/>
            <w:r w:rsidRPr="008A33DF">
              <w:rPr>
                <w:sz w:val="24"/>
                <w:szCs w:val="22"/>
              </w:rPr>
              <w:t>зм</w:t>
            </w:r>
            <w:proofErr w:type="spellEnd"/>
            <w:r w:rsidRPr="008A33DF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767DA1" w:rsidRPr="008A33DF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A33DF">
              <w:rPr>
                <w:sz w:val="24"/>
                <w:szCs w:val="22"/>
              </w:rPr>
              <w:t>Кол-во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КОСТЮМ СВАРЩИКА ЗЕВС ТКАНЬ ГЕРКУЛЕС ХЛОПОК 100% КУРТКА С БРЮКАМИ ЦВЕТ ЗЕЛЕНЫЙ РАЗМЕР 88-92 РОСТ 158-164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ТУ 8572-112-54927561-2007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КОСТЮМ СВАРЩИКА ЗЕВС ТКАНЬ ГЕРКУЛЕС ХЛОПОК 100% КУРТКА С БРЮКАМИ ЦВЕТ ЗЕЛЕНЫЙ РАЗМЕР 104-108 РОСТ 158-164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ТУ 8572-112-54927561-2007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КОСТЮМ СВАРЩИКА ЗЕВС ТКАНЬ ГЕРКУЛЕС ХЛОПОК 100% КУРТКА С БРЮКАМИ ЦВЕТ ЗЕЛЕНЫЙ РАЗМЕР 112-116 РОСТ 170-176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ТУ 8572-112-54927561-2007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КОСТЮМ СВАРЩИКА ЗЕВС ТКАНЬ ГЕРКУЛЕС ХЛОПОК 100% КУРТКА С БРЮКАМИ ЦВЕТ ЗЕЛЕНЫЙ РАЗМЕР 112-116 РОСТ 182-188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ТУ 8572-112-54927561-2007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ПЛАЩ НЕПРОМОКАЕМЫЙ Р5-1-1 ТКАНЬ НЕЙЛОН НА ПВХ ЦВЕТ СИНИЙ РАЗМЕР 48-50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12.4.134-83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ПЛАЩ НЕПРОМОКАЕМЫЙ Р5-1-1 ТКАНЬ НЕЙЛОН НА ПВХ ЦВЕТ СИНИЙ РАЗМЕР 52-54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12.4.134-83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 xml:space="preserve">САПОГИ ЖЕНСКИЕ АЛЯСКА МОДЕЛЬ 800 МАТЕРИАЛ ОКСФОРД ИСКУССТВЕННАЯ КОЖА УТЕПЛИТЕЛЬ ПОРОЛОН ИСКУССТВЕННЫЙ МЕХ </w:t>
            </w:r>
            <w:r w:rsidRPr="00F833E1">
              <w:rPr>
                <w:sz w:val="22"/>
                <w:szCs w:val="22"/>
              </w:rPr>
              <w:lastRenderedPageBreak/>
              <w:t xml:space="preserve">ПОДОШВА ПОЛИВИНИЛХЛОРИД </w:t>
            </w:r>
            <w:proofErr w:type="gramStart"/>
            <w:r w:rsidRPr="00F833E1">
              <w:rPr>
                <w:sz w:val="22"/>
                <w:szCs w:val="22"/>
              </w:rPr>
              <w:t>РА ЗМЕР</w:t>
            </w:r>
            <w:proofErr w:type="gramEnd"/>
            <w:r w:rsidRPr="00F833E1">
              <w:rPr>
                <w:sz w:val="22"/>
                <w:szCs w:val="22"/>
              </w:rPr>
              <w:t xml:space="preserve"> 37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3,00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lastRenderedPageBreak/>
              <w:t>8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 xml:space="preserve">САПОГИ ЖЕНСКИЕ АЛЯСКА МОДЕЛЬ 800 МАТЕРИАЛ ОКСФОРД ИСКУССТВЕННАЯ КОЖА УТЕПЛИТЕЛЬ ПОРОЛОН ИСКУССТВЕННЫЙ МЕХ ПОДОШВА ПОЛИВИНИЛХЛОРИД </w:t>
            </w:r>
            <w:proofErr w:type="gramStart"/>
            <w:r w:rsidRPr="00F833E1">
              <w:rPr>
                <w:sz w:val="22"/>
                <w:szCs w:val="22"/>
              </w:rPr>
              <w:t>РА ЗМЕР</w:t>
            </w:r>
            <w:proofErr w:type="gramEnd"/>
            <w:r w:rsidRPr="00F833E1">
              <w:rPr>
                <w:sz w:val="22"/>
                <w:szCs w:val="22"/>
              </w:rPr>
              <w:t xml:space="preserve"> 38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3,00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 xml:space="preserve">САПОГИ ЖЕНСКИЕ АЛЯСКА МОДЕЛЬ 800 МАТЕРИАЛ ОКСФОРД ИСКУССТВЕННАЯ КОЖА УТЕПЛИТЕЛЬ ПОРОЛОН ИСКУССТВЕННЫЙ МЕХ ПОДОШВА ПОЛИВИНИЛХЛОРИД </w:t>
            </w:r>
            <w:proofErr w:type="gramStart"/>
            <w:r w:rsidRPr="00F833E1">
              <w:rPr>
                <w:sz w:val="22"/>
                <w:szCs w:val="22"/>
              </w:rPr>
              <w:t>РА ЗМЕР</w:t>
            </w:r>
            <w:proofErr w:type="gramEnd"/>
            <w:r w:rsidRPr="00F833E1">
              <w:rPr>
                <w:sz w:val="22"/>
                <w:szCs w:val="22"/>
              </w:rPr>
              <w:t xml:space="preserve"> 39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3,00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 xml:space="preserve">САПОГИ ЖЕНСКИЕ АЛЯСКА МОДЕЛЬ 800 МАТЕРИАЛ ОКСФОРД ИСКУССТВЕННАЯ КОЖА УТЕПЛИТЕЛЬ ПОРОЛОН ИСКУССТВЕННЫЙ МЕХ ПОДОШВА ПОЛИВИНИЛХЛОРИД </w:t>
            </w:r>
            <w:proofErr w:type="gramStart"/>
            <w:r w:rsidRPr="00F833E1">
              <w:rPr>
                <w:sz w:val="22"/>
                <w:szCs w:val="22"/>
              </w:rPr>
              <w:t>РА ЗМЕР</w:t>
            </w:r>
            <w:proofErr w:type="gramEnd"/>
            <w:r w:rsidRPr="00F833E1">
              <w:rPr>
                <w:sz w:val="22"/>
                <w:szCs w:val="22"/>
              </w:rPr>
              <w:t xml:space="preserve"> 40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3,00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ВАЛЕНКИ СРЕДНИЕ АРТИКУЛ 01 МУЖСКИЕ СЕРЫЕ СОРТ 2 РАЗМЕР 29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18724-88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4,00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F833E1">
              <w:rPr>
                <w:sz w:val="22"/>
                <w:szCs w:val="22"/>
              </w:rPr>
              <w:t>ФАРТУК</w:t>
            </w:r>
            <w:proofErr w:type="gramEnd"/>
            <w:r w:rsidRPr="00F833E1">
              <w:rPr>
                <w:sz w:val="22"/>
                <w:szCs w:val="22"/>
              </w:rPr>
              <w:t xml:space="preserve"> ПРОРЕЗИНЕННЫЙ КЩС АРТИКУЛ ФАР002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12.4.029-76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20,00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КУРТКА МУЖСКАЯ УТЕПЛЕННАЯ БУРАН МОДЕЛЬ КР6М-141 АРТИКУЛ Е170 ЦВЕТ ВАСИЛЬКОВЫЙ С ТЕМНО-СИНЕЙ ОТДЕЛКОЙ РАЗМЕР 48-50 РОСТ 182-188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Р 12.4.236-2011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23,00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КУРТКА МУЖСКАЯ УТЕПЛЕННАЯ БУРАН МОДЕЛЬ КР6М-141 АРТИКУЛ Е170 ЦВЕТ ВАСИЛЬКОВЫЙ С ТЕМНО-СИНЕЙ ОТДЕЛКОЙ РАЗМЕР 48-50 РОСТ 170-176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Р 12.4.236-2011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12,00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КУРТКА МУЖСКАЯ УТЕПЛЕННАЯ БУРАН МОДЕЛЬ КР6М-141 АРТИКУЛ Е170 ЦВЕТ ВАСИЛЬКОВЫЙ С ТЕМНО-СИНЕЙ ОТДЕЛКОЙ РАЗМЕР 52-54 РОСТ 170-176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Р 12.4.236-2011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КУРТКА МУЖСКАЯ УТЕПЛЕННАЯ БУРАН МОДЕЛЬ КР6М-141 АРТИКУЛ Е170 ЦВЕТ ВАСИЛЬКОВЫЙ С ТЕМНО-СИНЕЙ ОТДЕЛКОЙ РАЗМЕР 52-54 РОСТ 182-188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Р 12.4.236-2011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15,00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 xml:space="preserve">КУРТКА МУЖСКАЯ УТЕПЛЕННАЯ БУРАН МОДЕЛЬ КР6М-141 АРТИКУЛ Е170 ЦВЕТ ВАСИЛЬКОВЫЙ С ТЕМНО-СИНЕЙ ОТДЕЛКОЙ РАЗМЕР 56-58 РОСТ </w:t>
            </w:r>
            <w:r w:rsidRPr="00F833E1">
              <w:rPr>
                <w:sz w:val="22"/>
                <w:szCs w:val="22"/>
              </w:rPr>
              <w:lastRenderedPageBreak/>
              <w:t>182-188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lastRenderedPageBreak/>
              <w:t>ГОСТ Р 12.4.236-2011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5,00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lastRenderedPageBreak/>
              <w:t>18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КУРТКА МУЖСКАЯ УТЕПЛЕННАЯ БУРАН МОДЕЛЬ КР6М-141 АРТИКУЛ Е170 ЦВЕТ ВАСИЛЬКОВЫЙ С ТЕМНО-СИНЕЙ ОТДЕЛКОЙ РАЗМЕР 60-62 РОСТ 182-188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Р 12.4.236-2011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5,00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КУРТКА МУЖСКАЯ УТЕПЛЕННАЯ БУРАН КР6М-141 АРТ. Е170 ЦВЕТ ВАСИЛЬКОВЫЙ С ТЕМНО-СИНЕЙ ОТДЕЛКОЙ РАЗМЕР 44-46 РОСТ 170-176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Р 12.4.236-2011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5,00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F833E1">
              <w:rPr>
                <w:sz w:val="22"/>
                <w:szCs w:val="22"/>
              </w:rPr>
              <w:t>КУРТКА</w:t>
            </w:r>
            <w:proofErr w:type="gramEnd"/>
            <w:r w:rsidRPr="00F833E1">
              <w:rPr>
                <w:sz w:val="22"/>
                <w:szCs w:val="22"/>
              </w:rPr>
              <w:t xml:space="preserve"> УТЕПЛЕННАЯ ЖЕНСКАЯ БРИГАДИР ИТР РАЗМЕР 48-50 РОСТ 170-176 КОРПОРАТИВНЫЙ СТИЛЬ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Р 12.4.236-2011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15,00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F833E1">
              <w:rPr>
                <w:sz w:val="22"/>
                <w:szCs w:val="22"/>
              </w:rPr>
              <w:t>КУРТКА</w:t>
            </w:r>
            <w:proofErr w:type="gramEnd"/>
            <w:r w:rsidRPr="00F833E1">
              <w:rPr>
                <w:sz w:val="22"/>
                <w:szCs w:val="22"/>
              </w:rPr>
              <w:t xml:space="preserve"> УТЕПЛЕННАЯ ЖЕНСКАЯ БРИГАДИР ИТР РАЗМЕР 44-46 РОСТ 164-169 КОРПОРАТИВНЫЙ СТИЛЬ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Р 12.4.236-2011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5,00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F833E1">
              <w:rPr>
                <w:sz w:val="22"/>
                <w:szCs w:val="22"/>
              </w:rPr>
              <w:t>КУРТКА</w:t>
            </w:r>
            <w:proofErr w:type="gramEnd"/>
            <w:r w:rsidRPr="00F833E1">
              <w:rPr>
                <w:sz w:val="22"/>
                <w:szCs w:val="22"/>
              </w:rPr>
              <w:t xml:space="preserve"> УТЕПЛЕННАЯ ЖЕНСКАЯ БРИГАДИР ИТР РАЗМЕР 52-54 РОСТ 164-169 КОРПОРАТИВНЫЙ СТИЛЬ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Р 12.4.236-2011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8,00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F833E1">
              <w:rPr>
                <w:sz w:val="22"/>
                <w:szCs w:val="22"/>
              </w:rPr>
              <w:t>КУРТКА</w:t>
            </w:r>
            <w:proofErr w:type="gramEnd"/>
            <w:r w:rsidRPr="00F833E1">
              <w:rPr>
                <w:sz w:val="22"/>
                <w:szCs w:val="22"/>
              </w:rPr>
              <w:t xml:space="preserve"> УТЕПЛЕННАЯ МУЖСКАЯ БРИГАДИР ИТР РАЗМЕР 54-56 РОСТ 182-188 КОРПОРАТИВНЫЙ СТИЛЬ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Р 12.4.236-2011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3,00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F833E1">
              <w:rPr>
                <w:sz w:val="22"/>
                <w:szCs w:val="22"/>
              </w:rPr>
              <w:t>КУРТКА</w:t>
            </w:r>
            <w:proofErr w:type="gramEnd"/>
            <w:r w:rsidRPr="00F833E1">
              <w:rPr>
                <w:sz w:val="22"/>
                <w:szCs w:val="22"/>
              </w:rPr>
              <w:t xml:space="preserve"> УТЕПЛЕННАЯ МУЖСКАЯ БРИГАДИР ИТР РАЗМЕР 50-52 РОСТ 170-176 КОРПОРАТИВНЫЙ СТИЛЬ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Р 12.4.236-2011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3,00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ЖИЛЕТ СИГНАЛЬНЫЙ Ж1М-014 2-Й КЛАСС ЗАЩИТЫ РАЗМЕР 48-50 РОСТ 170-176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Р 12.4.219-99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25,00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БОТИНКИ ОМОН НАТУРАЛЬНАЯ КОЖА ЦВЕТ ЧЕРНЫЙ РАЗМЕР 40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2,00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БОТИНКИ ОМОН НАТУРАЛЬНАЯ КОЖА ЦВЕТ ЧЕРНЫЙ РАЗМЕР 41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2,00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БОТИНКИ ОМОН НАТУРАЛЬНАЯ КОЖА ЦВЕТ ЧЕРНЫЙ РАЗМЕР 42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6,00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БОТИНКИ ОМОН НАТУРАЛЬНАЯ КОЖА ЦВЕТ ЧЕРНЫЙ РАЗМЕР 44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5,00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БОТИНКИ ОМОН НАТУРАЛЬНАЯ КОЖА ЦВЕТ ЧЕРНЫЙ РАЗМЕР 45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БОТИНКИ ОМОН НАТУРАЛЬНАЯ КОЖА УТЕПЛИТЕЛЬ НАТУРАЛЬНЫЙ МЕХ ЦВЕТ ЧЕРНЫЙ РАЗМЕР 46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ЖИЛЕТ СПАСАТЕЛЬНЫЙ КОМАНДОР ДО 60КГ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5,00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33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ЖИЛЕТ СПАСАТЕЛЬНЫЙ КОМАНДОР ДО 80КГ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5,00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34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ЖИЛЕТ СПАСАТЕЛЬНЫЙ КОМАНДОР ДО 100КГ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5,00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35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ЖИЛЕТ СПАСАТЕЛЬНЫЙ КОМАНДОР ДО 120КГ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5,00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36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ТУФЛИ ЖЕНСКИЕ САБО С РЕМЕШКОМ РАЗМЕР 36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158,00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37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ТУФЛИ ЖЕНСКИЕ САБО С РЕМЕШКОМ РАЗМЕР 38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207,00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38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ТУФЛИ ЖЕНСКИЕ САБО С РЕМЕШКОМ РАЗМЕР 40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59,00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39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ТУФЛИ ЖЕНСКИЕ НИКА ПЛЮС МОДЕЛЬ 239 РАЗМЕР 35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5,00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40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 xml:space="preserve">ТУФЛИ ЖЕНСКИЕ САБО НАТУРАЛЬНАЯ ПЕРФОРИРОВАННАЯ КОЖА </w:t>
            </w:r>
            <w:proofErr w:type="gramStart"/>
            <w:r w:rsidRPr="00F833E1">
              <w:rPr>
                <w:sz w:val="22"/>
                <w:szCs w:val="22"/>
              </w:rPr>
              <w:t>ПОДОШВА</w:t>
            </w:r>
            <w:proofErr w:type="gramEnd"/>
            <w:r w:rsidRPr="00F833E1">
              <w:rPr>
                <w:sz w:val="22"/>
                <w:szCs w:val="22"/>
              </w:rPr>
              <w:t xml:space="preserve"> ЛИТАЯ ИЗ ПОЛИВИНИЛХЛОРИДА БЕЛЫЕ РАЗМЕР 35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26167-2005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62,00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41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ТУФЛИ ЖЕНСКИЕ НИКА ПЛЮС МОДЕЛЬ 239 РАЗМЕР 37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42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ТУФЛИ ЖЕНСКИЕ НИКА ПЛЮС МОДЕЛЬ 239 РАЗМЕР 40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2,00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43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 xml:space="preserve">ТУФЛИ ЖЕНСКИЕ САБО НАТУРАЛЬНАЯ ПЕРФОРИРОВАННАЯ КОЖА </w:t>
            </w:r>
            <w:proofErr w:type="gramStart"/>
            <w:r w:rsidRPr="00F833E1">
              <w:rPr>
                <w:sz w:val="22"/>
                <w:szCs w:val="22"/>
              </w:rPr>
              <w:t>ПОДОШВА</w:t>
            </w:r>
            <w:proofErr w:type="gramEnd"/>
            <w:r w:rsidRPr="00F833E1">
              <w:rPr>
                <w:sz w:val="22"/>
                <w:szCs w:val="22"/>
              </w:rPr>
              <w:t xml:space="preserve"> ЛИТАЯ ИЗ ПОЛИВИНИЛХЛОРИДА БЕЛЫЕ РАЗМЕР 41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26167-2005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44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ТУФЛИ САБО ЧЕРНЫЕ РАЗМЕР 41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26167-2005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60,00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45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ТУФЛИ САБО ЧЕРНЫЕ РАЗМЕР 42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26167-2005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60,00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46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ТУФЛИ САБО ЧЕРНЫЕ РАЗМЕР 43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26167-2005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70,00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47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ТУФЛИ САБО ЧЕРНЫЕ РАЗМЕР 44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26167-2005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40,00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48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ТУФЛИ САБО ЧЕРНЫЕ РАЗМЕР 45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26167-2005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15,00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49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ТУФЛИ САБО ЧЕРНЫЕ РАЗМЕР 46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26167-2005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5,00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50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ТУФЛИ САБО ЧЕРНЫЕ РАЗМЕР 40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26167-2005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40,00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51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ТУФЛИ ЖЕНСКИЕ САБО С РЕМЕШКОМ РАЗМЕР 37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243,00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52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ТУФЛИ ЖЕНСКИЕ САБО С РЕМЕШКОМ РАЗМЕР 39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154,00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53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 xml:space="preserve">ПОЛУБОТИНКИ КОЖАНЫЕ МУЖСКИЕ КОМФОРТ С </w:t>
            </w:r>
            <w:proofErr w:type="gramStart"/>
            <w:r w:rsidRPr="00F833E1">
              <w:rPr>
                <w:sz w:val="22"/>
                <w:szCs w:val="22"/>
              </w:rPr>
              <w:t>УСИЛЕННЫМ</w:t>
            </w:r>
            <w:proofErr w:type="gramEnd"/>
            <w:r w:rsidRPr="00F833E1">
              <w:rPr>
                <w:sz w:val="22"/>
                <w:szCs w:val="22"/>
              </w:rPr>
              <w:t xml:space="preserve"> ПОДНОСКОМ МОДЕЛЬ 5 ЦВЕТ ЧЕРНЫЙ РАЗМЕР 40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54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 xml:space="preserve">ПОЛУБОТИНКИ КОЖАНЫЕ МУЖСКИЕ КОМФОРТ С </w:t>
            </w:r>
            <w:proofErr w:type="gramStart"/>
            <w:r w:rsidRPr="00F833E1">
              <w:rPr>
                <w:sz w:val="22"/>
                <w:szCs w:val="22"/>
              </w:rPr>
              <w:t>УСИЛЕННЫМ</w:t>
            </w:r>
            <w:proofErr w:type="gramEnd"/>
            <w:r w:rsidRPr="00F833E1">
              <w:rPr>
                <w:sz w:val="22"/>
                <w:szCs w:val="22"/>
              </w:rPr>
              <w:t xml:space="preserve"> ПОДНОСКОМ МОДЕЛЬ 5 ЦВЕТ ЧЕРНЫЙ РАЗМЕР 41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13,00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55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 xml:space="preserve">ПОЛУБОТИНКИ КОЖАНЫЕ МУЖСКИЕ КОМФОРТ С </w:t>
            </w:r>
            <w:proofErr w:type="gramStart"/>
            <w:r w:rsidRPr="00F833E1">
              <w:rPr>
                <w:sz w:val="22"/>
                <w:szCs w:val="22"/>
              </w:rPr>
              <w:t>УСИЛЕННЫМ</w:t>
            </w:r>
            <w:proofErr w:type="gramEnd"/>
            <w:r w:rsidRPr="00F833E1">
              <w:rPr>
                <w:sz w:val="22"/>
                <w:szCs w:val="22"/>
              </w:rPr>
              <w:t xml:space="preserve"> ПОДНОСКОМ МОДЕЛЬ 5 ЦВЕТ ЧЕРНЫЙ РАЗМЕР 47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20,00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56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 xml:space="preserve">ПОЛУБОТИНКИ КОЖАНЫЕ МУЖСКИЕ КОМФОРТ С </w:t>
            </w:r>
            <w:proofErr w:type="gramStart"/>
            <w:r w:rsidRPr="00F833E1">
              <w:rPr>
                <w:sz w:val="22"/>
                <w:szCs w:val="22"/>
              </w:rPr>
              <w:t>УСИЛЕННЫМ</w:t>
            </w:r>
            <w:proofErr w:type="gramEnd"/>
            <w:r w:rsidRPr="00F833E1">
              <w:rPr>
                <w:sz w:val="22"/>
                <w:szCs w:val="22"/>
              </w:rPr>
              <w:t xml:space="preserve"> ПОДНОСКОМ МОДЕЛЬ 5 ЦВЕТ ЧЕРНЫЙ РАЗМЕР 43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22,00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57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 xml:space="preserve">ПОЛУБОТИНКИ КОЖАНЫЕ МУЖСКИЕ КОМФОРТ С </w:t>
            </w:r>
            <w:proofErr w:type="gramStart"/>
            <w:r w:rsidRPr="00F833E1">
              <w:rPr>
                <w:sz w:val="22"/>
                <w:szCs w:val="22"/>
              </w:rPr>
              <w:t>УСИЛЕННЫМ</w:t>
            </w:r>
            <w:proofErr w:type="gramEnd"/>
            <w:r w:rsidRPr="00F833E1">
              <w:rPr>
                <w:sz w:val="22"/>
                <w:szCs w:val="22"/>
              </w:rPr>
              <w:t xml:space="preserve"> ПОДНОСКОМ МОДЕЛЬ 5 ЦВЕТ ЧЕРНЫЙ РАЗМЕР 44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11,00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58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 xml:space="preserve">ПОЛУБОТИНКИ КОЖАНЫЕ МУЖСКИЕ КОМФОРТ С </w:t>
            </w:r>
            <w:proofErr w:type="gramStart"/>
            <w:r w:rsidRPr="00F833E1">
              <w:rPr>
                <w:sz w:val="22"/>
                <w:szCs w:val="22"/>
              </w:rPr>
              <w:t>УСИЛЕННЫМ</w:t>
            </w:r>
            <w:proofErr w:type="gramEnd"/>
            <w:r w:rsidRPr="00F833E1">
              <w:rPr>
                <w:sz w:val="22"/>
                <w:szCs w:val="22"/>
              </w:rPr>
              <w:t xml:space="preserve"> ПОДНОСКОМ МОДЕЛЬ 5 ЦВЕТ ЧЕРНЫЙ РАЗМЕР 45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5,00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59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 xml:space="preserve">ПОЛУБОТИНКИ КОЖАНЫЕ МУЖСКИЕ КОМФОРТ С </w:t>
            </w:r>
            <w:proofErr w:type="gramStart"/>
            <w:r w:rsidRPr="00F833E1">
              <w:rPr>
                <w:sz w:val="22"/>
                <w:szCs w:val="22"/>
              </w:rPr>
              <w:t>УСИЛЕННЫМ</w:t>
            </w:r>
            <w:proofErr w:type="gramEnd"/>
            <w:r w:rsidRPr="00F833E1">
              <w:rPr>
                <w:sz w:val="22"/>
                <w:szCs w:val="22"/>
              </w:rPr>
              <w:t xml:space="preserve"> ПОДНОСКОМ МОДЕЛЬ 5 ЦВЕТ ЧЕРНЫЙ РАЗМЕР 46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5,00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60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 xml:space="preserve">САНДАЛИИ МУЖСКИЕ </w:t>
            </w:r>
            <w:r w:rsidRPr="00F833E1">
              <w:rPr>
                <w:sz w:val="22"/>
                <w:szCs w:val="22"/>
                <w:lang w:val="en-US"/>
              </w:rPr>
              <w:t>SANITARY</w:t>
            </w:r>
            <w:r w:rsidRPr="00F833E1">
              <w:rPr>
                <w:sz w:val="22"/>
                <w:szCs w:val="22"/>
              </w:rPr>
              <w:t xml:space="preserve"> МОДЕЛЬ 3116 </w:t>
            </w:r>
            <w:r w:rsidRPr="00F833E1">
              <w:rPr>
                <w:sz w:val="22"/>
                <w:szCs w:val="22"/>
                <w:lang w:val="en-US"/>
              </w:rPr>
              <w:t>S</w:t>
            </w:r>
            <w:r w:rsidRPr="00F833E1">
              <w:rPr>
                <w:sz w:val="22"/>
                <w:szCs w:val="22"/>
              </w:rPr>
              <w:t>1 ЦВЕТ БЕЛЫЙ РАЗМЕР 40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61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 xml:space="preserve">САНДАЛИИ МУЖСКИЕ </w:t>
            </w:r>
            <w:r w:rsidRPr="00F833E1">
              <w:rPr>
                <w:sz w:val="22"/>
                <w:szCs w:val="22"/>
                <w:lang w:val="en-US"/>
              </w:rPr>
              <w:t>SANITARY</w:t>
            </w:r>
            <w:r w:rsidRPr="00F833E1">
              <w:rPr>
                <w:sz w:val="22"/>
                <w:szCs w:val="22"/>
              </w:rPr>
              <w:t xml:space="preserve"> МОДЕЛЬ 3116 </w:t>
            </w:r>
            <w:r w:rsidRPr="00F833E1">
              <w:rPr>
                <w:sz w:val="22"/>
                <w:szCs w:val="22"/>
                <w:lang w:val="en-US"/>
              </w:rPr>
              <w:t>S</w:t>
            </w:r>
            <w:r w:rsidRPr="00F833E1">
              <w:rPr>
                <w:sz w:val="22"/>
                <w:szCs w:val="22"/>
              </w:rPr>
              <w:t>1 ЦВЕТ БЕЛЫЙ РАЗМЕР 41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62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 xml:space="preserve">САНДАЛИИ МУЖСКИЕ </w:t>
            </w:r>
            <w:r w:rsidRPr="00F833E1">
              <w:rPr>
                <w:sz w:val="22"/>
                <w:szCs w:val="22"/>
                <w:lang w:val="en-US"/>
              </w:rPr>
              <w:t>SANITARY</w:t>
            </w:r>
            <w:r w:rsidRPr="00F833E1">
              <w:rPr>
                <w:sz w:val="22"/>
                <w:szCs w:val="22"/>
              </w:rPr>
              <w:t xml:space="preserve"> МОДЕЛЬ 3116 </w:t>
            </w:r>
            <w:r w:rsidRPr="00F833E1">
              <w:rPr>
                <w:sz w:val="22"/>
                <w:szCs w:val="22"/>
                <w:lang w:val="en-US"/>
              </w:rPr>
              <w:t>S</w:t>
            </w:r>
            <w:r w:rsidRPr="00F833E1">
              <w:rPr>
                <w:sz w:val="22"/>
                <w:szCs w:val="22"/>
              </w:rPr>
              <w:t>1 ЦВЕТ БЕЛЫЙ РАЗМЕР 42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4,00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63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 xml:space="preserve">САНДАЛИИ МУЖСКИЕ </w:t>
            </w:r>
            <w:r w:rsidRPr="00F833E1">
              <w:rPr>
                <w:sz w:val="22"/>
                <w:szCs w:val="22"/>
                <w:lang w:val="en-US"/>
              </w:rPr>
              <w:t>SANITARY</w:t>
            </w:r>
            <w:r w:rsidRPr="00F833E1">
              <w:rPr>
                <w:sz w:val="22"/>
                <w:szCs w:val="22"/>
              </w:rPr>
              <w:t xml:space="preserve"> МОДЕЛЬ 3116 </w:t>
            </w:r>
            <w:r w:rsidRPr="00F833E1">
              <w:rPr>
                <w:sz w:val="22"/>
                <w:szCs w:val="22"/>
                <w:lang w:val="en-US"/>
              </w:rPr>
              <w:t>S</w:t>
            </w:r>
            <w:r w:rsidRPr="00F833E1">
              <w:rPr>
                <w:sz w:val="22"/>
                <w:szCs w:val="22"/>
              </w:rPr>
              <w:t>1 ЦВЕТ БЕЛЫЙ РАЗМЕР 43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7,00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64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 xml:space="preserve">САНДАЛИИ МУЖСКИЕ </w:t>
            </w:r>
            <w:r w:rsidRPr="00F833E1">
              <w:rPr>
                <w:sz w:val="22"/>
                <w:szCs w:val="22"/>
                <w:lang w:val="en-US"/>
              </w:rPr>
              <w:t>SANITARY</w:t>
            </w:r>
            <w:r w:rsidRPr="00F833E1">
              <w:rPr>
                <w:sz w:val="22"/>
                <w:szCs w:val="22"/>
              </w:rPr>
              <w:t xml:space="preserve"> МОДЕЛЬ 3116 </w:t>
            </w:r>
            <w:r w:rsidRPr="00F833E1">
              <w:rPr>
                <w:sz w:val="22"/>
                <w:szCs w:val="22"/>
                <w:lang w:val="en-US"/>
              </w:rPr>
              <w:t>S</w:t>
            </w:r>
            <w:r w:rsidRPr="00F833E1">
              <w:rPr>
                <w:sz w:val="22"/>
                <w:szCs w:val="22"/>
              </w:rPr>
              <w:t>1 ЦВЕТ БЕЛЫЙ РАЗМЕР 44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6,00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65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 xml:space="preserve">САНДАЛИИ МУЖСКИЕ </w:t>
            </w:r>
            <w:r w:rsidRPr="00F833E1">
              <w:rPr>
                <w:sz w:val="22"/>
                <w:szCs w:val="22"/>
                <w:lang w:val="en-US"/>
              </w:rPr>
              <w:t>SANITARY</w:t>
            </w:r>
            <w:r w:rsidRPr="00F833E1">
              <w:rPr>
                <w:sz w:val="22"/>
                <w:szCs w:val="22"/>
              </w:rPr>
              <w:t xml:space="preserve"> МОДЕЛЬ 3116 </w:t>
            </w:r>
            <w:r w:rsidRPr="00F833E1">
              <w:rPr>
                <w:sz w:val="22"/>
                <w:szCs w:val="22"/>
                <w:lang w:val="en-US"/>
              </w:rPr>
              <w:t>S</w:t>
            </w:r>
            <w:r w:rsidRPr="00F833E1">
              <w:rPr>
                <w:sz w:val="22"/>
                <w:szCs w:val="22"/>
              </w:rPr>
              <w:t>1 ЦВЕТ БЕЛЫЙ РАЗМЕР 45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66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БОТИНКИ ОМОН НАТУРАЛЬНАЯ КОЖА УТЕПЛИТЕЛЬ НАТУРАЛЬНЫЙ МЕХ ЦВЕТ ЧЕРНЫЙ РАЗМЕР 40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15,00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67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БОТИНКИ ОМОН НАТУРАЛЬНАЯ КОЖА ЦВЕТ ЧЕРНЫЙ РАЗМЕР 43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12,00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68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БОТИНКИ ШТОРМ МОДЕЛЬ О12-104</w:t>
            </w:r>
            <w:proofErr w:type="gramStart"/>
            <w:r w:rsidRPr="00F833E1">
              <w:rPr>
                <w:sz w:val="22"/>
                <w:szCs w:val="22"/>
              </w:rPr>
              <w:t xml:space="preserve"> С</w:t>
            </w:r>
            <w:proofErr w:type="gramEnd"/>
            <w:r w:rsidRPr="00F833E1">
              <w:rPr>
                <w:sz w:val="22"/>
                <w:szCs w:val="22"/>
              </w:rPr>
              <w:t xml:space="preserve"> ВЫСОКИМ БЕРЦЕМ ИЗ НАТУРАЛЬНОЙ КОЖИ ДВУХСЛОЙНАЯ ПОДОШВА ПУ/ТПУ РАЗМЕР 43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12.4.137-84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2,00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69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САПОГИ КОЖАНЫЕ ЗИМНИЕ НА ТЕРМОСТОЙКОЙ ПОДОШВЕ ЭЗ-20Н РАЗМЕР 45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12.4.032-77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3,00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70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ПОЛУБОТИНКИ МУЖСКИЕ КОЖАНЫЕ РИТМ МОДЕЛЬ ВА960 ПОДОШВА ПОЛИУРЕТАН МЕТОД КРЕПЛЕНИЯ ПОДОШВЫ ЛИТЬЕВОЙ ЦВЕТ ЧЕРНЫЙ РАЗМЕР 39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Р 12.4.187-97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71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ПОЛУБОТИНКИ МУЖСКИЕ КОЖАНЫЕ РИТМ МОДЕЛЬ ВА960 ПОДОШВА ПОЛИУРЕТАН МЕТОД КРЕПЛЕНИЯ ПОДОШВЫ ЛИТЬЕВОЙ ЦВЕТ ЧЕРНЫЙ РАЗМЕР 40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72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ПОЛУБОТИНКИ МУЖСКИЕ КОЖАНЫЕ РИТМ МОДЕЛЬ ВА960 ПОДОШВА ПОЛИУРЕТАН МЕТОД КРЕПЛЕНИЯ ПОДОШВЫ ЛИТЬЕВОЙ ЦВЕТ ЧЕРНЫЙ РАЗМЕР 41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Р 12.4.187-97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73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ПОЛУБОТИНКИ МУЖСКИЕ КОЖАНЫЕ РИТМ МОДЕЛЬ ВА960 ПОДОШВА ПОЛИУРЕТАН МЕТОД КРЕПЛЕНИЯ ПОДОШВЫ ЛИТЬЕВОЙ ЦВЕТ ЧЕРНЫЙ РАЗМЕР 42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Р 12.4.187-97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74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ПОЛУБОТИНКИ МУЖСКИЕ КОЖАНЫЕ РИТМ МОДЕЛЬ ВА960 ПОДОШВА ПОЛИУРЕТАН МЕТОД КРЕПЛЕНИЯ ПОДОШВЫ ЛИТЬЕВОЙ ЦВЕТ ЧЕРНЫЙ РАЗМЕР 43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Р 12.4.187-97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75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ПОЛУБОТИНКИ МУЖСКИЕ КОЖАНЫЕ РИТМ МОДЕЛЬ ВА960 ПОДОШВА ПОЛИУРЕТАН МЕТОД КРЕПЛЕНИЯ ПОДОШВЫ ЛИТЬЕВОЙ ЦВЕТ ЧЕРНЫЙ РАЗМЕР 44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Р 12.4.187-97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76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ПОЛУБОТИНКИ МУЖСКИЕ КОЖАНЫЕ РИТМ МОДЕЛЬ ВА960 ПОДОШВА ПОЛИУРЕТАН МЕТОД КРЕПЛЕНИЯ ПОДОШВЫ ЛИТЬЕВОЙ ЦВЕТ ЧЕРНЫЙ РАЗМЕР 45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Р 12.4.187-97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5,00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77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ПОЛУБОТИНКИ МУЖСКИЕ КОЖАНЫЕ РИТМ МОДЕЛЬ ВА960 ПОДОШВА ПОЛИУРЕТАН МЕТОД КРЕПЛЕНИЯ ПОДОШВЫ ЛИТЬЕВОЙ ЦВЕТ ЧЕРНЫЙ РАЗМЕР 46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Р 12.4.187-97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5,00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78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ТАПОЧКИ КОЖАНЫЕ ЧУВЯКИ ЖЕНСКИЕ РАЗМЕР 39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1135-2005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79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ТАПОЧКИ КОЖАНЫЕ ЧУВЯКИ ЖЕНСКИЕ РАЗМЕР 35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1135-2005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80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ТАПОЧКИ КОЖАНЫЕ ЧУВЯКИ МУЖСКИЕ РАЗМЕР 40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1135-2005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22,00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81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ТАПОЧКИ КОЖАНЫЕ ЧУВЯКИ МУЖСКИЕ РАЗМЕР 43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1135-2005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82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ТАПОЧКИ КОЖАНЫЕ ЧУВЯКИ МУЖСКИЕ РАЗМЕР 44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1135-2005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15,00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83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ТАПОЧКИ КОЖАНЫЕ ЧУВЯКИ МУЖСКИЕ РАЗМЕР 45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1135-2005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8A33DF" w:rsidRPr="008A33DF" w:rsidTr="008A33DF">
        <w:tc>
          <w:tcPr>
            <w:tcW w:w="709" w:type="dxa"/>
          </w:tcPr>
          <w:p w:rsidR="008A33DF" w:rsidRPr="008A33DF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33DF">
              <w:rPr>
                <w:sz w:val="24"/>
                <w:szCs w:val="22"/>
                <w:lang w:val="en-US"/>
              </w:rPr>
              <w:t>84</w:t>
            </w:r>
          </w:p>
        </w:tc>
        <w:tc>
          <w:tcPr>
            <w:tcW w:w="382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33E1">
              <w:rPr>
                <w:sz w:val="22"/>
                <w:szCs w:val="22"/>
              </w:rPr>
              <w:t>ТАПОЧКИ КОЖАНЫЕ ЧУВЯКИ МУЖСКИЕ РАЗМЕР 46</w:t>
            </w:r>
          </w:p>
        </w:tc>
        <w:tc>
          <w:tcPr>
            <w:tcW w:w="2977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ГОСТ 1135-2005</w:t>
            </w:r>
          </w:p>
        </w:tc>
        <w:tc>
          <w:tcPr>
            <w:tcW w:w="992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8A33DF" w:rsidRPr="00F833E1" w:rsidRDefault="008A33DF" w:rsidP="000818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833E1">
              <w:rPr>
                <w:sz w:val="22"/>
                <w:szCs w:val="22"/>
                <w:lang w:val="en-US"/>
              </w:rPr>
              <w:t>5,00</w:t>
            </w:r>
          </w:p>
        </w:tc>
      </w:tr>
    </w:tbl>
    <w:p w:rsidR="00767DA1" w:rsidRPr="008A33DF" w:rsidRDefault="00767DA1" w:rsidP="00767DA1">
      <w:pPr>
        <w:rPr>
          <w:sz w:val="24"/>
          <w:szCs w:val="24"/>
        </w:rPr>
      </w:pPr>
    </w:p>
    <w:p w:rsidR="00767DA1" w:rsidRPr="008A33DF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44"/>
        <w:gridCol w:w="6379"/>
      </w:tblGrid>
      <w:tr w:rsidR="00767DA1" w:rsidRPr="008A33DF" w:rsidTr="008A33DF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8A33DF" w:rsidRDefault="00767DA1" w:rsidP="003435B2">
            <w:pPr>
              <w:shd w:val="clear" w:color="auto" w:fill="FFFFFF"/>
              <w:rPr>
                <w:sz w:val="24"/>
                <w:szCs w:val="24"/>
              </w:rPr>
            </w:pPr>
            <w:r w:rsidRPr="008A33D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8A33DF" w:rsidRDefault="001D53BC" w:rsidP="003435B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A33DF">
              <w:rPr>
                <w:sz w:val="24"/>
                <w:szCs w:val="24"/>
              </w:rPr>
              <w:t>920199.40</w:t>
            </w:r>
            <w:r w:rsidR="00767DA1" w:rsidRPr="008A33DF">
              <w:rPr>
                <w:sz w:val="24"/>
                <w:szCs w:val="24"/>
              </w:rPr>
              <w:t xml:space="preserve"> </w:t>
            </w:r>
            <w:r w:rsidRPr="008A33DF">
              <w:rPr>
                <w:sz w:val="24"/>
                <w:szCs w:val="24"/>
              </w:rPr>
              <w:t>RUB</w:t>
            </w:r>
            <w:r w:rsidR="00767DA1" w:rsidRPr="008A33DF">
              <w:rPr>
                <w:sz w:val="24"/>
                <w:szCs w:val="24"/>
              </w:rPr>
              <w:t xml:space="preserve"> (</w:t>
            </w:r>
            <w:r w:rsidRPr="008A33DF">
              <w:rPr>
                <w:sz w:val="24"/>
                <w:szCs w:val="24"/>
              </w:rPr>
              <w:t>Девятьсот двадцать тысяч сто девяносто девять</w:t>
            </w:r>
            <w:r w:rsidR="00767DA1" w:rsidRPr="008A33DF">
              <w:rPr>
                <w:sz w:val="24"/>
                <w:szCs w:val="24"/>
              </w:rPr>
              <w:t xml:space="preserve"> </w:t>
            </w:r>
            <w:r w:rsidRPr="008A33DF">
              <w:rPr>
                <w:sz w:val="24"/>
                <w:szCs w:val="24"/>
                <w:lang w:val="en-US"/>
              </w:rPr>
              <w:t>RUB</w:t>
            </w:r>
            <w:r w:rsidR="00767DA1" w:rsidRPr="008A33DF">
              <w:rPr>
                <w:sz w:val="24"/>
                <w:szCs w:val="24"/>
              </w:rPr>
              <w:t xml:space="preserve"> </w:t>
            </w:r>
            <w:r w:rsidRPr="008A33DF">
              <w:rPr>
                <w:sz w:val="24"/>
                <w:szCs w:val="24"/>
              </w:rPr>
              <w:t>40</w:t>
            </w:r>
            <w:r w:rsidR="00767DA1" w:rsidRPr="008A33DF">
              <w:rPr>
                <w:sz w:val="24"/>
                <w:szCs w:val="24"/>
              </w:rPr>
              <w:t>)</w:t>
            </w:r>
          </w:p>
        </w:tc>
      </w:tr>
      <w:tr w:rsidR="008A33DF" w:rsidRPr="008A33DF" w:rsidTr="008A33DF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33DF" w:rsidRPr="008A33DF" w:rsidRDefault="008A33DF" w:rsidP="003435B2">
            <w:pPr>
              <w:shd w:val="clear" w:color="auto" w:fill="FFFFFF"/>
              <w:rPr>
                <w:sz w:val="24"/>
                <w:szCs w:val="24"/>
              </w:rPr>
            </w:pPr>
            <w:r w:rsidRPr="008A33D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33DF" w:rsidRPr="00BA594C" w:rsidRDefault="008A33DF" w:rsidP="00081897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BA594C">
              <w:rPr>
                <w:sz w:val="24"/>
                <w:szCs w:val="24"/>
              </w:rPr>
              <w:t>Начальная (максимальная) цена договора включает в себя: стоимость товаров, расходы на страхование, уплату таможенных пошлин, налоги, сборы и другие платежи, а также стоимость доставки до склада заказчика.</w:t>
            </w:r>
          </w:p>
          <w:p w:rsidR="008A33DF" w:rsidRPr="00BA594C" w:rsidRDefault="008A33DF" w:rsidP="0008189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A33DF" w:rsidRPr="008A33DF" w:rsidTr="008A33DF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33DF" w:rsidRPr="008A33DF" w:rsidRDefault="008A33DF" w:rsidP="003435B2">
            <w:pPr>
              <w:shd w:val="clear" w:color="auto" w:fill="FFFFFF"/>
              <w:rPr>
                <w:sz w:val="24"/>
                <w:szCs w:val="24"/>
              </w:rPr>
            </w:pPr>
            <w:r w:rsidRPr="008A33DF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33DF" w:rsidRPr="00BA594C" w:rsidRDefault="008A33DF" w:rsidP="0008189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594C">
              <w:rPr>
                <w:sz w:val="24"/>
                <w:szCs w:val="24"/>
                <w:u w:val="single"/>
              </w:rPr>
              <w:t xml:space="preserve">601909, </w:t>
            </w:r>
            <w:proofErr w:type="gramStart"/>
            <w:r w:rsidRPr="00BA594C">
              <w:rPr>
                <w:sz w:val="24"/>
                <w:szCs w:val="24"/>
                <w:u w:val="single"/>
              </w:rPr>
              <w:t>Владимирская</w:t>
            </w:r>
            <w:proofErr w:type="gramEnd"/>
            <w:r w:rsidRPr="00BA594C">
              <w:rPr>
                <w:sz w:val="24"/>
                <w:szCs w:val="24"/>
                <w:u w:val="single"/>
              </w:rPr>
              <w:t xml:space="preserve"> обл., Ковров г, Социалистическая ул., 26</w:t>
            </w:r>
          </w:p>
        </w:tc>
      </w:tr>
      <w:tr w:rsidR="008A33DF" w:rsidRPr="008A33DF" w:rsidTr="008A33DF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33DF" w:rsidRPr="008A33DF" w:rsidRDefault="008A33DF" w:rsidP="003435B2">
            <w:pPr>
              <w:shd w:val="clear" w:color="auto" w:fill="FFFFFF"/>
              <w:rPr>
                <w:sz w:val="24"/>
                <w:szCs w:val="24"/>
              </w:rPr>
            </w:pPr>
            <w:r w:rsidRPr="008A33DF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33DF" w:rsidRPr="00BA594C" w:rsidRDefault="008A33DF" w:rsidP="0008189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A594C">
              <w:rPr>
                <w:sz w:val="24"/>
                <w:szCs w:val="24"/>
              </w:rPr>
              <w:t>с момента подписания договора уполномоченными представителями сторон по 30.06.2014 года, согласно письменным заявкам покупателя</w:t>
            </w:r>
          </w:p>
        </w:tc>
      </w:tr>
      <w:tr w:rsidR="008A33DF" w:rsidRPr="008A33DF" w:rsidTr="008A33DF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33DF" w:rsidRPr="008A33DF" w:rsidRDefault="008A33DF" w:rsidP="003435B2">
            <w:pPr>
              <w:shd w:val="clear" w:color="auto" w:fill="FFFFFF"/>
              <w:rPr>
                <w:sz w:val="24"/>
                <w:szCs w:val="24"/>
              </w:rPr>
            </w:pPr>
            <w:r w:rsidRPr="008A33DF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33DF" w:rsidRPr="00BA594C" w:rsidRDefault="008A33DF" w:rsidP="0008189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A594C">
              <w:rPr>
                <w:sz w:val="24"/>
                <w:szCs w:val="24"/>
              </w:rPr>
              <w:t>100% оплата в течение 30 календарных дней с момента поступления ТМЦ на склад покупателя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поставщика.</w:t>
            </w:r>
          </w:p>
        </w:tc>
      </w:tr>
      <w:tr w:rsidR="00767DA1" w:rsidRPr="008A33DF" w:rsidTr="008A33DF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8A33DF" w:rsidRDefault="00767DA1" w:rsidP="003435B2">
            <w:pPr>
              <w:shd w:val="clear" w:color="auto" w:fill="FFFFFF"/>
              <w:rPr>
                <w:sz w:val="24"/>
                <w:szCs w:val="24"/>
              </w:rPr>
            </w:pPr>
            <w:r w:rsidRPr="008A33D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8A33DF" w:rsidRDefault="001D53BC" w:rsidP="003435B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8A33DF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8A33DF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67DA1" w:rsidRPr="008A33DF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8A33DF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8A33DF">
        <w:rPr>
          <w:sz w:val="24"/>
          <w:szCs w:val="24"/>
        </w:rPr>
        <w:t xml:space="preserve">Переторжка </w:t>
      </w:r>
      <w:r w:rsidR="00EE2127" w:rsidRPr="008A33DF">
        <w:rPr>
          <w:sz w:val="24"/>
          <w:szCs w:val="24"/>
        </w:rPr>
        <w:t xml:space="preserve">проводилась </w:t>
      </w:r>
      <w:r w:rsidRPr="008A33DF">
        <w:rPr>
          <w:sz w:val="24"/>
          <w:szCs w:val="24"/>
        </w:rPr>
        <w:t xml:space="preserve">в соответствии с решением, указанным в протоколе № </w:t>
      </w:r>
      <w:r w:rsidR="001D53BC" w:rsidRPr="008A33DF">
        <w:rPr>
          <w:sz w:val="24"/>
          <w:szCs w:val="24"/>
        </w:rPr>
        <w:t>KM-2014/126</w:t>
      </w:r>
      <w:r w:rsidRPr="008A33DF">
        <w:rPr>
          <w:sz w:val="24"/>
          <w:szCs w:val="24"/>
        </w:rPr>
        <w:t xml:space="preserve"> от </w:t>
      </w:r>
      <w:r w:rsidR="001D53BC" w:rsidRPr="008A33DF">
        <w:rPr>
          <w:color w:val="000000"/>
          <w:sz w:val="24"/>
          <w:szCs w:val="24"/>
          <w:shd w:val="clear" w:color="auto" w:fill="FFFFFF"/>
        </w:rPr>
        <w:t>28.03.2014</w:t>
      </w:r>
      <w:r w:rsidRPr="008A33DF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8A33DF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8A33DF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8A33DF">
        <w:rPr>
          <w:b/>
          <w:sz w:val="24"/>
          <w:szCs w:val="24"/>
        </w:rPr>
        <w:t>Список участников,  допущенных к участию в переторжке: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8A33DF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8A33DF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33D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D53BC" w:rsidRPr="008A33DF" w:rsidTr="0008189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53BC" w:rsidRPr="008A33DF" w:rsidRDefault="001D53BC" w:rsidP="0008189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A33DF">
              <w:rPr>
                <w:sz w:val="24"/>
                <w:szCs w:val="24"/>
                <w:lang w:val="en-US"/>
              </w:rPr>
              <w:t xml:space="preserve">ООО «ПСК» </w:t>
            </w:r>
          </w:p>
        </w:tc>
      </w:tr>
      <w:tr w:rsidR="001D53BC" w:rsidRPr="008A33DF" w:rsidTr="0008189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53BC" w:rsidRPr="008A33DF" w:rsidRDefault="001D53BC" w:rsidP="0008189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A33DF">
              <w:rPr>
                <w:sz w:val="24"/>
                <w:szCs w:val="24"/>
                <w:lang w:val="en-US"/>
              </w:rPr>
              <w:t xml:space="preserve">ООО КП «СПЕЦОДЕЖДА» </w:t>
            </w:r>
          </w:p>
        </w:tc>
      </w:tr>
    </w:tbl>
    <w:p w:rsidR="004C11A4" w:rsidRPr="008A33DF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8A33DF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8A33DF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8A33DF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8A33DF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33D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8A33DF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33DF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8A33DF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33DF">
              <w:rPr>
                <w:sz w:val="24"/>
              </w:rPr>
              <w:t>Окончательное предложение о цене договора</w:t>
            </w:r>
          </w:p>
        </w:tc>
      </w:tr>
      <w:tr w:rsidR="001D53BC" w:rsidRPr="008A33DF" w:rsidTr="0008189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D53BC" w:rsidRPr="008A33DF" w:rsidRDefault="001D53BC" w:rsidP="0008189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A33DF">
              <w:rPr>
                <w:sz w:val="24"/>
                <w:szCs w:val="24"/>
                <w:lang w:val="en-US"/>
              </w:rPr>
              <w:t xml:space="preserve">ООО «ПСК»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D53BC" w:rsidRPr="008A33DF" w:rsidRDefault="001D53BC" w:rsidP="0008189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A33DF">
              <w:rPr>
                <w:sz w:val="24"/>
                <w:szCs w:val="24"/>
                <w:lang w:val="en-US"/>
              </w:rPr>
              <w:t>760.542,90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3BC" w:rsidRPr="008A33DF" w:rsidRDefault="001D53BC" w:rsidP="0008189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A33DF">
              <w:rPr>
                <w:sz w:val="24"/>
                <w:szCs w:val="24"/>
                <w:lang w:val="en-US"/>
              </w:rPr>
              <w:t>623.942,47 RUB С НДС</w:t>
            </w:r>
          </w:p>
        </w:tc>
      </w:tr>
      <w:tr w:rsidR="001D53BC" w:rsidRPr="008A33DF" w:rsidTr="0008189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D53BC" w:rsidRPr="008A33DF" w:rsidRDefault="001D53BC" w:rsidP="0008189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A33DF">
              <w:rPr>
                <w:sz w:val="24"/>
                <w:szCs w:val="24"/>
                <w:lang w:val="en-US"/>
              </w:rPr>
              <w:t xml:space="preserve">ООО КП «СПЕЦОДЕЖДА»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D53BC" w:rsidRPr="008A33DF" w:rsidRDefault="001D53BC" w:rsidP="0008189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A33DF">
              <w:rPr>
                <w:sz w:val="24"/>
                <w:szCs w:val="24"/>
                <w:lang w:val="en-US"/>
              </w:rPr>
              <w:t>690.450,99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3BC" w:rsidRPr="008A33DF" w:rsidRDefault="001D53BC" w:rsidP="0008189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A33DF">
              <w:rPr>
                <w:sz w:val="24"/>
                <w:szCs w:val="24"/>
                <w:lang w:val="en-US"/>
              </w:rPr>
              <w:t>620.785,99 RUB С НДС</w:t>
            </w:r>
          </w:p>
        </w:tc>
      </w:tr>
    </w:tbl>
    <w:p w:rsidR="004C11A4" w:rsidRPr="008A33DF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8A33DF" w:rsidRDefault="004C11A4" w:rsidP="008A33DF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8A33DF">
        <w:rPr>
          <w:b/>
          <w:snapToGrid w:val="0"/>
          <w:sz w:val="24"/>
          <w:szCs w:val="24"/>
        </w:rPr>
        <w:t>Комиссия решила:</w:t>
      </w:r>
    </w:p>
    <w:p w:rsidR="004C11A4" w:rsidRPr="008A33DF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8A33DF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8A33DF">
          <w:rPr>
            <w:rStyle w:val="a3"/>
            <w:sz w:val="24"/>
            <w:szCs w:val="24"/>
          </w:rPr>
          <w:t>http://zakupki.rosatom.ru</w:t>
        </w:r>
      </w:hyperlink>
      <w:r w:rsidRPr="008A33DF"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8A33DF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0B4CFE" w:rsidRDefault="000B4CFE"/>
    <w:p w:rsidR="000B4CFE" w:rsidRDefault="000B4CFE"/>
    <w:p w:rsidR="000B4CFE" w:rsidRDefault="000B4CFE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B4CFE" w:rsidTr="000B4CFE">
        <w:tc>
          <w:tcPr>
            <w:tcW w:w="2534" w:type="dxa"/>
            <w:shd w:val="clear" w:color="auto" w:fill="auto"/>
          </w:tcPr>
          <w:p w:rsidR="000B4CFE" w:rsidRDefault="000B4CFE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B4CFE" w:rsidRDefault="000B4CFE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B4CFE" w:rsidRDefault="000B4CFE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B4CFE" w:rsidRDefault="000B4CFE">
            <w:r>
              <w:t>ЭП</w:t>
            </w:r>
          </w:p>
        </w:tc>
      </w:tr>
      <w:tr w:rsidR="000B4CFE" w:rsidTr="000B4CFE">
        <w:tc>
          <w:tcPr>
            <w:tcW w:w="2534" w:type="dxa"/>
            <w:shd w:val="clear" w:color="auto" w:fill="auto"/>
          </w:tcPr>
          <w:p w:rsidR="000B4CFE" w:rsidRDefault="000B4CFE">
            <w: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0B4CFE" w:rsidRDefault="000B4CFE">
            <w:r>
              <w:t>01.04.2014</w:t>
            </w:r>
          </w:p>
        </w:tc>
        <w:tc>
          <w:tcPr>
            <w:tcW w:w="2534" w:type="dxa"/>
            <w:shd w:val="clear" w:color="auto" w:fill="auto"/>
          </w:tcPr>
          <w:p w:rsidR="000B4CFE" w:rsidRDefault="000B4CFE">
            <w: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0B4CFE" w:rsidRDefault="000B4CFE">
            <w:r>
              <w:t xml:space="preserve">№ 71 0f 7a </w:t>
            </w:r>
            <w:proofErr w:type="spellStart"/>
            <w:r>
              <w:t>fb</w:t>
            </w:r>
            <w:proofErr w:type="spellEnd"/>
            <w:r>
              <w:t xml:space="preserve">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6b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4CF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3BC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137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3DF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872A4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24ED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29AC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fabrikant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1779</Words>
  <Characters>10143</Characters>
  <Application>Microsoft Office Word</Application>
  <DocSecurity>0</DocSecurity>
  <Lines>84</Lines>
  <Paragraphs>23</Paragraphs>
  <ScaleCrop>false</ScaleCrop>
  <Company>ЗАО "ТВЭЛ-ИНВЕСТ"</Company>
  <LinksUpToDate>false</LinksUpToDate>
  <CharactersWithSpaces>11899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18958</cp:lastModifiedBy>
  <cp:revision>2</cp:revision>
  <dcterms:created xsi:type="dcterms:W3CDTF">2014-04-01T10:34:00Z</dcterms:created>
  <dcterms:modified xsi:type="dcterms:W3CDTF">2014-04-01T10:34:00Z</dcterms:modified>
</cp:coreProperties>
</file>