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6B4FDE" w:rsidRDefault="00884A84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71</w:t>
      </w:r>
      <w:r w:rsidR="005C2807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</w:t>
      </w:r>
      <w:r w:rsidR="005C2807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r w:rsidR="005C2807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r w:rsidR="001A2E1A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5A5280" w:rsidRPr="006B4FDE" w:rsidRDefault="00994F8F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 заявкам на участие в открытом запросе 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по лоту</w:t>
      </w:r>
      <w:proofErr w:type="gramEnd"/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A2E1A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71 Р3/П-14 «Поставка оборудования ТРО для сооружения энергоблока № 3 Ростовской АЭС»</w:t>
      </w: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6B4FDE">
        <w:tc>
          <w:tcPr>
            <w:tcW w:w="5149" w:type="dxa"/>
            <w:hideMark/>
          </w:tcPr>
          <w:p w:rsidR="005A5280" w:rsidRPr="006B4FDE" w:rsidRDefault="00994F8F" w:rsidP="006B4F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6B4FDE" w:rsidRDefault="00884A84" w:rsidP="006B4FD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82630"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5C2807"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марта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6B4FDE" w:rsidRDefault="005A528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</w:t>
      </w:r>
      <w:r w:rsidR="00C82630"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8B45C6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8B45C6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8B45C6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293559" w:rsidP="006B4F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82630" w:rsidRPr="006B4FDE" w:rsidRDefault="00293559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Заказчик, являющийся организатором запроса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: Открытое акционерное общество НИЖЕГОРОДСКАЯ ИНЖИНИРИНГОВАЯ КОМПАНИЯ "АТОМЭНЕРГОПРОЕКТ".</w:t>
      </w:r>
    </w:p>
    <w:p w:rsidR="00C82630" w:rsidRPr="006B4FDE" w:rsidRDefault="00C8263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hAnsi="Times New Roman" w:cs="Times New Roman"/>
          <w:sz w:val="26"/>
          <w:szCs w:val="26"/>
          <w:lang w:eastAsia="ru-RU"/>
        </w:rPr>
        <w:t xml:space="preserve">           Организатор </w:t>
      </w:r>
      <w:r w:rsidRPr="006B4FD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B4FDE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</w:t>
      </w:r>
      <w:r w:rsidR="00C24951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договора на поставку по лоту  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71 Р3/П-14 «Поставка оборудования ТРО для сооружения энергоблока № 3 Ростовской АЭС»</w:t>
      </w:r>
      <w:r w:rsidR="00293559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цена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договора: </w:t>
      </w:r>
      <w:r w:rsidR="00C82630" w:rsidRPr="006B4FDE">
        <w:rPr>
          <w:rFonts w:ascii="Times New Roman" w:hAnsi="Times New Roman" w:cs="Times New Roman"/>
          <w:b/>
          <w:sz w:val="26"/>
          <w:szCs w:val="26"/>
          <w:lang w:eastAsia="ru-RU"/>
        </w:rPr>
        <w:t>1 143 300, 00</w:t>
      </w:r>
      <w:r w:rsidR="00C82630" w:rsidRPr="006B4FDE">
        <w:rPr>
          <w:rFonts w:ascii="Times New Roman" w:hAnsi="Times New Roman" w:cs="Times New Roman"/>
          <w:sz w:val="26"/>
          <w:szCs w:val="26"/>
          <w:lang w:eastAsia="ru-RU"/>
        </w:rPr>
        <w:t xml:space="preserve"> (Один миллион сто сорок три тысячи триста) рублей 00 копеек, включая НДС.</w:t>
      </w:r>
    </w:p>
    <w:p w:rsidR="008506EB" w:rsidRPr="006B4FDE" w:rsidRDefault="008506EB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6B4FDE" w:rsidRDefault="008506EB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 Извещение о проведении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и документации по запросу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опубликованы «</w:t>
      </w:r>
      <w:r w:rsidR="00C82630" w:rsidRPr="006B4FDE">
        <w:rPr>
          <w:rFonts w:ascii="Times New Roman" w:hAnsi="Times New Roman" w:cs="Times New Roman"/>
          <w:sz w:val="26"/>
          <w:szCs w:val="26"/>
        </w:rPr>
        <w:t>06</w:t>
      </w:r>
      <w:r w:rsidRPr="006B4FDE">
        <w:rPr>
          <w:rFonts w:ascii="Times New Roman" w:hAnsi="Times New Roman" w:cs="Times New Roman"/>
          <w:sz w:val="26"/>
          <w:szCs w:val="26"/>
        </w:rPr>
        <w:t xml:space="preserve">» </w:t>
      </w:r>
      <w:r w:rsidR="00C82630" w:rsidRPr="006B4FDE">
        <w:rPr>
          <w:rFonts w:ascii="Times New Roman" w:hAnsi="Times New Roman" w:cs="Times New Roman"/>
          <w:sz w:val="26"/>
          <w:szCs w:val="26"/>
        </w:rPr>
        <w:t>марта</w:t>
      </w:r>
      <w:r w:rsidRPr="006B4FDE">
        <w:rPr>
          <w:rFonts w:ascii="Times New Roman" w:hAnsi="Times New Roman" w:cs="Times New Roman"/>
          <w:sz w:val="26"/>
          <w:szCs w:val="26"/>
        </w:rPr>
        <w:t xml:space="preserve">  2014 года </w:t>
      </w:r>
      <w:proofErr w:type="gramStart"/>
      <w:r w:rsidRPr="006B4FD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6B4FDE">
        <w:rPr>
          <w:rFonts w:ascii="Times New Roman" w:hAnsi="Times New Roman" w:cs="Times New Roman"/>
          <w:sz w:val="26"/>
          <w:szCs w:val="26"/>
        </w:rPr>
        <w:t xml:space="preserve"> информационно-</w:t>
      </w:r>
      <w:proofErr w:type="gramStart"/>
      <w:r w:rsidRPr="006B4FDE">
        <w:rPr>
          <w:rFonts w:ascii="Times New Roman" w:hAnsi="Times New Roman" w:cs="Times New Roman"/>
          <w:sz w:val="26"/>
          <w:szCs w:val="26"/>
        </w:rPr>
        <w:t xml:space="preserve">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4FDE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6B4FDE">
        <w:rPr>
          <w:rFonts w:ascii="Times New Roman" w:hAnsi="Times New Roman" w:cs="Times New Roman"/>
          <w:sz w:val="26"/>
          <w:szCs w:val="26"/>
        </w:rPr>
        <w:t>, закупка № </w:t>
      </w:r>
      <w:r w:rsidR="00C82630" w:rsidRPr="006B4FDE">
        <w:rPr>
          <w:rFonts w:ascii="Times New Roman" w:hAnsi="Times New Roman" w:cs="Times New Roman"/>
          <w:sz w:val="26"/>
          <w:szCs w:val="26"/>
        </w:rPr>
        <w:t>31400947990</w:t>
      </w:r>
      <w:r w:rsidRPr="006B4FDE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6B4FD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6B4FDE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6B4FDE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6B4FDE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C82630" w:rsidRPr="006B4FDE">
        <w:rPr>
          <w:rFonts w:ascii="Times New Roman" w:hAnsi="Times New Roman" w:cs="Times New Roman"/>
          <w:sz w:val="26"/>
          <w:szCs w:val="26"/>
        </w:rPr>
        <w:t>140306/0536/168</w:t>
      </w:r>
      <w:r w:rsidRPr="006B4FDE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8B45C6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8B45C6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8B45C6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C82630" w:rsidRPr="006B4FDE">
        <w:rPr>
          <w:rFonts w:ascii="Times New Roman" w:hAnsi="Times New Roman" w:cs="Times New Roman"/>
          <w:sz w:val="26"/>
          <w:szCs w:val="26"/>
        </w:rPr>
        <w:t>R023300</w:t>
      </w:r>
      <w:r w:rsidRPr="006B4FD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6B4FDE" w:rsidRDefault="009869C6" w:rsidP="006B4F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4C6464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» марта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2014 года, по адресу: 603006, г. Нижний Новгород, пл. Свободы, д. 3.</w:t>
      </w:r>
    </w:p>
    <w:p w:rsidR="009869C6" w:rsidRPr="006B4FDE" w:rsidRDefault="009869C6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884A84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3"/>
        <w:gridCol w:w="7622"/>
      </w:tblGrid>
      <w:tr w:rsidR="00994F8F" w:rsidRPr="006B4FDE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6B4FDE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C82630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4F8F" w:rsidRPr="006B4FDE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94F8F" w:rsidRPr="006B4FDE" w:rsidTr="004C6464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C6464" w:rsidRPr="006B4FDE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6464" w:rsidRPr="006B4FDE" w:rsidRDefault="004C6464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6464" w:rsidRPr="006B4FDE" w:rsidRDefault="004C6464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6B4FDE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C82630" w:rsidRPr="006B4FDE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94F8F" w:rsidRPr="006B4FDE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6B4FDE" w:rsidRDefault="00994F8F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4C6464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09:00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марта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1 заявка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994F8F" w:rsidRPr="006B4FDE" w:rsidRDefault="00994F8F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4C6464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Результат открытия доступа к заявкам на участие в запросе </w:t>
      </w:r>
      <w:r w:rsidR="00C82630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6B4FDE" w:rsidRDefault="004C6464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Сведения об участниках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, подавших заявки на участие в запросе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>:</w:t>
      </w:r>
    </w:p>
    <w:p w:rsidR="005C2807" w:rsidRPr="006B4FDE" w:rsidRDefault="005C2807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994F8F" w:rsidRPr="006B4FDE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</w:t>
            </w:r>
            <w:r w:rsidR="00C82630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C82630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Предложений</w:t>
            </w:r>
            <w:r w:rsidR="00994F8F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</w:t>
            </w:r>
            <w:proofErr w:type="spellEnd"/>
            <w:r w:rsidR="00994F8F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заявки</w:t>
            </w:r>
          </w:p>
        </w:tc>
      </w:tr>
      <w:tr w:rsidR="00994F8F" w:rsidRPr="006B4FDE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C82630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60118667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E57" w:rsidRDefault="00C82630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</w:t>
            </w:r>
            <w:proofErr w:type="spellStart"/>
            <w:r w:rsidRPr="006B4F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6B4F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D45022" w:rsidRPr="006B4FDE" w:rsidRDefault="00D45022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6143005914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C82630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1 143 300,00 (Один миллион сто сорок три тысячи триста) рублей 00 копеек, включая НДС</w:t>
            </w:r>
          </w:p>
        </w:tc>
      </w:tr>
    </w:tbl>
    <w:p w:rsidR="00293559" w:rsidRPr="006B4FDE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6B4FDE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В связи с тем, что после окончания срока подачи заявок на участие в запросе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поступила только одна заявка, в соответствии с подпунктом а) пункта 13.5.1 ЕОСЗ открытый запрос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признан несостоявшимся.</w:t>
      </w:r>
    </w:p>
    <w:p w:rsidR="00293559" w:rsidRPr="006B4FDE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6B4FDE" w:rsidRDefault="004C6464" w:rsidP="006B4F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</w:t>
      </w:r>
      <w:r w:rsidR="00884A84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6B4FDE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6B4FDE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Члены </w:t>
            </w:r>
            <w:r w:rsidR="00C82630"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комиссии:</w:t>
            </w:r>
          </w:p>
        </w:tc>
      </w:tr>
      <w:tr w:rsidR="00293559" w:rsidRPr="006B4FDE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6B4FDE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6B4FDE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4C6464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6B4FDE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Секретарь </w:t>
            </w:r>
            <w:r w:rsidR="00C82630"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293559" w:rsidRPr="006B4FDE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</w:tbl>
    <w:p w:rsidR="00293559" w:rsidRPr="004C6464" w:rsidRDefault="00293559" w:rsidP="006B4F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293559" w:rsidRPr="004C6464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1B3" w:rsidRDefault="000801B3">
      <w:pPr>
        <w:spacing w:after="0" w:line="240" w:lineRule="auto"/>
      </w:pPr>
      <w:r>
        <w:separator/>
      </w:r>
    </w:p>
  </w:endnote>
  <w:endnote w:type="continuationSeparator" w:id="0">
    <w:p w:rsidR="000801B3" w:rsidRDefault="00080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FDE" w:rsidRPr="006B4FDE" w:rsidRDefault="00884A84" w:rsidP="006B4FD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>№ 71 Р3/П-14-1</w:t>
    </w:r>
  </w:p>
  <w:p w:rsidR="006B4FDE" w:rsidRPr="006B4FDE" w:rsidRDefault="006B4FDE" w:rsidP="006B4FD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6B4FDE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запросе предложений на право заключения договора по лоту</w:t>
    </w:r>
    <w:proofErr w:type="gramEnd"/>
    <w:r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 №  71 Р3/П-14 «Поставка оборудования ТРО для сооружения энергоблока № 3 Ростовской АЭС»</w:t>
    </w:r>
  </w:p>
  <w:p w:rsidR="005A5280" w:rsidRPr="00293559" w:rsidRDefault="008B45C6" w:rsidP="006B4FDE">
    <w:pPr>
      <w:keepLines/>
      <w:spacing w:after="0" w:line="240" w:lineRule="auto"/>
      <w:jc w:val="center"/>
      <w:outlineLvl w:val="0"/>
      <w:rPr>
        <w:b/>
        <w:color w:val="0000FF"/>
        <w:sz w:val="16"/>
        <w:szCs w:val="16"/>
      </w:rPr>
    </w:pPr>
    <w:sdt>
      <w:sdtPr>
        <w:rPr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93559">
          <w:rPr>
            <w:b/>
            <w:color w:val="0000FF"/>
            <w:sz w:val="16"/>
            <w:szCs w:val="16"/>
          </w:rPr>
          <w:t xml:space="preserve">Страница </w:t>
        </w:r>
        <w:r w:rsidRPr="00293559">
          <w:rPr>
            <w:b/>
            <w:color w:val="0000FF"/>
            <w:sz w:val="16"/>
            <w:szCs w:val="16"/>
          </w:rPr>
          <w:fldChar w:fldCharType="begin"/>
        </w:r>
        <w:r w:rsidR="00884A84" w:rsidRPr="00293559">
          <w:rPr>
            <w:b/>
            <w:color w:val="0000FF"/>
            <w:sz w:val="16"/>
            <w:szCs w:val="16"/>
          </w:rPr>
          <w:instrText>PAGE</w:instrText>
        </w:r>
        <w:r w:rsidRPr="00293559">
          <w:rPr>
            <w:b/>
            <w:color w:val="0000FF"/>
            <w:sz w:val="16"/>
            <w:szCs w:val="16"/>
          </w:rPr>
          <w:fldChar w:fldCharType="separate"/>
        </w:r>
        <w:r w:rsidR="00D45022">
          <w:rPr>
            <w:b/>
            <w:noProof/>
            <w:color w:val="0000FF"/>
            <w:sz w:val="16"/>
            <w:szCs w:val="16"/>
          </w:rPr>
          <w:t>2</w:t>
        </w:r>
        <w:r w:rsidRPr="00293559">
          <w:rPr>
            <w:b/>
            <w:color w:val="0000FF"/>
            <w:sz w:val="16"/>
            <w:szCs w:val="16"/>
          </w:rPr>
          <w:fldChar w:fldCharType="end"/>
        </w:r>
        <w:r w:rsidR="00884A84" w:rsidRPr="00293559">
          <w:rPr>
            <w:b/>
            <w:color w:val="0000FF"/>
            <w:sz w:val="16"/>
            <w:szCs w:val="16"/>
          </w:rPr>
          <w:t xml:space="preserve"> из </w:t>
        </w:r>
        <w:r w:rsidRPr="00293559">
          <w:rPr>
            <w:b/>
            <w:color w:val="0000FF"/>
            <w:sz w:val="16"/>
            <w:szCs w:val="16"/>
          </w:rPr>
          <w:fldChar w:fldCharType="begin"/>
        </w:r>
        <w:r w:rsidR="00884A84" w:rsidRPr="00293559">
          <w:rPr>
            <w:b/>
            <w:color w:val="0000FF"/>
            <w:sz w:val="16"/>
            <w:szCs w:val="16"/>
          </w:rPr>
          <w:instrText>NUMPAGES</w:instrText>
        </w:r>
        <w:r w:rsidRPr="00293559">
          <w:rPr>
            <w:b/>
            <w:color w:val="0000FF"/>
            <w:sz w:val="16"/>
            <w:szCs w:val="16"/>
          </w:rPr>
          <w:fldChar w:fldCharType="separate"/>
        </w:r>
        <w:r w:rsidR="00D45022">
          <w:rPr>
            <w:b/>
            <w:noProof/>
            <w:color w:val="0000FF"/>
            <w:sz w:val="16"/>
            <w:szCs w:val="16"/>
          </w:rPr>
          <w:t>2</w:t>
        </w:r>
        <w:r w:rsidRPr="00293559">
          <w:rPr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1B3" w:rsidRDefault="000801B3">
      <w:pPr>
        <w:spacing w:after="0" w:line="240" w:lineRule="auto"/>
      </w:pPr>
      <w:r>
        <w:separator/>
      </w:r>
    </w:p>
  </w:footnote>
  <w:footnote w:type="continuationSeparator" w:id="0">
    <w:p w:rsidR="000801B3" w:rsidRDefault="00080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01B3"/>
    <w:rsid w:val="0008155B"/>
    <w:rsid w:val="000D30C8"/>
    <w:rsid w:val="0010551A"/>
    <w:rsid w:val="001A2E1A"/>
    <w:rsid w:val="001D6706"/>
    <w:rsid w:val="001F280C"/>
    <w:rsid w:val="001F3194"/>
    <w:rsid w:val="002362BB"/>
    <w:rsid w:val="00260C82"/>
    <w:rsid w:val="00293559"/>
    <w:rsid w:val="0030142D"/>
    <w:rsid w:val="00307D9C"/>
    <w:rsid w:val="00315988"/>
    <w:rsid w:val="00417045"/>
    <w:rsid w:val="004725E1"/>
    <w:rsid w:val="004B0605"/>
    <w:rsid w:val="004C6464"/>
    <w:rsid w:val="00520570"/>
    <w:rsid w:val="005A5280"/>
    <w:rsid w:val="005B0933"/>
    <w:rsid w:val="005B3406"/>
    <w:rsid w:val="005C2807"/>
    <w:rsid w:val="006B4FDE"/>
    <w:rsid w:val="006F3E57"/>
    <w:rsid w:val="007720A3"/>
    <w:rsid w:val="008506EB"/>
    <w:rsid w:val="008643C9"/>
    <w:rsid w:val="00884A84"/>
    <w:rsid w:val="00893758"/>
    <w:rsid w:val="008B45C6"/>
    <w:rsid w:val="008C7EEF"/>
    <w:rsid w:val="009869C6"/>
    <w:rsid w:val="00994F8F"/>
    <w:rsid w:val="009E42CC"/>
    <w:rsid w:val="00A660EB"/>
    <w:rsid w:val="00A756A8"/>
    <w:rsid w:val="00AE6624"/>
    <w:rsid w:val="00BF7B70"/>
    <w:rsid w:val="00C157A5"/>
    <w:rsid w:val="00C24951"/>
    <w:rsid w:val="00C34A6F"/>
    <w:rsid w:val="00C61371"/>
    <w:rsid w:val="00C63627"/>
    <w:rsid w:val="00C82630"/>
    <w:rsid w:val="00CD2937"/>
    <w:rsid w:val="00CD5E02"/>
    <w:rsid w:val="00D0448E"/>
    <w:rsid w:val="00D45022"/>
    <w:rsid w:val="00DC1671"/>
    <w:rsid w:val="00E15D26"/>
    <w:rsid w:val="00E24BBC"/>
    <w:rsid w:val="00E76587"/>
    <w:rsid w:val="00EE4814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7441E-6B93-4604-AD23-B03C2331B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24</cp:revision>
  <cp:lastPrinted>2014-03-04T15:18:00Z</cp:lastPrinted>
  <dcterms:created xsi:type="dcterms:W3CDTF">2014-02-18T08:13:00Z</dcterms:created>
  <dcterms:modified xsi:type="dcterms:W3CDTF">2014-03-25T15:06:00Z</dcterms:modified>
</cp:coreProperties>
</file>