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B10E7" w:rsidRDefault="00821E04" w:rsidP="002B10E7">
      <w:pPr>
        <w:jc w:val="center"/>
        <w:rPr>
          <w:b/>
          <w:spacing w:val="1"/>
          <w:sz w:val="24"/>
          <w:szCs w:val="24"/>
        </w:rPr>
      </w:pPr>
      <w:r w:rsidRPr="002B10E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B10E7" w:rsidRDefault="00C5330F" w:rsidP="002B10E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B10E7" w:rsidRDefault="00553E42" w:rsidP="002B10E7">
      <w:pPr>
        <w:keepNext/>
        <w:keepLines/>
        <w:ind w:right="141"/>
        <w:rPr>
          <w:b/>
          <w:sz w:val="24"/>
          <w:szCs w:val="24"/>
        </w:rPr>
      </w:pPr>
    </w:p>
    <w:p w:rsidR="00553E42" w:rsidRPr="002B10E7" w:rsidRDefault="00553E42" w:rsidP="002B10E7">
      <w:pPr>
        <w:pStyle w:val="2"/>
        <w:ind w:right="141"/>
        <w:rPr>
          <w:sz w:val="24"/>
          <w:szCs w:val="24"/>
        </w:rPr>
      </w:pPr>
      <w:r w:rsidRPr="002B10E7">
        <w:rPr>
          <w:sz w:val="24"/>
          <w:szCs w:val="24"/>
        </w:rPr>
        <w:t xml:space="preserve">ПРОТОКОЛ № </w:t>
      </w:r>
      <w:r w:rsidR="00821E04" w:rsidRPr="002B10E7">
        <w:rPr>
          <w:sz w:val="24"/>
          <w:szCs w:val="24"/>
        </w:rPr>
        <w:t>SH-2014/450</w:t>
      </w:r>
      <w:r w:rsidRPr="002B10E7">
        <w:rPr>
          <w:sz w:val="24"/>
          <w:szCs w:val="24"/>
        </w:rPr>
        <w:t xml:space="preserve"> от </w:t>
      </w:r>
      <w:r w:rsidR="00821E04" w:rsidRPr="002B10E7">
        <w:rPr>
          <w:sz w:val="24"/>
          <w:szCs w:val="24"/>
        </w:rPr>
        <w:t>03.04.2014</w:t>
      </w:r>
    </w:p>
    <w:p w:rsidR="00553E42" w:rsidRPr="002B10E7" w:rsidRDefault="00553E42" w:rsidP="002B10E7">
      <w:pPr>
        <w:ind w:right="141"/>
        <w:jc w:val="center"/>
        <w:rPr>
          <w:b/>
          <w:sz w:val="24"/>
          <w:szCs w:val="24"/>
        </w:rPr>
      </w:pPr>
      <w:r w:rsidRPr="002B10E7">
        <w:rPr>
          <w:b/>
          <w:sz w:val="24"/>
          <w:szCs w:val="24"/>
        </w:rPr>
        <w:t xml:space="preserve">Заседания </w:t>
      </w:r>
      <w:r w:rsidR="003C2DE9" w:rsidRPr="002B10E7">
        <w:rPr>
          <w:b/>
          <w:sz w:val="24"/>
          <w:szCs w:val="24"/>
        </w:rPr>
        <w:t>закупочной</w:t>
      </w:r>
      <w:r w:rsidRPr="002B10E7">
        <w:rPr>
          <w:b/>
          <w:sz w:val="24"/>
          <w:szCs w:val="24"/>
        </w:rPr>
        <w:t xml:space="preserve"> комиссии</w:t>
      </w:r>
    </w:p>
    <w:p w:rsidR="00553E42" w:rsidRPr="002B10E7" w:rsidRDefault="009640AB" w:rsidP="002B10E7">
      <w:pPr>
        <w:ind w:right="141"/>
        <w:jc w:val="center"/>
        <w:rPr>
          <w:b/>
          <w:sz w:val="24"/>
          <w:szCs w:val="24"/>
        </w:rPr>
      </w:pPr>
      <w:r w:rsidRPr="002B10E7" w:rsidDel="009640AB">
        <w:rPr>
          <w:b/>
          <w:sz w:val="24"/>
          <w:szCs w:val="24"/>
        </w:rPr>
        <w:t xml:space="preserve"> </w:t>
      </w:r>
      <w:r w:rsidR="00553E42" w:rsidRPr="002B10E7">
        <w:rPr>
          <w:b/>
          <w:sz w:val="24"/>
          <w:szCs w:val="24"/>
        </w:rPr>
        <w:t>«Рассмотрение и оценка заявок</w:t>
      </w:r>
      <w:r w:rsidR="00C16AD7" w:rsidRPr="002B10E7">
        <w:rPr>
          <w:b/>
          <w:sz w:val="24"/>
          <w:szCs w:val="24"/>
        </w:rPr>
        <w:t xml:space="preserve"> по Запросу цен</w:t>
      </w:r>
      <w:r w:rsidR="00553E42" w:rsidRPr="002B10E7">
        <w:rPr>
          <w:b/>
          <w:sz w:val="24"/>
          <w:szCs w:val="24"/>
        </w:rPr>
        <w:t xml:space="preserve">» </w:t>
      </w:r>
      <w:proofErr w:type="gramStart"/>
      <w:r w:rsidR="00DE7C34" w:rsidRPr="002B10E7">
        <w:rPr>
          <w:b/>
          <w:sz w:val="24"/>
          <w:szCs w:val="24"/>
        </w:rPr>
        <w:t>на</w:t>
      </w:r>
      <w:proofErr w:type="gramEnd"/>
    </w:p>
    <w:p w:rsidR="00DE7C34" w:rsidRPr="002B10E7" w:rsidRDefault="00DE7C34" w:rsidP="002B10E7">
      <w:pPr>
        <w:jc w:val="center"/>
        <w:rPr>
          <w:sz w:val="24"/>
          <w:szCs w:val="24"/>
        </w:rPr>
      </w:pPr>
      <w:r w:rsidRPr="002B10E7">
        <w:rPr>
          <w:sz w:val="24"/>
          <w:szCs w:val="24"/>
        </w:rPr>
        <w:t>Право заключения договора на поставку суконных и хлопчатобумажных тканей</w:t>
      </w:r>
    </w:p>
    <w:p w:rsidR="00DE7C34" w:rsidRPr="002B10E7" w:rsidRDefault="00DE7C34" w:rsidP="002B10E7">
      <w:pPr>
        <w:jc w:val="center"/>
        <w:rPr>
          <w:sz w:val="24"/>
          <w:szCs w:val="24"/>
        </w:rPr>
      </w:pPr>
    </w:p>
    <w:p w:rsidR="00DE7C34" w:rsidRPr="002B10E7" w:rsidRDefault="00DE7C34" w:rsidP="002B10E7">
      <w:pPr>
        <w:jc w:val="both"/>
        <w:rPr>
          <w:b/>
          <w:sz w:val="24"/>
          <w:szCs w:val="24"/>
        </w:rPr>
      </w:pPr>
      <w:r w:rsidRPr="002B10E7">
        <w:rPr>
          <w:b/>
          <w:sz w:val="24"/>
          <w:szCs w:val="24"/>
        </w:rPr>
        <w:t>г. Северск</w:t>
      </w:r>
    </w:p>
    <w:p w:rsidR="00553E42" w:rsidRPr="002B10E7" w:rsidRDefault="00553E42" w:rsidP="002B10E7">
      <w:pPr>
        <w:ind w:right="141"/>
        <w:jc w:val="both"/>
        <w:rPr>
          <w:b/>
          <w:sz w:val="24"/>
          <w:szCs w:val="24"/>
        </w:rPr>
      </w:pPr>
      <w:r w:rsidRPr="002B10E7">
        <w:rPr>
          <w:sz w:val="24"/>
          <w:szCs w:val="24"/>
        </w:rPr>
        <w:tab/>
        <w:t xml:space="preserve">                                                                                   </w:t>
      </w:r>
      <w:r w:rsidRPr="002B10E7">
        <w:rPr>
          <w:sz w:val="24"/>
          <w:szCs w:val="24"/>
        </w:rPr>
        <w:tab/>
      </w:r>
      <w:r w:rsidRPr="002B10E7">
        <w:rPr>
          <w:sz w:val="24"/>
          <w:szCs w:val="24"/>
        </w:rPr>
        <w:tab/>
      </w:r>
      <w:r w:rsidRPr="002B10E7">
        <w:rPr>
          <w:sz w:val="24"/>
          <w:szCs w:val="24"/>
        </w:rPr>
        <w:tab/>
      </w:r>
      <w:r w:rsidRPr="002B10E7">
        <w:rPr>
          <w:sz w:val="24"/>
          <w:szCs w:val="24"/>
        </w:rPr>
        <w:tab/>
      </w:r>
      <w:r w:rsidRPr="002B10E7">
        <w:rPr>
          <w:sz w:val="24"/>
          <w:szCs w:val="24"/>
        </w:rPr>
        <w:tab/>
      </w:r>
    </w:p>
    <w:p w:rsidR="00553E42" w:rsidRPr="002B10E7" w:rsidRDefault="00553E42" w:rsidP="002B10E7">
      <w:pPr>
        <w:ind w:right="141"/>
        <w:rPr>
          <w:sz w:val="24"/>
          <w:szCs w:val="24"/>
        </w:rPr>
      </w:pPr>
      <w:r w:rsidRPr="002B10E7">
        <w:rPr>
          <w:b/>
          <w:sz w:val="24"/>
          <w:szCs w:val="24"/>
        </w:rPr>
        <w:t>Вид процедуры закупки</w:t>
      </w:r>
      <w:r w:rsidRPr="002B10E7">
        <w:rPr>
          <w:sz w:val="24"/>
          <w:szCs w:val="24"/>
        </w:rPr>
        <w:t xml:space="preserve">: </w:t>
      </w:r>
      <w:r w:rsidR="00821E04" w:rsidRPr="002B10E7">
        <w:rPr>
          <w:sz w:val="24"/>
          <w:szCs w:val="24"/>
        </w:rPr>
        <w:t>открытый запрос цен в электронной форме</w:t>
      </w:r>
    </w:p>
    <w:p w:rsidR="0051114B" w:rsidRPr="002B10E7" w:rsidRDefault="0051114B" w:rsidP="002B10E7">
      <w:pPr>
        <w:ind w:right="141"/>
        <w:rPr>
          <w:sz w:val="24"/>
          <w:szCs w:val="24"/>
        </w:rPr>
      </w:pPr>
    </w:p>
    <w:p w:rsidR="0051114B" w:rsidRPr="002B10E7" w:rsidRDefault="0051114B" w:rsidP="002B10E7">
      <w:pPr>
        <w:ind w:right="141"/>
        <w:rPr>
          <w:sz w:val="24"/>
          <w:szCs w:val="24"/>
        </w:rPr>
      </w:pPr>
      <w:proofErr w:type="spellStart"/>
      <w:r w:rsidRPr="002B10E7">
        <w:rPr>
          <w:sz w:val="24"/>
          <w:szCs w:val="24"/>
        </w:rPr>
        <w:t>Заказчик:_</w:t>
      </w:r>
      <w:r w:rsidR="00821E04" w:rsidRPr="002B10E7">
        <w:rPr>
          <w:sz w:val="24"/>
          <w:szCs w:val="24"/>
        </w:rPr>
        <w:t>ОАО</w:t>
      </w:r>
      <w:proofErr w:type="spellEnd"/>
      <w:r w:rsidR="00821E04" w:rsidRPr="002B10E7">
        <w:rPr>
          <w:sz w:val="24"/>
          <w:szCs w:val="24"/>
        </w:rPr>
        <w:t xml:space="preserve"> «СХК»</w:t>
      </w:r>
    </w:p>
    <w:p w:rsidR="005047F6" w:rsidRPr="002B10E7" w:rsidRDefault="0051114B" w:rsidP="002B10E7">
      <w:pPr>
        <w:ind w:right="141"/>
        <w:rPr>
          <w:sz w:val="24"/>
          <w:szCs w:val="24"/>
        </w:rPr>
      </w:pPr>
      <w:r w:rsidRPr="002B10E7">
        <w:rPr>
          <w:sz w:val="24"/>
          <w:szCs w:val="24"/>
        </w:rPr>
        <w:t>Место нахождения заказчика:_</w:t>
      </w:r>
      <w:r w:rsidR="00821E04" w:rsidRPr="002B10E7">
        <w:rPr>
          <w:sz w:val="24"/>
          <w:szCs w:val="24"/>
        </w:rPr>
        <w:t xml:space="preserve">636039, Томская </w:t>
      </w:r>
      <w:proofErr w:type="spellStart"/>
      <w:proofErr w:type="gramStart"/>
      <w:r w:rsidR="00821E04" w:rsidRPr="002B10E7">
        <w:rPr>
          <w:sz w:val="24"/>
          <w:szCs w:val="24"/>
        </w:rPr>
        <w:t>обл</w:t>
      </w:r>
      <w:proofErr w:type="spellEnd"/>
      <w:proofErr w:type="gramEnd"/>
      <w:r w:rsidR="00821E04" w:rsidRPr="002B10E7">
        <w:rPr>
          <w:sz w:val="24"/>
          <w:szCs w:val="24"/>
        </w:rPr>
        <w:t xml:space="preserve">, Северск г, Курчатова </w:t>
      </w:r>
      <w:proofErr w:type="spellStart"/>
      <w:r w:rsidR="00821E04" w:rsidRPr="002B10E7">
        <w:rPr>
          <w:sz w:val="24"/>
          <w:szCs w:val="24"/>
        </w:rPr>
        <w:t>ул</w:t>
      </w:r>
      <w:proofErr w:type="spellEnd"/>
      <w:r w:rsidR="00821E04" w:rsidRPr="002B10E7">
        <w:rPr>
          <w:sz w:val="24"/>
          <w:szCs w:val="24"/>
        </w:rPr>
        <w:t>, 1</w:t>
      </w:r>
    </w:p>
    <w:p w:rsidR="00553E42" w:rsidRPr="002B10E7" w:rsidRDefault="00553E42" w:rsidP="002B10E7">
      <w:pPr>
        <w:ind w:right="141"/>
        <w:rPr>
          <w:sz w:val="20"/>
        </w:rPr>
      </w:pPr>
      <w:r w:rsidRPr="002B10E7">
        <w:rPr>
          <w:sz w:val="20"/>
        </w:rPr>
        <w:t xml:space="preserve"> </w:t>
      </w:r>
    </w:p>
    <w:p w:rsidR="00553E42" w:rsidRPr="002B10E7" w:rsidRDefault="00553E42" w:rsidP="002B10E7">
      <w:pPr>
        <w:jc w:val="both"/>
        <w:rPr>
          <w:snapToGrid w:val="0"/>
          <w:sz w:val="24"/>
          <w:szCs w:val="24"/>
        </w:rPr>
      </w:pPr>
      <w:r w:rsidRPr="002B10E7">
        <w:rPr>
          <w:sz w:val="24"/>
          <w:szCs w:val="24"/>
        </w:rPr>
        <w:t xml:space="preserve">          </w:t>
      </w:r>
      <w:r w:rsidR="00DE7C34" w:rsidRPr="002B10E7">
        <w:rPr>
          <w:sz w:val="24"/>
          <w:szCs w:val="24"/>
        </w:rPr>
        <w:t xml:space="preserve">Извещение № 98/3955 от 12.03.2014 (901-SH-4682) </w:t>
      </w:r>
      <w:r w:rsidRPr="002B10E7">
        <w:rPr>
          <w:sz w:val="24"/>
          <w:szCs w:val="24"/>
        </w:rPr>
        <w:t>о проведении запроса цен на</w:t>
      </w:r>
      <w:r w:rsidR="00A23E1A" w:rsidRPr="002B10E7">
        <w:rPr>
          <w:sz w:val="24"/>
          <w:szCs w:val="24"/>
        </w:rPr>
        <w:t xml:space="preserve"> закупку продукции</w:t>
      </w:r>
      <w:r w:rsidRPr="002B10E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B10E7">
        <w:rPr>
          <w:sz w:val="24"/>
          <w:szCs w:val="24"/>
        </w:rPr>
        <w:t>Госкорпорации</w:t>
      </w:r>
      <w:proofErr w:type="spellEnd"/>
      <w:r w:rsidRPr="002B10E7">
        <w:rPr>
          <w:sz w:val="24"/>
          <w:szCs w:val="24"/>
        </w:rPr>
        <w:t xml:space="preserve"> «Росатом» </w:t>
      </w:r>
      <w:hyperlink r:id="rId5" w:history="1">
        <w:r w:rsidRPr="002B10E7">
          <w:rPr>
            <w:rStyle w:val="a3"/>
            <w:sz w:val="24"/>
            <w:szCs w:val="24"/>
            <w:lang w:val="en-US"/>
          </w:rPr>
          <w:t>http</w:t>
        </w:r>
        <w:r w:rsidRPr="002B10E7">
          <w:rPr>
            <w:rStyle w:val="a3"/>
            <w:sz w:val="24"/>
            <w:szCs w:val="24"/>
          </w:rPr>
          <w:t>://</w:t>
        </w:r>
        <w:proofErr w:type="spellStart"/>
        <w:r w:rsidRPr="002B10E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B10E7">
          <w:rPr>
            <w:rStyle w:val="a3"/>
            <w:sz w:val="24"/>
            <w:szCs w:val="24"/>
          </w:rPr>
          <w:t>.</w:t>
        </w:r>
        <w:proofErr w:type="spellStart"/>
        <w:r w:rsidRPr="002B10E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B10E7">
          <w:rPr>
            <w:rStyle w:val="a3"/>
            <w:sz w:val="24"/>
            <w:szCs w:val="24"/>
          </w:rPr>
          <w:t>.</w:t>
        </w:r>
        <w:proofErr w:type="spellStart"/>
        <w:r w:rsidRPr="002B10E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2B10E7">
        <w:rPr>
          <w:sz w:val="24"/>
          <w:szCs w:val="24"/>
        </w:rPr>
        <w:t xml:space="preserve"> № </w:t>
      </w:r>
      <w:r w:rsidR="00821E04" w:rsidRPr="002B10E7">
        <w:rPr>
          <w:sz w:val="24"/>
          <w:szCs w:val="24"/>
        </w:rPr>
        <w:t>140312/0506/110</w:t>
      </w:r>
      <w:r w:rsidR="00A23E1A" w:rsidRPr="002B10E7">
        <w:rPr>
          <w:sz w:val="24"/>
          <w:szCs w:val="24"/>
        </w:rPr>
        <w:t xml:space="preserve"> дата</w:t>
      </w:r>
      <w:r w:rsidRPr="002B10E7">
        <w:rPr>
          <w:snapToGrid w:val="0"/>
          <w:sz w:val="24"/>
          <w:szCs w:val="24"/>
        </w:rPr>
        <w:t xml:space="preserve"> </w:t>
      </w:r>
      <w:r w:rsidR="00821E04" w:rsidRPr="002B10E7">
        <w:rPr>
          <w:snapToGrid w:val="0"/>
          <w:sz w:val="24"/>
          <w:szCs w:val="24"/>
        </w:rPr>
        <w:t>12.03.2014</w:t>
      </w:r>
      <w:r w:rsidRPr="002B10E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DE7C34" w:rsidRPr="002B10E7" w:rsidRDefault="00DE7C34" w:rsidP="002B10E7">
      <w:pPr>
        <w:jc w:val="both"/>
        <w:rPr>
          <w:snapToGrid w:val="0"/>
          <w:sz w:val="24"/>
          <w:szCs w:val="24"/>
        </w:rPr>
      </w:pPr>
    </w:p>
    <w:tbl>
      <w:tblPr>
        <w:tblW w:w="103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2"/>
        <w:gridCol w:w="2044"/>
        <w:gridCol w:w="3589"/>
        <w:gridCol w:w="2127"/>
        <w:gridCol w:w="1165"/>
        <w:gridCol w:w="963"/>
      </w:tblGrid>
      <w:tr w:rsidR="00DE7C34" w:rsidRPr="002B10E7" w:rsidTr="00DE7C34">
        <w:trPr>
          <w:trHeight w:val="903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jc w:val="center"/>
              <w:rPr>
                <w:color w:val="000000"/>
                <w:sz w:val="22"/>
                <w:szCs w:val="22"/>
              </w:rPr>
            </w:pPr>
            <w:r w:rsidRPr="002B10E7">
              <w:rPr>
                <w:color w:val="000000"/>
                <w:sz w:val="22"/>
                <w:szCs w:val="22"/>
              </w:rPr>
              <w:t>№</w:t>
            </w:r>
          </w:p>
          <w:p w:rsidR="00DE7C34" w:rsidRPr="002B10E7" w:rsidRDefault="00DE7C34" w:rsidP="002B10E7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B10E7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2B10E7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2B10E7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34" w:rsidRPr="002B10E7" w:rsidRDefault="00DE7C34" w:rsidP="002B10E7">
            <w:pPr>
              <w:jc w:val="center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Наименование товара/</w:t>
            </w:r>
          </w:p>
          <w:p w:rsidR="00DE7C34" w:rsidRPr="002B10E7" w:rsidRDefault="00DE7C34" w:rsidP="002B10E7">
            <w:pPr>
              <w:jc w:val="center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комплектность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C34" w:rsidRPr="002B10E7" w:rsidRDefault="00DE7C34" w:rsidP="002B10E7">
            <w:pPr>
              <w:jc w:val="center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rPr>
                <w:color w:val="000000"/>
                <w:sz w:val="22"/>
                <w:szCs w:val="22"/>
              </w:rPr>
            </w:pPr>
            <w:r w:rsidRPr="002B10E7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2B10E7">
              <w:rPr>
                <w:color w:val="000000"/>
                <w:sz w:val="22"/>
                <w:szCs w:val="22"/>
              </w:rPr>
              <w:t>Ед</w:t>
            </w:r>
            <w:proofErr w:type="gramStart"/>
            <w:r w:rsidRPr="002B10E7">
              <w:rPr>
                <w:color w:val="000000"/>
                <w:sz w:val="22"/>
                <w:szCs w:val="22"/>
              </w:rPr>
              <w:t>.и</w:t>
            </w:r>
            <w:proofErr w:type="gramEnd"/>
            <w:r w:rsidRPr="002B10E7">
              <w:rPr>
                <w:color w:val="000000"/>
                <w:sz w:val="22"/>
                <w:szCs w:val="22"/>
              </w:rPr>
              <w:t>зм</w:t>
            </w:r>
            <w:proofErr w:type="spellEnd"/>
            <w:r w:rsidRPr="002B10E7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rPr>
                <w:color w:val="000000"/>
                <w:sz w:val="22"/>
                <w:szCs w:val="22"/>
              </w:rPr>
            </w:pPr>
            <w:r w:rsidRPr="002B10E7">
              <w:rPr>
                <w:color w:val="000000"/>
                <w:sz w:val="22"/>
                <w:szCs w:val="22"/>
              </w:rPr>
              <w:t>Кол-во</w:t>
            </w:r>
          </w:p>
        </w:tc>
      </w:tr>
      <w:tr w:rsidR="00DE7C34" w:rsidRPr="002B10E7" w:rsidTr="00DE7C34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rPr>
                <w:color w:val="000000"/>
                <w:sz w:val="22"/>
                <w:szCs w:val="22"/>
              </w:rPr>
            </w:pPr>
            <w:r w:rsidRPr="002B10E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 xml:space="preserve">Молескин отбеленный 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34" w:rsidRPr="002B10E7" w:rsidRDefault="00DE7C34" w:rsidP="002B10E7">
            <w:pPr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Плотность 250 г/кв</w:t>
            </w:r>
            <w:proofErr w:type="gramStart"/>
            <w:r w:rsidRPr="002B10E7">
              <w:rPr>
                <w:sz w:val="22"/>
                <w:szCs w:val="22"/>
              </w:rPr>
              <w:t>.м</w:t>
            </w:r>
            <w:proofErr w:type="gramEnd"/>
            <w:r w:rsidRPr="002B10E7">
              <w:rPr>
                <w:sz w:val="22"/>
                <w:szCs w:val="22"/>
              </w:rPr>
              <w:t xml:space="preserve">, ширина 150см,   100% хлопок, </w:t>
            </w:r>
          </w:p>
          <w:p w:rsidR="00DE7C34" w:rsidRPr="002B10E7" w:rsidRDefault="00DE7C34" w:rsidP="002B10E7">
            <w:pPr>
              <w:rPr>
                <w:color w:val="000000"/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 xml:space="preserve"> сатиновое переплетение</w:t>
            </w:r>
            <w:r w:rsidRPr="002B10E7">
              <w:rPr>
                <w:color w:val="000000"/>
                <w:sz w:val="22"/>
                <w:szCs w:val="22"/>
              </w:rPr>
              <w:t xml:space="preserve"> </w:t>
            </w:r>
          </w:p>
          <w:p w:rsidR="00DE7C34" w:rsidRPr="002B10E7" w:rsidRDefault="00DE7C34" w:rsidP="002B10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rPr>
                <w:sz w:val="22"/>
                <w:szCs w:val="22"/>
              </w:rPr>
            </w:pPr>
            <w:r w:rsidRPr="002B10E7">
              <w:rPr>
                <w:color w:val="000000"/>
                <w:sz w:val="22"/>
                <w:szCs w:val="22"/>
              </w:rPr>
              <w:t>ГОСТ 21790-2005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П.м.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5200</w:t>
            </w:r>
          </w:p>
        </w:tc>
      </w:tr>
      <w:tr w:rsidR="00DE7C34" w:rsidRPr="002B10E7" w:rsidTr="00DE7C34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rPr>
                <w:color w:val="000000"/>
                <w:sz w:val="22"/>
                <w:szCs w:val="22"/>
              </w:rPr>
            </w:pPr>
            <w:r w:rsidRPr="002B10E7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34" w:rsidRPr="002B10E7" w:rsidRDefault="00DE7C34" w:rsidP="002B10E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 xml:space="preserve">Сукно шинельное серое арт.6425 </w:t>
            </w:r>
          </w:p>
          <w:p w:rsidR="00DE7C34" w:rsidRPr="002B10E7" w:rsidRDefault="00DE7C34" w:rsidP="002B10E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rPr>
                <w:color w:val="000000"/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Плотность 760 г/кв</w:t>
            </w:r>
            <w:proofErr w:type="gramStart"/>
            <w:r w:rsidRPr="002B10E7">
              <w:rPr>
                <w:sz w:val="22"/>
                <w:szCs w:val="22"/>
              </w:rPr>
              <w:t>.м</w:t>
            </w:r>
            <w:proofErr w:type="gramEnd"/>
            <w:r w:rsidRPr="002B10E7">
              <w:rPr>
                <w:sz w:val="22"/>
                <w:szCs w:val="22"/>
              </w:rPr>
              <w:t>, ширина139см, шерсть 87%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rPr>
                <w:color w:val="000000"/>
                <w:sz w:val="22"/>
                <w:szCs w:val="22"/>
              </w:rPr>
            </w:pPr>
            <w:r w:rsidRPr="002B10E7">
              <w:rPr>
                <w:color w:val="000000"/>
                <w:sz w:val="22"/>
                <w:szCs w:val="22"/>
              </w:rPr>
              <w:t>ГОСТ 27542-87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П.м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180</w:t>
            </w:r>
          </w:p>
        </w:tc>
      </w:tr>
      <w:tr w:rsidR="00DE7C34" w:rsidRPr="002B10E7" w:rsidTr="00DE7C34"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rPr>
                <w:color w:val="000000"/>
                <w:sz w:val="22"/>
                <w:szCs w:val="22"/>
                <w:lang w:val="en-US"/>
              </w:rPr>
            </w:pPr>
            <w:r w:rsidRPr="002B10E7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Бязь отбеленная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rPr>
                <w:sz w:val="22"/>
                <w:szCs w:val="22"/>
              </w:rPr>
            </w:pPr>
            <w:r w:rsidRPr="002B10E7">
              <w:rPr>
                <w:color w:val="000000"/>
                <w:sz w:val="22"/>
                <w:szCs w:val="22"/>
              </w:rPr>
              <w:t>Плотность 142 г/кв</w:t>
            </w:r>
            <w:proofErr w:type="gramStart"/>
            <w:r w:rsidRPr="002B10E7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2B10E7">
              <w:rPr>
                <w:color w:val="000000"/>
                <w:sz w:val="22"/>
                <w:szCs w:val="22"/>
              </w:rPr>
              <w:t xml:space="preserve">, ширина </w:t>
            </w:r>
            <w:smartTag w:uri="urn:schemas-microsoft-com:office:smarttags" w:element="metricconverter">
              <w:smartTagPr>
                <w:attr w:name="ProductID" w:val="90 см"/>
              </w:smartTagPr>
              <w:r w:rsidRPr="002B10E7">
                <w:rPr>
                  <w:color w:val="000000"/>
                  <w:sz w:val="22"/>
                  <w:szCs w:val="22"/>
                </w:rPr>
                <w:t>90 см</w:t>
              </w:r>
            </w:smartTag>
            <w:r w:rsidRPr="002B10E7">
              <w:rPr>
                <w:color w:val="000000"/>
                <w:sz w:val="22"/>
                <w:szCs w:val="22"/>
              </w:rPr>
              <w:t>, 100 % хлопок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C34" w:rsidRPr="002B10E7" w:rsidRDefault="00DE7C34" w:rsidP="002B10E7">
            <w:pPr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ГОСТ 29298-2005</w:t>
            </w:r>
          </w:p>
          <w:p w:rsidR="00DE7C34" w:rsidRPr="002B10E7" w:rsidRDefault="00DE7C34" w:rsidP="002B10E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П.м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C34" w:rsidRPr="002B10E7" w:rsidRDefault="00DE7C34" w:rsidP="002B10E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800</w:t>
            </w:r>
          </w:p>
        </w:tc>
      </w:tr>
    </w:tbl>
    <w:p w:rsidR="00DE7C34" w:rsidRPr="002B10E7" w:rsidRDefault="00DE7C34" w:rsidP="002B10E7">
      <w:pPr>
        <w:jc w:val="both"/>
        <w:rPr>
          <w:sz w:val="24"/>
          <w:szCs w:val="24"/>
          <w:lang w:val="en-US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DE7C34" w:rsidRPr="002B10E7" w:rsidTr="00DE7C3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C34" w:rsidRPr="002B10E7" w:rsidRDefault="00DE7C34" w:rsidP="002B10E7">
            <w:pPr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C34" w:rsidRPr="002B10E7" w:rsidRDefault="00DE7C34" w:rsidP="002B10E7">
            <w:pPr>
              <w:rPr>
                <w:b/>
                <w:color w:val="000000"/>
                <w:sz w:val="22"/>
                <w:szCs w:val="22"/>
              </w:rPr>
            </w:pPr>
            <w:r w:rsidRPr="002B10E7">
              <w:rPr>
                <w:b/>
                <w:color w:val="000000"/>
                <w:sz w:val="22"/>
                <w:szCs w:val="22"/>
              </w:rPr>
              <w:t xml:space="preserve">791 400 </w:t>
            </w:r>
            <w:r w:rsidRPr="002B10E7">
              <w:rPr>
                <w:color w:val="000000"/>
                <w:sz w:val="22"/>
                <w:szCs w:val="22"/>
              </w:rPr>
              <w:t>(семьсот девяносто одна тысяча четыреста)</w:t>
            </w:r>
            <w:r w:rsidRPr="002B10E7">
              <w:rPr>
                <w:b/>
                <w:color w:val="000000"/>
                <w:sz w:val="22"/>
                <w:szCs w:val="22"/>
              </w:rPr>
              <w:t xml:space="preserve">  рублей 00 копеек, в том числе НДС 18% </w:t>
            </w:r>
          </w:p>
          <w:p w:rsidR="00DE7C34" w:rsidRPr="002B10E7" w:rsidRDefault="00DE7C34" w:rsidP="002B10E7">
            <w:pPr>
              <w:rPr>
                <w:sz w:val="22"/>
                <w:szCs w:val="22"/>
                <w:u w:val="single"/>
              </w:rPr>
            </w:pPr>
          </w:p>
        </w:tc>
      </w:tr>
      <w:tr w:rsidR="00DE7C34" w:rsidRPr="002B10E7" w:rsidTr="00DE7C3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C34" w:rsidRPr="002B10E7" w:rsidRDefault="00DE7C34" w:rsidP="002B10E7">
            <w:pPr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C34" w:rsidRPr="002B10E7" w:rsidRDefault="00DE7C34" w:rsidP="002B10E7">
            <w:pPr>
              <w:jc w:val="both"/>
              <w:rPr>
                <w:sz w:val="22"/>
                <w:szCs w:val="22"/>
                <w:u w:val="single"/>
              </w:rPr>
            </w:pPr>
            <w:r w:rsidRPr="002B10E7">
              <w:rPr>
                <w:sz w:val="22"/>
                <w:szCs w:val="22"/>
              </w:rPr>
              <w:t>Начальная (максимальная) цена договора включает стоимость товара, стоимость тары, транспортные расходы, страхование, уплату таможенных пошлин, налогов, сборов и других расходов, связанных с исполнением договора.</w:t>
            </w:r>
          </w:p>
        </w:tc>
      </w:tr>
      <w:tr w:rsidR="00DE7C34" w:rsidRPr="002B10E7" w:rsidTr="00DE7C3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C34" w:rsidRPr="002B10E7" w:rsidRDefault="00DE7C34" w:rsidP="002B10E7">
            <w:pPr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C34" w:rsidRPr="002B10E7" w:rsidRDefault="00DE7C34" w:rsidP="002B10E7">
            <w:pPr>
              <w:jc w:val="both"/>
              <w:rPr>
                <w:color w:val="FF0000"/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 xml:space="preserve">Место товара/выполнения работ или оказания услуг:  </w:t>
            </w:r>
          </w:p>
          <w:p w:rsidR="00DE7C34" w:rsidRPr="002B10E7" w:rsidRDefault="00DE7C34" w:rsidP="002B10E7">
            <w:pPr>
              <w:ind w:right="153"/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  <w:lang w:eastAsia="en-US"/>
              </w:rPr>
              <w:t>автомобильным транспортом до терминала автотранспортной компании в г</w:t>
            </w:r>
            <w:proofErr w:type="gramStart"/>
            <w:r w:rsidRPr="002B10E7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2B10E7">
              <w:rPr>
                <w:sz w:val="22"/>
                <w:szCs w:val="22"/>
                <w:lang w:eastAsia="en-US"/>
              </w:rPr>
              <w:t xml:space="preserve">омске (адрес транспортной компании): далее </w:t>
            </w:r>
            <w:proofErr w:type="spellStart"/>
            <w:r w:rsidRPr="002B10E7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2B10E7">
              <w:rPr>
                <w:sz w:val="22"/>
                <w:szCs w:val="22"/>
                <w:lang w:eastAsia="en-US"/>
              </w:rPr>
              <w:t xml:space="preserve"> Покупателем до склада ОАО «СХК»: </w:t>
            </w:r>
            <w:proofErr w:type="gramStart"/>
            <w:r w:rsidRPr="002B10E7">
              <w:rPr>
                <w:sz w:val="22"/>
                <w:szCs w:val="22"/>
                <w:lang w:eastAsia="en-US"/>
              </w:rPr>
              <w:t xml:space="preserve">Томская область, г. Северск, ул. </w:t>
            </w:r>
            <w:proofErr w:type="spellStart"/>
            <w:r w:rsidRPr="002B10E7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2B10E7">
              <w:rPr>
                <w:sz w:val="22"/>
                <w:szCs w:val="22"/>
                <w:lang w:eastAsia="en-US"/>
              </w:rPr>
              <w:t>, 9 (или до склада ОАО «СХК»:</w:t>
            </w:r>
            <w:proofErr w:type="gramEnd"/>
            <w:r w:rsidRPr="002B10E7">
              <w:rPr>
                <w:sz w:val="22"/>
                <w:szCs w:val="22"/>
                <w:lang w:eastAsia="en-US"/>
              </w:rPr>
              <w:t xml:space="preserve"> Томская область, </w:t>
            </w:r>
            <w:proofErr w:type="gramStart"/>
            <w:r w:rsidRPr="002B10E7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2B10E7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2B10E7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2B10E7">
              <w:rPr>
                <w:sz w:val="22"/>
                <w:szCs w:val="22"/>
                <w:lang w:eastAsia="en-US"/>
              </w:rPr>
              <w:t>, 9)</w:t>
            </w:r>
          </w:p>
        </w:tc>
      </w:tr>
      <w:tr w:rsidR="00DE7C34" w:rsidRPr="002B10E7" w:rsidTr="00DE7C3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C34" w:rsidRPr="002B10E7" w:rsidRDefault="00DE7C34" w:rsidP="002B10E7">
            <w:pPr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7C34" w:rsidRPr="002B10E7" w:rsidRDefault="00DE7C34" w:rsidP="002B10E7">
            <w:pPr>
              <w:ind w:right="153"/>
              <w:jc w:val="both"/>
              <w:rPr>
                <w:sz w:val="24"/>
                <w:szCs w:val="24"/>
              </w:rPr>
            </w:pPr>
            <w:r w:rsidRPr="002B10E7">
              <w:rPr>
                <w:sz w:val="24"/>
                <w:szCs w:val="24"/>
              </w:rPr>
              <w:t>Поставка товара в течение 30 календарных дней с момента подписания договора уполномоченными представителями сторон.</w:t>
            </w:r>
          </w:p>
          <w:p w:rsidR="00DE7C34" w:rsidRPr="002B10E7" w:rsidRDefault="00DE7C34" w:rsidP="002B10E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DE7C34" w:rsidRPr="002B10E7" w:rsidTr="00DE7C3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C34" w:rsidRPr="002B10E7" w:rsidRDefault="00DE7C34" w:rsidP="002B10E7">
            <w:pPr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C34" w:rsidRPr="002B10E7" w:rsidRDefault="00DE7C34" w:rsidP="002B10E7">
            <w:pPr>
              <w:ind w:right="153"/>
              <w:jc w:val="both"/>
              <w:rPr>
                <w:sz w:val="24"/>
                <w:szCs w:val="24"/>
              </w:rPr>
            </w:pPr>
            <w:r w:rsidRPr="002B10E7">
              <w:rPr>
                <w:sz w:val="24"/>
                <w:szCs w:val="24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</w:t>
            </w:r>
            <w:r w:rsidRPr="002B10E7">
              <w:rPr>
                <w:sz w:val="24"/>
                <w:szCs w:val="24"/>
              </w:rPr>
              <w:lastRenderedPageBreak/>
              <w:t>отгрузочных документов и паспортов качества.</w:t>
            </w:r>
          </w:p>
          <w:p w:rsidR="00DE7C34" w:rsidRPr="002B10E7" w:rsidRDefault="00DE7C34" w:rsidP="002B10E7">
            <w:pPr>
              <w:jc w:val="both"/>
              <w:rPr>
                <w:sz w:val="22"/>
                <w:szCs w:val="22"/>
                <w:u w:val="single"/>
              </w:rPr>
            </w:pPr>
            <w:r w:rsidRPr="002B10E7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</w:tc>
      </w:tr>
      <w:tr w:rsidR="00DE7C34" w:rsidRPr="002B10E7" w:rsidTr="00DE7C3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C34" w:rsidRPr="002B10E7" w:rsidRDefault="00DE7C34" w:rsidP="002B10E7">
            <w:pPr>
              <w:rPr>
                <w:sz w:val="22"/>
                <w:szCs w:val="22"/>
              </w:rPr>
            </w:pPr>
            <w:r w:rsidRPr="002B10E7">
              <w:rPr>
                <w:sz w:val="22"/>
                <w:szCs w:val="22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C34" w:rsidRPr="002B10E7" w:rsidRDefault="00DE7C34" w:rsidP="002B10E7">
            <w:pPr>
              <w:jc w:val="both"/>
              <w:rPr>
                <w:sz w:val="22"/>
                <w:szCs w:val="22"/>
              </w:rPr>
            </w:pPr>
            <w:proofErr w:type="spellStart"/>
            <w:r w:rsidRPr="002B10E7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2B10E7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DE7C34" w:rsidRPr="002B10E7" w:rsidRDefault="00DE7C34" w:rsidP="002B10E7">
      <w:pPr>
        <w:jc w:val="both"/>
        <w:rPr>
          <w:snapToGrid w:val="0"/>
          <w:sz w:val="24"/>
          <w:szCs w:val="24"/>
        </w:rPr>
      </w:pPr>
    </w:p>
    <w:p w:rsidR="00553E42" w:rsidRPr="002B10E7" w:rsidRDefault="00553E42" w:rsidP="002B10E7">
      <w:pPr>
        <w:ind w:right="141"/>
        <w:jc w:val="center"/>
        <w:rPr>
          <w:b/>
          <w:sz w:val="24"/>
          <w:szCs w:val="24"/>
        </w:rPr>
      </w:pPr>
      <w:r w:rsidRPr="002B10E7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2B10E7">
        <w:rPr>
          <w:b/>
          <w:sz w:val="24"/>
          <w:szCs w:val="24"/>
        </w:rPr>
        <w:t xml:space="preserve"> на запрос цен</w:t>
      </w:r>
      <w:r w:rsidRPr="002B10E7">
        <w:rPr>
          <w:b/>
          <w:sz w:val="24"/>
          <w:szCs w:val="24"/>
        </w:rPr>
        <w:t>,</w:t>
      </w:r>
    </w:p>
    <w:p w:rsidR="00553E42" w:rsidRPr="002B10E7" w:rsidRDefault="00553E42" w:rsidP="002B10E7">
      <w:pPr>
        <w:ind w:right="141"/>
        <w:jc w:val="center"/>
        <w:rPr>
          <w:b/>
          <w:sz w:val="24"/>
          <w:szCs w:val="24"/>
        </w:rPr>
      </w:pPr>
      <w:r w:rsidRPr="002B10E7">
        <w:rPr>
          <w:b/>
          <w:sz w:val="24"/>
          <w:szCs w:val="24"/>
        </w:rPr>
        <w:t xml:space="preserve"> и результат их анализа </w:t>
      </w:r>
    </w:p>
    <w:p w:rsidR="006E66B1" w:rsidRPr="002B10E7" w:rsidRDefault="006E66B1" w:rsidP="002B10E7">
      <w:pPr>
        <w:ind w:right="141"/>
        <w:jc w:val="center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977"/>
        <w:gridCol w:w="1701"/>
      </w:tblGrid>
      <w:tr w:rsidR="006E66B1" w:rsidRPr="002B10E7" w:rsidTr="00DE7C3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10E7" w:rsidRDefault="006E66B1" w:rsidP="002B10E7">
            <w:pPr>
              <w:jc w:val="both"/>
              <w:rPr>
                <w:sz w:val="24"/>
                <w:szCs w:val="24"/>
              </w:rPr>
            </w:pPr>
            <w:r w:rsidRPr="002B10E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10E7" w:rsidRDefault="006E66B1" w:rsidP="002B10E7">
            <w:pPr>
              <w:jc w:val="both"/>
              <w:rPr>
                <w:sz w:val="24"/>
                <w:szCs w:val="24"/>
              </w:rPr>
            </w:pPr>
            <w:r w:rsidRPr="002B10E7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10E7" w:rsidRDefault="006E66B1" w:rsidP="002B10E7">
            <w:pPr>
              <w:jc w:val="both"/>
              <w:rPr>
                <w:sz w:val="24"/>
                <w:szCs w:val="24"/>
              </w:rPr>
            </w:pPr>
            <w:r w:rsidRPr="002B10E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10E7" w:rsidRDefault="006E66B1" w:rsidP="002B10E7">
            <w:pPr>
              <w:jc w:val="both"/>
              <w:rPr>
                <w:sz w:val="24"/>
                <w:szCs w:val="24"/>
              </w:rPr>
            </w:pPr>
            <w:r w:rsidRPr="002B10E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B10E7" w:rsidRDefault="006E66B1" w:rsidP="002B10E7">
            <w:pPr>
              <w:jc w:val="both"/>
              <w:rPr>
                <w:sz w:val="24"/>
                <w:szCs w:val="24"/>
              </w:rPr>
            </w:pPr>
            <w:r w:rsidRPr="002B10E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21E04" w:rsidRPr="002B10E7" w:rsidTr="00DE7C34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E04" w:rsidRPr="002B10E7" w:rsidRDefault="00821E04" w:rsidP="002B10E7">
            <w:pPr>
              <w:rPr>
                <w:sz w:val="20"/>
              </w:rPr>
            </w:pPr>
            <w:r w:rsidRPr="002B10E7">
              <w:rPr>
                <w:snapToGrid w:val="0"/>
                <w:sz w:val="20"/>
              </w:rPr>
              <w:t>ОБЩЕСТВО С ОГРАНИЧЕННОЙ ОТВЕТСТВЕННОСТЬЮ НАУЧНО-ПРОИЗВОДСТВЕННАЯ КОМПАНИЯ «ПРОТЕКС»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E04" w:rsidRPr="002B10E7" w:rsidRDefault="00821E04" w:rsidP="002B10E7">
            <w:pPr>
              <w:rPr>
                <w:sz w:val="20"/>
              </w:rPr>
            </w:pPr>
            <w:r w:rsidRPr="002B10E7">
              <w:rPr>
                <w:snapToGrid w:val="0"/>
                <w:sz w:val="20"/>
                <w:lang w:val="en-US"/>
              </w:rPr>
              <w:t>3702533380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7C34" w:rsidRPr="002B10E7" w:rsidRDefault="00821E04" w:rsidP="002B10E7">
            <w:pPr>
              <w:rPr>
                <w:sz w:val="20"/>
              </w:rPr>
            </w:pPr>
            <w:r w:rsidRPr="002B10E7">
              <w:rPr>
                <w:sz w:val="20"/>
                <w:lang w:val="en-US"/>
              </w:rPr>
              <w:t xml:space="preserve">21.03.2014 </w:t>
            </w:r>
          </w:p>
          <w:p w:rsidR="00821E04" w:rsidRPr="002B10E7" w:rsidRDefault="00821E04" w:rsidP="002B10E7">
            <w:pPr>
              <w:rPr>
                <w:sz w:val="20"/>
                <w:lang w:val="en-US"/>
              </w:rPr>
            </w:pPr>
            <w:r w:rsidRPr="002B10E7">
              <w:rPr>
                <w:sz w:val="20"/>
                <w:lang w:val="en-US"/>
              </w:rPr>
              <w:t>15:16:00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E04" w:rsidRPr="002B10E7" w:rsidRDefault="00821E04" w:rsidP="002B10E7">
            <w:pPr>
              <w:rPr>
                <w:sz w:val="20"/>
              </w:rPr>
            </w:pPr>
            <w:r w:rsidRPr="002B10E7">
              <w:rPr>
                <w:snapToGrid w:val="0"/>
                <w:sz w:val="20"/>
              </w:rPr>
              <w:t xml:space="preserve">153027, ИВАНОВСКАЯ </w:t>
            </w:r>
            <w:proofErr w:type="gramStart"/>
            <w:r w:rsidRPr="002B10E7">
              <w:rPr>
                <w:snapToGrid w:val="0"/>
                <w:sz w:val="20"/>
              </w:rPr>
              <w:t>ОБЛ</w:t>
            </w:r>
            <w:proofErr w:type="gramEnd"/>
            <w:r w:rsidRPr="002B10E7">
              <w:rPr>
                <w:snapToGrid w:val="0"/>
                <w:sz w:val="20"/>
              </w:rPr>
              <w:t>, ИВАНОВО Г, ПАВЛА БОЛЬШЕВИКОВА УЛ, 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E04" w:rsidRPr="002B10E7" w:rsidRDefault="00821E04" w:rsidP="002B10E7">
            <w:pPr>
              <w:rPr>
                <w:sz w:val="20"/>
              </w:rPr>
            </w:pPr>
            <w:r w:rsidRPr="002B10E7">
              <w:rPr>
                <w:snapToGrid w:val="0"/>
                <w:sz w:val="20"/>
                <w:lang w:val="en-US"/>
              </w:rPr>
              <w:t>784.174,66 RUB С НДС</w:t>
            </w:r>
          </w:p>
        </w:tc>
      </w:tr>
    </w:tbl>
    <w:p w:rsidR="006E66B1" w:rsidRPr="002B10E7" w:rsidRDefault="006E66B1" w:rsidP="002B10E7">
      <w:pPr>
        <w:jc w:val="both"/>
        <w:rPr>
          <w:sz w:val="24"/>
          <w:szCs w:val="24"/>
        </w:rPr>
      </w:pPr>
    </w:p>
    <w:p w:rsidR="00586F8C" w:rsidRPr="002B10E7" w:rsidRDefault="00586F8C" w:rsidP="002B10E7">
      <w:pPr>
        <w:jc w:val="both"/>
        <w:rPr>
          <w:b/>
          <w:sz w:val="24"/>
          <w:szCs w:val="24"/>
        </w:rPr>
      </w:pPr>
      <w:r w:rsidRPr="002B10E7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2B10E7" w:rsidRDefault="00586F8C" w:rsidP="002B10E7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7"/>
      </w:tblGrid>
      <w:tr w:rsidR="00586F8C" w:rsidRPr="002B10E7" w:rsidTr="00DE7C3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2B10E7" w:rsidRDefault="00586F8C" w:rsidP="002B10E7">
            <w:pPr>
              <w:jc w:val="both"/>
              <w:rPr>
                <w:b/>
                <w:sz w:val="24"/>
                <w:szCs w:val="24"/>
              </w:rPr>
            </w:pPr>
            <w:r w:rsidRPr="002B10E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2B10E7" w:rsidRDefault="00586F8C" w:rsidP="002B10E7">
            <w:pPr>
              <w:jc w:val="center"/>
              <w:rPr>
                <w:sz w:val="24"/>
                <w:szCs w:val="24"/>
              </w:rPr>
            </w:pPr>
            <w:r w:rsidRPr="002B10E7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821E04" w:rsidRPr="002B10E7" w:rsidTr="00DE7C3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21E04" w:rsidRPr="002B10E7" w:rsidRDefault="00821E04" w:rsidP="002B10E7">
            <w:pPr>
              <w:jc w:val="both"/>
              <w:rPr>
                <w:sz w:val="20"/>
              </w:rPr>
            </w:pPr>
            <w:r w:rsidRPr="002B10E7">
              <w:rPr>
                <w:sz w:val="20"/>
              </w:rPr>
              <w:t>ОБЩЕСТВО С ОГРАНИЧЕННОЙ ОТВЕТСТВЕННОСТЬЮ НАУЧНО-ПРОИЗВОДСТВЕННАЯ КОМПАНИЯ «ПРОТЕКС»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7C34" w:rsidRPr="002B10E7" w:rsidRDefault="00DE7C34" w:rsidP="002B10E7">
            <w:pPr>
              <w:jc w:val="both"/>
              <w:rPr>
                <w:caps/>
                <w:sz w:val="20"/>
              </w:rPr>
            </w:pPr>
            <w:r w:rsidRPr="002B10E7">
              <w:rPr>
                <w:caps/>
                <w:sz w:val="20"/>
              </w:rPr>
              <w:t>1. СОГЛАСНО П.14.2. ИНФОРМАЦИОННОЙ КАРТЫ ПРЕДСТАВИТЬ:</w:t>
            </w:r>
          </w:p>
          <w:p w:rsidR="00DE7C34" w:rsidRPr="002B10E7" w:rsidRDefault="00DE7C34" w:rsidP="002B10E7">
            <w:pPr>
              <w:jc w:val="both"/>
              <w:rPr>
                <w:caps/>
                <w:sz w:val="20"/>
              </w:rPr>
            </w:pPr>
            <w:r w:rsidRPr="002B10E7">
              <w:rPr>
                <w:caps/>
                <w:sz w:val="20"/>
              </w:rPr>
              <w:t>3.1 ОТКОРРЕКТИРОВАННУЮ СПРАВКУ О ЦЕПОЧКЕ СОБСТВЕННИКОВ, ВКЛЮЧАЯ БЕНЕФИЦИАРОВ (В ТОМ ЧИСЛЕ, КОНЕЧНЫХ) В СООТВЕТСТВИИ С ФОРМОЙ И ИНСТРУКЦИЯМИ, ПРИВЕДЕННЫМИ, В НАСТОЯЩЕЙ ДОКУМЕНТАЦИИ ПО ЗАПРОСУ ЦЕН (ПРАВАЯ ЧАСТЬ ТАБЛИЦЫ НЕ ЗАПОЛНЕНА, ОТСУТСТВУЮТ ДАННЫЕ ПО МЕСТУ ЖИТЕЛЬСТВА УЧАСТНИКА);</w:t>
            </w:r>
          </w:p>
          <w:p w:rsidR="00DE7C34" w:rsidRPr="002B10E7" w:rsidRDefault="00DE7C34" w:rsidP="002B10E7">
            <w:pPr>
              <w:jc w:val="both"/>
              <w:rPr>
                <w:sz w:val="24"/>
                <w:szCs w:val="24"/>
              </w:rPr>
            </w:pPr>
            <w:r w:rsidRPr="002B10E7">
              <w:rPr>
                <w:caps/>
                <w:sz w:val="20"/>
              </w:rPr>
              <w:t xml:space="preserve">2. </w:t>
            </w:r>
            <w:r w:rsidR="00A314F3" w:rsidRPr="002B10E7">
              <w:rPr>
                <w:caps/>
                <w:sz w:val="20"/>
              </w:rPr>
              <w:t>официальным письмом представить информацию о порядке формирования цены договора</w:t>
            </w:r>
            <w:r w:rsidR="00A314F3" w:rsidRPr="002B10E7">
              <w:rPr>
                <w:sz w:val="24"/>
                <w:szCs w:val="24"/>
              </w:rPr>
              <w:t xml:space="preserve"> (расходы, включенные в цену договора).</w:t>
            </w:r>
          </w:p>
        </w:tc>
      </w:tr>
    </w:tbl>
    <w:p w:rsidR="00586F8C" w:rsidRPr="002B10E7" w:rsidRDefault="00586F8C" w:rsidP="002B10E7">
      <w:pPr>
        <w:ind w:right="141"/>
        <w:jc w:val="both"/>
        <w:rPr>
          <w:snapToGrid w:val="0"/>
          <w:sz w:val="24"/>
          <w:szCs w:val="24"/>
        </w:rPr>
      </w:pPr>
    </w:p>
    <w:p w:rsidR="00586F8C" w:rsidRPr="002B10E7" w:rsidRDefault="00DC2D84" w:rsidP="002B10E7">
      <w:pPr>
        <w:suppressAutoHyphens/>
        <w:ind w:right="141"/>
        <w:jc w:val="center"/>
        <w:rPr>
          <w:b/>
          <w:sz w:val="24"/>
          <w:szCs w:val="24"/>
        </w:rPr>
      </w:pPr>
      <w:r w:rsidRPr="002B10E7">
        <w:rPr>
          <w:b/>
          <w:sz w:val="24"/>
          <w:szCs w:val="24"/>
        </w:rPr>
        <w:t>Решение комиссии</w:t>
      </w:r>
    </w:p>
    <w:p w:rsidR="00A314F3" w:rsidRPr="002B10E7" w:rsidRDefault="00A314F3" w:rsidP="002B10E7">
      <w:pPr>
        <w:suppressAutoHyphens/>
        <w:ind w:right="141"/>
        <w:jc w:val="center"/>
        <w:rPr>
          <w:sz w:val="24"/>
          <w:szCs w:val="24"/>
        </w:rPr>
      </w:pPr>
    </w:p>
    <w:p w:rsidR="002B10E7" w:rsidRPr="002B10E7" w:rsidRDefault="002B10E7" w:rsidP="002B10E7">
      <w:pPr>
        <w:jc w:val="both"/>
        <w:rPr>
          <w:sz w:val="24"/>
          <w:szCs w:val="24"/>
        </w:rPr>
      </w:pPr>
      <w:r w:rsidRPr="002B10E7">
        <w:rPr>
          <w:sz w:val="24"/>
          <w:szCs w:val="24"/>
        </w:rPr>
        <w:t xml:space="preserve">1. Срок предоставления уточнений по запросу 2 (два) рабочих дня </w:t>
      </w:r>
      <w:r w:rsidR="00525E89">
        <w:rPr>
          <w:b/>
          <w:color w:val="FF0000"/>
          <w:sz w:val="24"/>
          <w:szCs w:val="24"/>
        </w:rPr>
        <w:t>до 14</w:t>
      </w:r>
      <w:r w:rsidRPr="002B10E7">
        <w:rPr>
          <w:b/>
          <w:color w:val="FF0000"/>
          <w:sz w:val="24"/>
          <w:szCs w:val="24"/>
        </w:rPr>
        <w:t>.04.2014 05:00 (время московское)</w:t>
      </w:r>
      <w:r w:rsidRPr="002B10E7">
        <w:rPr>
          <w:sz w:val="24"/>
          <w:szCs w:val="24"/>
        </w:rPr>
        <w:t>,</w:t>
      </w:r>
      <w:r w:rsidRPr="002B10E7">
        <w:rPr>
          <w:b/>
          <w:sz w:val="24"/>
          <w:szCs w:val="24"/>
        </w:rPr>
        <w:t xml:space="preserve"> </w:t>
      </w:r>
      <w:r w:rsidRPr="002B10E7">
        <w:rPr>
          <w:sz w:val="24"/>
          <w:szCs w:val="24"/>
        </w:rPr>
        <w:t>после опубликования настоящего протокола и одновременного направления запроса участнику.</w:t>
      </w:r>
    </w:p>
    <w:p w:rsidR="002B10E7" w:rsidRPr="002B10E7" w:rsidRDefault="002B10E7" w:rsidP="002B10E7">
      <w:pPr>
        <w:jc w:val="both"/>
        <w:rPr>
          <w:sz w:val="24"/>
          <w:szCs w:val="24"/>
        </w:rPr>
      </w:pPr>
      <w:r w:rsidRPr="002B10E7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2B10E7" w:rsidRPr="002B10E7" w:rsidRDefault="002B10E7" w:rsidP="002B10E7">
      <w:pPr>
        <w:jc w:val="both"/>
        <w:rPr>
          <w:sz w:val="24"/>
          <w:szCs w:val="24"/>
        </w:rPr>
      </w:pPr>
      <w:r w:rsidRPr="002B10E7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2B10E7" w:rsidRPr="002B10E7" w:rsidRDefault="002B10E7" w:rsidP="002B10E7">
      <w:pPr>
        <w:jc w:val="both"/>
        <w:rPr>
          <w:sz w:val="24"/>
          <w:szCs w:val="24"/>
        </w:rPr>
      </w:pPr>
      <w:r w:rsidRPr="002B10E7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2B10E7">
          <w:rPr>
            <w:rStyle w:val="a3"/>
            <w:sz w:val="24"/>
            <w:szCs w:val="24"/>
            <w:lang w:val="en-US"/>
          </w:rPr>
          <w:t>http</w:t>
        </w:r>
        <w:r w:rsidRPr="002B10E7">
          <w:rPr>
            <w:rStyle w:val="a3"/>
            <w:sz w:val="24"/>
            <w:szCs w:val="24"/>
          </w:rPr>
          <w:t>://</w:t>
        </w:r>
        <w:proofErr w:type="spellStart"/>
        <w:r w:rsidRPr="002B10E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B10E7">
          <w:rPr>
            <w:rStyle w:val="a3"/>
            <w:sz w:val="24"/>
            <w:szCs w:val="24"/>
          </w:rPr>
          <w:t>.</w:t>
        </w:r>
        <w:proofErr w:type="spellStart"/>
        <w:r w:rsidRPr="002B10E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B10E7">
          <w:rPr>
            <w:rStyle w:val="a3"/>
            <w:sz w:val="24"/>
            <w:szCs w:val="24"/>
          </w:rPr>
          <w:t>.</w:t>
        </w:r>
        <w:proofErr w:type="spellStart"/>
        <w:r w:rsidRPr="002B10E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25E89" w:rsidRDefault="00525E89" w:rsidP="002B10E7">
      <w:pPr>
        <w:jc w:val="both"/>
        <w:rPr>
          <w:sz w:val="24"/>
          <w:szCs w:val="24"/>
        </w:rPr>
      </w:pPr>
    </w:p>
    <w:p w:rsidR="00381A1A" w:rsidRDefault="00381A1A" w:rsidP="002B10E7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253"/>
        <w:gridCol w:w="1240"/>
      </w:tblGrid>
      <w:tr w:rsidR="00381A1A" w:rsidTr="00525E89">
        <w:tc>
          <w:tcPr>
            <w:tcW w:w="2534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253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24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81A1A" w:rsidTr="00525E89">
        <w:tc>
          <w:tcPr>
            <w:tcW w:w="2534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09.04.2014</w:t>
            </w:r>
          </w:p>
        </w:tc>
        <w:tc>
          <w:tcPr>
            <w:tcW w:w="4253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24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381A1A" w:rsidTr="00525E89">
        <w:tc>
          <w:tcPr>
            <w:tcW w:w="2534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03.04.2014</w:t>
            </w:r>
          </w:p>
        </w:tc>
        <w:tc>
          <w:tcPr>
            <w:tcW w:w="4253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24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81A1A" w:rsidTr="00525E89">
        <w:tc>
          <w:tcPr>
            <w:tcW w:w="2534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11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03.04.2014</w:t>
            </w:r>
          </w:p>
        </w:tc>
        <w:tc>
          <w:tcPr>
            <w:tcW w:w="4253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124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381A1A" w:rsidTr="00525E89">
        <w:tc>
          <w:tcPr>
            <w:tcW w:w="2534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11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09.04.2014</w:t>
            </w:r>
          </w:p>
        </w:tc>
        <w:tc>
          <w:tcPr>
            <w:tcW w:w="4253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124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81A1A" w:rsidTr="00525E89">
        <w:tc>
          <w:tcPr>
            <w:tcW w:w="2534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03.04.2014</w:t>
            </w:r>
          </w:p>
        </w:tc>
        <w:tc>
          <w:tcPr>
            <w:tcW w:w="4253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24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81A1A" w:rsidTr="00525E89">
        <w:tc>
          <w:tcPr>
            <w:tcW w:w="2534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11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09.04.2014</w:t>
            </w:r>
          </w:p>
        </w:tc>
        <w:tc>
          <w:tcPr>
            <w:tcW w:w="4253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124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381A1A" w:rsidTr="00525E89">
        <w:tc>
          <w:tcPr>
            <w:tcW w:w="2534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03.04.2014</w:t>
            </w:r>
          </w:p>
        </w:tc>
        <w:tc>
          <w:tcPr>
            <w:tcW w:w="4253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240" w:type="dxa"/>
            <w:shd w:val="clear" w:color="auto" w:fill="auto"/>
          </w:tcPr>
          <w:p w:rsidR="00381A1A" w:rsidRDefault="00381A1A" w:rsidP="002B10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B10E7" w:rsidRPr="003947BB" w:rsidRDefault="002B10E7" w:rsidP="002B10E7">
      <w:pPr>
        <w:jc w:val="both"/>
        <w:rPr>
          <w:sz w:val="24"/>
          <w:szCs w:val="24"/>
        </w:rPr>
      </w:pPr>
    </w:p>
    <w:sectPr w:rsidR="002B10E7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2B10E7"/>
    <w:rsid w:val="0036346E"/>
    <w:rsid w:val="00377DD5"/>
    <w:rsid w:val="00381A1A"/>
    <w:rsid w:val="003C2DE9"/>
    <w:rsid w:val="003E40B6"/>
    <w:rsid w:val="004063C1"/>
    <w:rsid w:val="004A421A"/>
    <w:rsid w:val="005047F6"/>
    <w:rsid w:val="0051114B"/>
    <w:rsid w:val="00525E89"/>
    <w:rsid w:val="00532C36"/>
    <w:rsid w:val="005537A3"/>
    <w:rsid w:val="00553E42"/>
    <w:rsid w:val="00586F8C"/>
    <w:rsid w:val="005B0CFD"/>
    <w:rsid w:val="00613F8E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21E04"/>
    <w:rsid w:val="008E1A7B"/>
    <w:rsid w:val="008F6100"/>
    <w:rsid w:val="0096196C"/>
    <w:rsid w:val="009640AB"/>
    <w:rsid w:val="00977D50"/>
    <w:rsid w:val="009D6E59"/>
    <w:rsid w:val="00A07AF5"/>
    <w:rsid w:val="00A23E1A"/>
    <w:rsid w:val="00A314F3"/>
    <w:rsid w:val="00A37C48"/>
    <w:rsid w:val="00AB5930"/>
    <w:rsid w:val="00AC2D65"/>
    <w:rsid w:val="00AF5EC3"/>
    <w:rsid w:val="00BF0F05"/>
    <w:rsid w:val="00C16AD7"/>
    <w:rsid w:val="00C5330F"/>
    <w:rsid w:val="00C700C2"/>
    <w:rsid w:val="00CA3F4A"/>
    <w:rsid w:val="00CF30E1"/>
    <w:rsid w:val="00CF5875"/>
    <w:rsid w:val="00DC2D84"/>
    <w:rsid w:val="00DE7C3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8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5002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2014-04-09T10:22:00Z</dcterms:created>
  <dcterms:modified xsi:type="dcterms:W3CDTF">2014-04-09T10:22:00Z</dcterms:modified>
</cp:coreProperties>
</file>