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E441A7" w:rsidRDefault="00B464F8" w:rsidP="00E441A7">
      <w:pPr>
        <w:jc w:val="center"/>
        <w:rPr>
          <w:b/>
          <w:sz w:val="24"/>
          <w:szCs w:val="24"/>
        </w:rPr>
      </w:pPr>
      <w:r w:rsidRPr="00E441A7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Pr="00E441A7" w:rsidRDefault="007374CC" w:rsidP="00E441A7">
      <w:pPr>
        <w:jc w:val="both"/>
        <w:rPr>
          <w:spacing w:val="1"/>
          <w:sz w:val="24"/>
          <w:szCs w:val="24"/>
        </w:rPr>
      </w:pPr>
    </w:p>
    <w:p w:rsidR="0047719C" w:rsidRPr="00E441A7" w:rsidRDefault="0047719C" w:rsidP="00E441A7">
      <w:pPr>
        <w:jc w:val="both"/>
        <w:rPr>
          <w:sz w:val="24"/>
          <w:szCs w:val="24"/>
        </w:rPr>
      </w:pPr>
      <w:r w:rsidRPr="00E441A7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E441A7" w:rsidRDefault="0047719C" w:rsidP="00E441A7">
      <w:pPr>
        <w:pStyle w:val="2"/>
        <w:ind w:right="141"/>
        <w:rPr>
          <w:sz w:val="24"/>
          <w:szCs w:val="24"/>
        </w:rPr>
      </w:pPr>
      <w:r w:rsidRPr="00E441A7">
        <w:rPr>
          <w:sz w:val="24"/>
          <w:szCs w:val="24"/>
        </w:rPr>
        <w:t xml:space="preserve">ПРОТОКОЛ № </w:t>
      </w:r>
      <w:r w:rsidR="00B464F8" w:rsidRPr="00E441A7">
        <w:rPr>
          <w:sz w:val="24"/>
          <w:szCs w:val="24"/>
        </w:rPr>
        <w:t>SH-2014/413</w:t>
      </w:r>
      <w:r w:rsidRPr="00E441A7">
        <w:rPr>
          <w:sz w:val="24"/>
          <w:szCs w:val="24"/>
        </w:rPr>
        <w:t xml:space="preserve"> от </w:t>
      </w:r>
      <w:r w:rsidR="00B464F8" w:rsidRPr="00E441A7">
        <w:rPr>
          <w:sz w:val="24"/>
          <w:szCs w:val="24"/>
        </w:rPr>
        <w:t>28.03.2014</w:t>
      </w:r>
    </w:p>
    <w:p w:rsidR="0047719C" w:rsidRPr="00E441A7" w:rsidRDefault="0047719C" w:rsidP="00E441A7">
      <w:pPr>
        <w:jc w:val="center"/>
        <w:rPr>
          <w:b/>
          <w:sz w:val="24"/>
          <w:szCs w:val="24"/>
        </w:rPr>
      </w:pPr>
      <w:r w:rsidRPr="00E441A7">
        <w:rPr>
          <w:b/>
          <w:sz w:val="24"/>
          <w:szCs w:val="24"/>
        </w:rPr>
        <w:t xml:space="preserve">Заседания  </w:t>
      </w:r>
      <w:r w:rsidR="00D40532" w:rsidRPr="00E441A7">
        <w:rPr>
          <w:b/>
          <w:sz w:val="24"/>
          <w:szCs w:val="24"/>
        </w:rPr>
        <w:t>закупочной комиссии</w:t>
      </w:r>
    </w:p>
    <w:p w:rsidR="0047719C" w:rsidRPr="00E441A7" w:rsidRDefault="0047719C" w:rsidP="00E441A7">
      <w:pPr>
        <w:jc w:val="center"/>
        <w:rPr>
          <w:sz w:val="24"/>
          <w:szCs w:val="24"/>
        </w:rPr>
      </w:pPr>
      <w:r w:rsidRPr="00E441A7">
        <w:rPr>
          <w:sz w:val="24"/>
          <w:szCs w:val="24"/>
        </w:rPr>
        <w:t xml:space="preserve"> </w:t>
      </w:r>
      <w:r w:rsidR="005207D7" w:rsidRPr="00E441A7">
        <w:rPr>
          <w:sz w:val="24"/>
          <w:szCs w:val="24"/>
        </w:rPr>
        <w:t xml:space="preserve"> «</w:t>
      </w:r>
      <w:r w:rsidR="00006812" w:rsidRPr="00E441A7">
        <w:rPr>
          <w:b/>
          <w:sz w:val="24"/>
          <w:szCs w:val="24"/>
        </w:rPr>
        <w:t>Открытие доступа к поданным заявкам</w:t>
      </w:r>
      <w:r w:rsidR="00006812" w:rsidRPr="00E441A7">
        <w:rPr>
          <w:sz w:val="24"/>
          <w:szCs w:val="24"/>
        </w:rPr>
        <w:t>»</w:t>
      </w:r>
      <w:r w:rsidR="00E441A7" w:rsidRPr="00E441A7">
        <w:rPr>
          <w:sz w:val="24"/>
          <w:szCs w:val="24"/>
        </w:rPr>
        <w:t xml:space="preserve"> </w:t>
      </w:r>
      <w:proofErr w:type="gramStart"/>
      <w:r w:rsidR="00E441A7" w:rsidRPr="00E441A7">
        <w:rPr>
          <w:sz w:val="24"/>
          <w:szCs w:val="24"/>
        </w:rPr>
        <w:t>на</w:t>
      </w:r>
      <w:proofErr w:type="gramEnd"/>
    </w:p>
    <w:p w:rsidR="00E441A7" w:rsidRPr="00E441A7" w:rsidRDefault="00E441A7" w:rsidP="00E441A7">
      <w:pPr>
        <w:jc w:val="center"/>
        <w:rPr>
          <w:sz w:val="24"/>
          <w:szCs w:val="24"/>
        </w:rPr>
      </w:pPr>
      <w:r w:rsidRPr="00E441A7">
        <w:rPr>
          <w:sz w:val="24"/>
          <w:szCs w:val="24"/>
        </w:rPr>
        <w:t>Право заключения договора на поставку проволоки</w:t>
      </w:r>
    </w:p>
    <w:p w:rsidR="0047719C" w:rsidRPr="00E441A7" w:rsidRDefault="00E441A7" w:rsidP="00E441A7">
      <w:pPr>
        <w:jc w:val="both"/>
        <w:rPr>
          <w:b/>
          <w:sz w:val="24"/>
          <w:szCs w:val="24"/>
        </w:rPr>
      </w:pPr>
      <w:r w:rsidRPr="00E441A7">
        <w:rPr>
          <w:b/>
          <w:sz w:val="24"/>
          <w:szCs w:val="24"/>
        </w:rPr>
        <w:t>г. Северск</w:t>
      </w:r>
      <w:r w:rsidR="0047719C" w:rsidRPr="00E441A7">
        <w:rPr>
          <w:b/>
          <w:sz w:val="24"/>
          <w:szCs w:val="24"/>
        </w:rPr>
        <w:tab/>
      </w:r>
      <w:r w:rsidR="0047719C" w:rsidRPr="00E441A7">
        <w:rPr>
          <w:b/>
          <w:sz w:val="24"/>
          <w:szCs w:val="24"/>
        </w:rPr>
        <w:tab/>
      </w:r>
      <w:r w:rsidR="0047719C" w:rsidRPr="00E441A7">
        <w:rPr>
          <w:b/>
          <w:sz w:val="24"/>
          <w:szCs w:val="24"/>
        </w:rPr>
        <w:tab/>
      </w:r>
      <w:r w:rsidR="0047719C" w:rsidRPr="00E441A7">
        <w:rPr>
          <w:b/>
          <w:sz w:val="24"/>
          <w:szCs w:val="24"/>
        </w:rPr>
        <w:tab/>
      </w:r>
      <w:r w:rsidR="0047719C" w:rsidRPr="00E441A7">
        <w:rPr>
          <w:b/>
          <w:sz w:val="24"/>
          <w:szCs w:val="24"/>
        </w:rPr>
        <w:tab/>
      </w:r>
    </w:p>
    <w:p w:rsidR="0047719C" w:rsidRPr="00E441A7" w:rsidRDefault="0047719C" w:rsidP="00E441A7">
      <w:pPr>
        <w:jc w:val="both"/>
        <w:rPr>
          <w:b/>
          <w:sz w:val="24"/>
          <w:szCs w:val="24"/>
        </w:rPr>
      </w:pPr>
      <w:r w:rsidRPr="00E441A7">
        <w:rPr>
          <w:b/>
          <w:sz w:val="24"/>
          <w:szCs w:val="24"/>
        </w:rPr>
        <w:tab/>
      </w:r>
      <w:r w:rsidRPr="00E441A7">
        <w:rPr>
          <w:b/>
          <w:sz w:val="24"/>
          <w:szCs w:val="24"/>
        </w:rPr>
        <w:tab/>
      </w:r>
      <w:r w:rsidRPr="00E441A7">
        <w:rPr>
          <w:b/>
          <w:sz w:val="24"/>
          <w:szCs w:val="24"/>
        </w:rPr>
        <w:tab/>
      </w:r>
      <w:r w:rsidRPr="00E441A7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E441A7" w:rsidTr="00171990">
        <w:tc>
          <w:tcPr>
            <w:tcW w:w="8220" w:type="dxa"/>
          </w:tcPr>
          <w:p w:rsidR="0047719C" w:rsidRPr="00E441A7" w:rsidRDefault="0047719C" w:rsidP="00E441A7">
            <w:pPr>
              <w:jc w:val="both"/>
              <w:rPr>
                <w:sz w:val="24"/>
                <w:szCs w:val="24"/>
              </w:rPr>
            </w:pPr>
            <w:r w:rsidRPr="00E441A7">
              <w:rPr>
                <w:b/>
                <w:sz w:val="24"/>
                <w:szCs w:val="24"/>
              </w:rPr>
              <w:t>Вид процедуры закупки</w:t>
            </w:r>
            <w:r w:rsidRPr="00E441A7">
              <w:rPr>
                <w:sz w:val="24"/>
                <w:szCs w:val="24"/>
              </w:rPr>
              <w:t xml:space="preserve">: </w:t>
            </w:r>
            <w:r w:rsidR="00B464F8" w:rsidRPr="00E441A7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E441A7" w:rsidRDefault="0047719C" w:rsidP="00E441A7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E441A7" w:rsidTr="00171990">
        <w:tc>
          <w:tcPr>
            <w:tcW w:w="8220" w:type="dxa"/>
          </w:tcPr>
          <w:p w:rsidR="00E441A7" w:rsidRPr="00E441A7" w:rsidRDefault="00E441A7" w:rsidP="00E441A7">
            <w:pPr>
              <w:keepLines/>
              <w:spacing w:before="120"/>
              <w:jc w:val="both"/>
              <w:outlineLvl w:val="0"/>
              <w:rPr>
                <w:b/>
                <w:sz w:val="22"/>
                <w:szCs w:val="22"/>
              </w:rPr>
            </w:pPr>
            <w:r w:rsidRPr="00E441A7">
              <w:rPr>
                <w:b/>
                <w:bCs/>
                <w:sz w:val="22"/>
                <w:szCs w:val="22"/>
              </w:rPr>
              <w:t>На заседании присутствуют:</w:t>
            </w:r>
            <w:r w:rsidRPr="00E441A7">
              <w:rPr>
                <w:b/>
                <w:sz w:val="22"/>
                <w:szCs w:val="22"/>
              </w:rPr>
              <w:t xml:space="preserve"> </w:t>
            </w:r>
          </w:p>
          <w:tbl>
            <w:tblPr>
              <w:tblW w:w="3033" w:type="pct"/>
              <w:tblLayout w:type="fixed"/>
              <w:tblLook w:val="04A0"/>
            </w:tblPr>
            <w:tblGrid>
              <w:gridCol w:w="4855"/>
            </w:tblGrid>
            <w:tr w:rsidR="00E441A7" w:rsidRPr="00E441A7" w:rsidTr="00E441A7">
              <w:tc>
                <w:tcPr>
                  <w:tcW w:w="5000" w:type="pct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E441A7" w:rsidRPr="00E441A7" w:rsidRDefault="00E441A7" w:rsidP="00E441A7">
                  <w:pPr>
                    <w:suppressAutoHyphens/>
                    <w:rPr>
                      <w:bCs/>
                      <w:sz w:val="22"/>
                      <w:szCs w:val="22"/>
                      <w:lang w:eastAsia="ar-SA"/>
                    </w:rPr>
                  </w:pPr>
                  <w:r w:rsidRPr="00E441A7">
                    <w:rPr>
                      <w:bCs/>
                      <w:sz w:val="22"/>
                      <w:szCs w:val="22"/>
                    </w:rPr>
                    <w:t>Председатель закупочной комиссии:</w:t>
                  </w:r>
                </w:p>
              </w:tc>
            </w:tr>
            <w:tr w:rsidR="00E441A7" w:rsidRPr="00E441A7" w:rsidTr="00E441A7">
              <w:tc>
                <w:tcPr>
                  <w:tcW w:w="5000" w:type="pct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E441A7" w:rsidRPr="00E441A7" w:rsidRDefault="00E441A7" w:rsidP="00E441A7">
                  <w:pPr>
                    <w:rPr>
                      <w:sz w:val="22"/>
                      <w:szCs w:val="22"/>
                    </w:rPr>
                  </w:pPr>
                  <w:r w:rsidRPr="00E441A7">
                    <w:rPr>
                      <w:sz w:val="22"/>
                      <w:szCs w:val="22"/>
                    </w:rPr>
                    <w:t>Н.Н. Борисов</w:t>
                  </w:r>
                </w:p>
                <w:p w:rsidR="00E441A7" w:rsidRPr="00E441A7" w:rsidRDefault="00E441A7" w:rsidP="00E441A7">
                  <w:pPr>
                    <w:rPr>
                      <w:sz w:val="22"/>
                      <w:szCs w:val="22"/>
                    </w:rPr>
                  </w:pPr>
                  <w:r w:rsidRPr="00E441A7">
                    <w:rPr>
                      <w:bCs/>
                      <w:sz w:val="22"/>
                      <w:szCs w:val="22"/>
                    </w:rPr>
                    <w:t>Зам. председателя закупочной комиссии:</w:t>
                  </w:r>
                  <w:r w:rsidRPr="00E441A7">
                    <w:rPr>
                      <w:sz w:val="22"/>
                      <w:szCs w:val="22"/>
                    </w:rPr>
                    <w:t xml:space="preserve"> </w:t>
                  </w:r>
                </w:p>
                <w:p w:rsidR="00E441A7" w:rsidRPr="00E441A7" w:rsidRDefault="00E441A7" w:rsidP="00E441A7">
                  <w:pPr>
                    <w:suppressAutoHyphens/>
                    <w:rPr>
                      <w:sz w:val="22"/>
                      <w:szCs w:val="22"/>
                    </w:rPr>
                  </w:pPr>
                  <w:r w:rsidRPr="00E441A7">
                    <w:rPr>
                      <w:sz w:val="22"/>
                      <w:szCs w:val="22"/>
                    </w:rPr>
                    <w:t>Е.А. Шапкина</w:t>
                  </w:r>
                </w:p>
              </w:tc>
            </w:tr>
            <w:tr w:rsidR="00E441A7" w:rsidRPr="00E441A7" w:rsidTr="00E441A7">
              <w:tc>
                <w:tcPr>
                  <w:tcW w:w="5000" w:type="pct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E441A7" w:rsidRPr="00E441A7" w:rsidRDefault="00E441A7" w:rsidP="00E441A7">
                  <w:pPr>
                    <w:suppressAutoHyphens/>
                    <w:rPr>
                      <w:sz w:val="22"/>
                      <w:szCs w:val="22"/>
                      <w:lang w:eastAsia="ar-SA"/>
                    </w:rPr>
                  </w:pPr>
                  <w:r w:rsidRPr="00E441A7">
                    <w:rPr>
                      <w:bCs/>
                      <w:sz w:val="22"/>
                      <w:szCs w:val="22"/>
                    </w:rPr>
                    <w:t>Секретарь закупочной комиссии (без права голоса)</w:t>
                  </w:r>
                </w:p>
              </w:tc>
            </w:tr>
            <w:tr w:rsidR="00E441A7" w:rsidRPr="00E441A7" w:rsidTr="00E441A7">
              <w:tc>
                <w:tcPr>
                  <w:tcW w:w="5000" w:type="pct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E441A7" w:rsidRPr="00E441A7" w:rsidRDefault="00E441A7" w:rsidP="00E441A7">
                  <w:pPr>
                    <w:suppressAutoHyphens/>
                    <w:rPr>
                      <w:bCs/>
                      <w:sz w:val="22"/>
                      <w:szCs w:val="22"/>
                    </w:rPr>
                  </w:pPr>
                  <w:r w:rsidRPr="00E441A7">
                    <w:rPr>
                      <w:sz w:val="22"/>
                      <w:szCs w:val="22"/>
                    </w:rPr>
                    <w:t xml:space="preserve">Я.А. Митюкевич </w:t>
                  </w:r>
                </w:p>
              </w:tc>
            </w:tr>
          </w:tbl>
          <w:p w:rsidR="00E441A7" w:rsidRPr="00E441A7" w:rsidRDefault="00E441A7" w:rsidP="00E441A7">
            <w:pPr>
              <w:rPr>
                <w:sz w:val="22"/>
                <w:szCs w:val="22"/>
              </w:rPr>
            </w:pPr>
            <w:r w:rsidRPr="00E441A7">
              <w:rPr>
                <w:sz w:val="22"/>
                <w:szCs w:val="22"/>
              </w:rPr>
              <w:t>Кворум имеется. Заседание правомочно.</w:t>
            </w:r>
          </w:p>
          <w:p w:rsidR="0047719C" w:rsidRPr="00E441A7" w:rsidRDefault="0047719C" w:rsidP="00E441A7">
            <w:pPr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E441A7" w:rsidRDefault="0047719C" w:rsidP="00E441A7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F25B0" w:rsidRPr="00E441A7" w:rsidRDefault="00BF25B0" w:rsidP="00E441A7">
      <w:pPr>
        <w:jc w:val="both"/>
        <w:rPr>
          <w:b/>
          <w:sz w:val="24"/>
          <w:szCs w:val="24"/>
        </w:rPr>
      </w:pPr>
      <w:r w:rsidRPr="00E441A7">
        <w:rPr>
          <w:b/>
          <w:sz w:val="24"/>
          <w:szCs w:val="24"/>
        </w:rPr>
        <w:t>Повестка заседания:</w:t>
      </w:r>
    </w:p>
    <w:p w:rsidR="00BF25B0" w:rsidRPr="00E441A7" w:rsidRDefault="00AF5267" w:rsidP="00E441A7">
      <w:pPr>
        <w:jc w:val="both"/>
        <w:rPr>
          <w:sz w:val="24"/>
          <w:szCs w:val="24"/>
        </w:rPr>
      </w:pPr>
      <w:r w:rsidRPr="00E441A7">
        <w:rPr>
          <w:sz w:val="24"/>
          <w:szCs w:val="24"/>
        </w:rPr>
        <w:t>Открытие доступа к поданным заявкам на участие в запросе цен</w:t>
      </w:r>
      <w:r w:rsidR="00BF25B0" w:rsidRPr="00E441A7">
        <w:rPr>
          <w:sz w:val="24"/>
          <w:szCs w:val="24"/>
        </w:rPr>
        <w:t xml:space="preserve">. </w:t>
      </w:r>
    </w:p>
    <w:p w:rsidR="00BF25B0" w:rsidRPr="00E441A7" w:rsidRDefault="00BF25B0" w:rsidP="00E441A7">
      <w:pPr>
        <w:jc w:val="both"/>
        <w:rPr>
          <w:sz w:val="24"/>
          <w:szCs w:val="24"/>
        </w:rPr>
      </w:pPr>
    </w:p>
    <w:p w:rsidR="0047719C" w:rsidRPr="00E441A7" w:rsidRDefault="0047719C" w:rsidP="00E441A7">
      <w:pPr>
        <w:jc w:val="both"/>
        <w:rPr>
          <w:snapToGrid w:val="0"/>
          <w:sz w:val="24"/>
          <w:szCs w:val="24"/>
        </w:rPr>
      </w:pPr>
      <w:r w:rsidRPr="00E441A7">
        <w:rPr>
          <w:sz w:val="24"/>
          <w:szCs w:val="24"/>
        </w:rPr>
        <w:t xml:space="preserve">Извещение № </w:t>
      </w:r>
      <w:r w:rsidR="00E441A7" w:rsidRPr="00E441A7">
        <w:rPr>
          <w:sz w:val="24"/>
          <w:szCs w:val="24"/>
        </w:rPr>
        <w:t>98/3948 от 14.03.2014 (901-</w:t>
      </w:r>
      <w:r w:rsidR="00B464F8" w:rsidRPr="00E441A7">
        <w:rPr>
          <w:sz w:val="24"/>
          <w:szCs w:val="24"/>
        </w:rPr>
        <w:t>SH-4249</w:t>
      </w:r>
      <w:r w:rsidR="00E441A7" w:rsidRPr="00E441A7">
        <w:rPr>
          <w:sz w:val="24"/>
          <w:szCs w:val="24"/>
        </w:rPr>
        <w:t>)</w:t>
      </w:r>
      <w:r w:rsidRPr="00E441A7">
        <w:rPr>
          <w:sz w:val="24"/>
          <w:szCs w:val="24"/>
        </w:rPr>
        <w:t xml:space="preserve"> о проведении </w:t>
      </w:r>
      <w:r w:rsidR="00AF5267" w:rsidRPr="00E441A7">
        <w:rPr>
          <w:sz w:val="24"/>
          <w:szCs w:val="24"/>
        </w:rPr>
        <w:t>запроса цен</w:t>
      </w:r>
      <w:r w:rsidRPr="00E441A7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E441A7">
        <w:rPr>
          <w:sz w:val="24"/>
          <w:szCs w:val="24"/>
        </w:rPr>
        <w:t>Госкорпорации</w:t>
      </w:r>
      <w:proofErr w:type="spellEnd"/>
      <w:r w:rsidRPr="00E441A7">
        <w:rPr>
          <w:sz w:val="24"/>
          <w:szCs w:val="24"/>
        </w:rPr>
        <w:t xml:space="preserve"> «Росатом» </w:t>
      </w:r>
      <w:hyperlink r:id="rId8" w:history="1">
        <w:r w:rsidRPr="00E441A7">
          <w:rPr>
            <w:rStyle w:val="a3"/>
            <w:color w:val="auto"/>
            <w:sz w:val="24"/>
            <w:szCs w:val="24"/>
            <w:lang w:val="en-US"/>
          </w:rPr>
          <w:t>http</w:t>
        </w:r>
        <w:r w:rsidRPr="00E441A7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E441A7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E441A7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E441A7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E441A7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E441A7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E441A7">
        <w:rPr>
          <w:snapToGrid w:val="0"/>
          <w:sz w:val="24"/>
          <w:szCs w:val="24"/>
        </w:rPr>
        <w:t xml:space="preserve"> </w:t>
      </w:r>
      <w:r w:rsidRPr="00E441A7">
        <w:rPr>
          <w:sz w:val="24"/>
          <w:szCs w:val="24"/>
        </w:rPr>
        <w:t xml:space="preserve">№ </w:t>
      </w:r>
      <w:r w:rsidR="00B464F8" w:rsidRPr="00E441A7">
        <w:rPr>
          <w:sz w:val="24"/>
          <w:szCs w:val="24"/>
        </w:rPr>
        <w:t>140314/0506/114</w:t>
      </w:r>
      <w:r w:rsidRPr="00E441A7">
        <w:rPr>
          <w:sz w:val="24"/>
          <w:szCs w:val="24"/>
        </w:rPr>
        <w:t xml:space="preserve"> дата</w:t>
      </w:r>
      <w:r w:rsidRPr="00E441A7">
        <w:rPr>
          <w:snapToGrid w:val="0"/>
          <w:sz w:val="24"/>
          <w:szCs w:val="24"/>
        </w:rPr>
        <w:t xml:space="preserve"> </w:t>
      </w:r>
      <w:r w:rsidR="00B464F8" w:rsidRPr="00E441A7">
        <w:rPr>
          <w:snapToGrid w:val="0"/>
          <w:sz w:val="24"/>
          <w:szCs w:val="24"/>
        </w:rPr>
        <w:t>14.03.2014</w:t>
      </w:r>
      <w:r w:rsidRPr="00E441A7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p w:rsidR="00E441A7" w:rsidRPr="00E441A7" w:rsidRDefault="00E441A7" w:rsidP="00E441A7">
      <w:pPr>
        <w:jc w:val="both"/>
        <w:rPr>
          <w:snapToGrid w:val="0"/>
          <w:sz w:val="24"/>
          <w:szCs w:val="24"/>
        </w:rPr>
      </w:pPr>
    </w:p>
    <w:tbl>
      <w:tblPr>
        <w:tblW w:w="101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3939"/>
        <w:gridCol w:w="3540"/>
        <w:gridCol w:w="2688"/>
      </w:tblGrid>
      <w:tr w:rsidR="00E441A7" w:rsidRPr="00E441A7" w:rsidTr="00E441A7">
        <w:trPr>
          <w:trHeight w:val="532"/>
        </w:trPr>
        <w:tc>
          <w:tcPr>
            <w:tcW w:w="3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41A7" w:rsidRPr="00E441A7" w:rsidRDefault="00E441A7" w:rsidP="00E441A7">
            <w:pPr>
              <w:jc w:val="center"/>
              <w:rPr>
                <w:sz w:val="22"/>
                <w:szCs w:val="22"/>
              </w:rPr>
            </w:pPr>
            <w:r w:rsidRPr="00E441A7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41A7" w:rsidRPr="00E441A7" w:rsidRDefault="00E441A7" w:rsidP="00E441A7">
            <w:pPr>
              <w:jc w:val="center"/>
              <w:rPr>
                <w:sz w:val="22"/>
                <w:szCs w:val="22"/>
              </w:rPr>
            </w:pPr>
            <w:r w:rsidRPr="00E441A7">
              <w:rPr>
                <w:sz w:val="22"/>
                <w:szCs w:val="22"/>
              </w:rPr>
              <w:t>Технические условия (ГОСТ/ТУ)</w:t>
            </w:r>
          </w:p>
        </w:tc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41A7" w:rsidRPr="00E441A7" w:rsidRDefault="00E441A7" w:rsidP="00E441A7">
            <w:pPr>
              <w:jc w:val="center"/>
              <w:rPr>
                <w:sz w:val="22"/>
                <w:szCs w:val="22"/>
              </w:rPr>
            </w:pPr>
            <w:r w:rsidRPr="00E441A7">
              <w:rPr>
                <w:sz w:val="22"/>
                <w:szCs w:val="22"/>
              </w:rPr>
              <w:t>Кол-во, ед. измерения</w:t>
            </w:r>
          </w:p>
        </w:tc>
      </w:tr>
      <w:tr w:rsidR="00E441A7" w:rsidRPr="00E441A7" w:rsidTr="00E441A7">
        <w:trPr>
          <w:trHeight w:val="266"/>
        </w:trPr>
        <w:tc>
          <w:tcPr>
            <w:tcW w:w="3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41A7" w:rsidRPr="00E441A7" w:rsidRDefault="00E441A7" w:rsidP="00E441A7">
            <w:pPr>
              <w:rPr>
                <w:sz w:val="22"/>
                <w:szCs w:val="22"/>
              </w:rPr>
            </w:pPr>
            <w:r w:rsidRPr="00E441A7">
              <w:rPr>
                <w:sz w:val="22"/>
                <w:szCs w:val="22"/>
              </w:rPr>
              <w:t>Проволока  0,8-Х-2-12Х18Н10Т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41A7" w:rsidRPr="00E441A7" w:rsidRDefault="00E441A7" w:rsidP="00E441A7">
            <w:pPr>
              <w:rPr>
                <w:sz w:val="22"/>
                <w:szCs w:val="22"/>
              </w:rPr>
            </w:pPr>
            <w:r w:rsidRPr="00E441A7">
              <w:rPr>
                <w:sz w:val="22"/>
                <w:szCs w:val="22"/>
              </w:rPr>
              <w:t>ГОСТ 18143-72</w:t>
            </w:r>
          </w:p>
        </w:tc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41A7" w:rsidRPr="00E441A7" w:rsidRDefault="00E441A7" w:rsidP="00E441A7">
            <w:pPr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250 кг"/>
              </w:smartTagPr>
              <w:r w:rsidRPr="00E441A7">
                <w:rPr>
                  <w:sz w:val="22"/>
                  <w:szCs w:val="22"/>
                </w:rPr>
                <w:t>250 кг</w:t>
              </w:r>
            </w:smartTag>
          </w:p>
        </w:tc>
      </w:tr>
      <w:tr w:rsidR="00E441A7" w:rsidRPr="00E441A7" w:rsidTr="00E441A7">
        <w:trPr>
          <w:trHeight w:val="250"/>
        </w:trPr>
        <w:tc>
          <w:tcPr>
            <w:tcW w:w="3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41A7" w:rsidRPr="00E441A7" w:rsidRDefault="00E441A7" w:rsidP="00E441A7">
            <w:pPr>
              <w:rPr>
                <w:sz w:val="22"/>
                <w:szCs w:val="22"/>
              </w:rPr>
            </w:pPr>
            <w:r w:rsidRPr="00E441A7">
              <w:rPr>
                <w:sz w:val="22"/>
                <w:szCs w:val="22"/>
              </w:rPr>
              <w:t>Проволока 1,2-Х-12Х18Н10Т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41A7" w:rsidRPr="00E441A7" w:rsidRDefault="00E441A7" w:rsidP="00E441A7">
            <w:pPr>
              <w:rPr>
                <w:sz w:val="22"/>
                <w:szCs w:val="22"/>
              </w:rPr>
            </w:pPr>
            <w:r w:rsidRPr="00E441A7">
              <w:rPr>
                <w:sz w:val="22"/>
                <w:szCs w:val="22"/>
              </w:rPr>
              <w:t>ГОСТ 18143-72</w:t>
            </w:r>
          </w:p>
        </w:tc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41A7" w:rsidRPr="00E441A7" w:rsidRDefault="00E441A7" w:rsidP="00E441A7">
            <w:pPr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61 кг"/>
              </w:smartTagPr>
              <w:r w:rsidRPr="00E441A7">
                <w:rPr>
                  <w:sz w:val="22"/>
                  <w:szCs w:val="22"/>
                </w:rPr>
                <w:t>161 кг</w:t>
              </w:r>
            </w:smartTag>
          </w:p>
        </w:tc>
      </w:tr>
      <w:tr w:rsidR="00E441A7" w:rsidRPr="00E441A7" w:rsidTr="00E441A7">
        <w:trPr>
          <w:trHeight w:val="266"/>
        </w:trPr>
        <w:tc>
          <w:tcPr>
            <w:tcW w:w="3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41A7" w:rsidRPr="00E441A7" w:rsidRDefault="00E441A7" w:rsidP="00E441A7">
            <w:pPr>
              <w:rPr>
                <w:sz w:val="22"/>
                <w:szCs w:val="22"/>
              </w:rPr>
            </w:pPr>
            <w:r w:rsidRPr="00E441A7">
              <w:rPr>
                <w:sz w:val="22"/>
                <w:szCs w:val="22"/>
              </w:rPr>
              <w:t>Проволока 6,0-Т-12Х18Н10Т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41A7" w:rsidRPr="00E441A7" w:rsidRDefault="00E441A7" w:rsidP="00E441A7">
            <w:pPr>
              <w:rPr>
                <w:sz w:val="22"/>
                <w:szCs w:val="22"/>
              </w:rPr>
            </w:pPr>
            <w:r w:rsidRPr="00E441A7">
              <w:rPr>
                <w:sz w:val="22"/>
                <w:szCs w:val="22"/>
              </w:rPr>
              <w:t>ГОСТ 18143-72</w:t>
            </w:r>
          </w:p>
        </w:tc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41A7" w:rsidRPr="00E441A7" w:rsidRDefault="00E441A7" w:rsidP="00E441A7">
            <w:pPr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 кг"/>
              </w:smartTagPr>
              <w:r w:rsidRPr="00E441A7">
                <w:rPr>
                  <w:sz w:val="22"/>
                  <w:szCs w:val="22"/>
                </w:rPr>
                <w:t>10 кг</w:t>
              </w:r>
            </w:smartTag>
          </w:p>
        </w:tc>
      </w:tr>
      <w:tr w:rsidR="00E441A7" w:rsidRPr="00E441A7" w:rsidTr="00E441A7">
        <w:trPr>
          <w:trHeight w:val="250"/>
        </w:trPr>
        <w:tc>
          <w:tcPr>
            <w:tcW w:w="3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41A7" w:rsidRPr="00E441A7" w:rsidRDefault="00E441A7" w:rsidP="00E441A7">
            <w:pPr>
              <w:rPr>
                <w:sz w:val="22"/>
                <w:szCs w:val="22"/>
              </w:rPr>
            </w:pPr>
            <w:r w:rsidRPr="00E441A7">
              <w:rPr>
                <w:sz w:val="22"/>
                <w:szCs w:val="22"/>
              </w:rPr>
              <w:t>Проволока 2,8-Х20Н80-Н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41A7" w:rsidRPr="00E441A7" w:rsidRDefault="00E441A7" w:rsidP="00E441A7">
            <w:pPr>
              <w:rPr>
                <w:sz w:val="22"/>
                <w:szCs w:val="22"/>
              </w:rPr>
            </w:pPr>
            <w:r w:rsidRPr="00E441A7">
              <w:rPr>
                <w:sz w:val="22"/>
                <w:szCs w:val="22"/>
              </w:rPr>
              <w:t>ГОСТ 12766.1-90</w:t>
            </w:r>
          </w:p>
        </w:tc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41A7" w:rsidRPr="00E441A7" w:rsidRDefault="00E441A7" w:rsidP="00E441A7">
            <w:pPr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60 кг"/>
              </w:smartTagPr>
              <w:r w:rsidRPr="00E441A7">
                <w:rPr>
                  <w:sz w:val="22"/>
                  <w:szCs w:val="22"/>
                </w:rPr>
                <w:t>160 кг</w:t>
              </w:r>
            </w:smartTag>
          </w:p>
        </w:tc>
      </w:tr>
      <w:tr w:rsidR="00E441A7" w:rsidRPr="00E441A7" w:rsidTr="00E441A7">
        <w:trPr>
          <w:trHeight w:val="266"/>
        </w:trPr>
        <w:tc>
          <w:tcPr>
            <w:tcW w:w="3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41A7" w:rsidRPr="00E441A7" w:rsidRDefault="00E441A7" w:rsidP="00E441A7">
            <w:pPr>
              <w:rPr>
                <w:sz w:val="22"/>
                <w:szCs w:val="22"/>
              </w:rPr>
            </w:pPr>
            <w:r w:rsidRPr="00E441A7">
              <w:rPr>
                <w:sz w:val="22"/>
                <w:szCs w:val="22"/>
              </w:rPr>
              <w:t>Проволока 6,3-Х20Н80-Н-ТЭН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41A7" w:rsidRPr="00E441A7" w:rsidRDefault="00E441A7" w:rsidP="00E441A7">
            <w:pPr>
              <w:rPr>
                <w:sz w:val="22"/>
                <w:szCs w:val="22"/>
              </w:rPr>
            </w:pPr>
            <w:r w:rsidRPr="00E441A7">
              <w:rPr>
                <w:sz w:val="22"/>
                <w:szCs w:val="22"/>
              </w:rPr>
              <w:t>ГОСТ 12766.1-90</w:t>
            </w:r>
          </w:p>
        </w:tc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41A7" w:rsidRPr="00E441A7" w:rsidRDefault="00E441A7" w:rsidP="00E441A7">
            <w:pPr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50 кг"/>
              </w:smartTagPr>
              <w:r w:rsidRPr="00E441A7">
                <w:rPr>
                  <w:sz w:val="22"/>
                  <w:szCs w:val="22"/>
                </w:rPr>
                <w:t>150 кг</w:t>
              </w:r>
            </w:smartTag>
          </w:p>
        </w:tc>
      </w:tr>
      <w:tr w:rsidR="00E441A7" w:rsidRPr="00E441A7" w:rsidTr="00E441A7">
        <w:trPr>
          <w:trHeight w:val="266"/>
        </w:trPr>
        <w:tc>
          <w:tcPr>
            <w:tcW w:w="3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41A7" w:rsidRPr="00E441A7" w:rsidRDefault="00E441A7" w:rsidP="00E441A7">
            <w:pPr>
              <w:rPr>
                <w:sz w:val="22"/>
                <w:szCs w:val="22"/>
              </w:rPr>
            </w:pPr>
            <w:r w:rsidRPr="00E441A7">
              <w:rPr>
                <w:sz w:val="22"/>
                <w:szCs w:val="22"/>
              </w:rPr>
              <w:t>Проволока 7,0-Х20Н80-Н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41A7" w:rsidRPr="00E441A7" w:rsidRDefault="00E441A7" w:rsidP="00E441A7">
            <w:pPr>
              <w:rPr>
                <w:sz w:val="22"/>
                <w:szCs w:val="22"/>
              </w:rPr>
            </w:pPr>
            <w:r w:rsidRPr="00E441A7">
              <w:rPr>
                <w:sz w:val="22"/>
                <w:szCs w:val="22"/>
              </w:rPr>
              <w:t>ГОСТ 12766.1-90</w:t>
            </w:r>
          </w:p>
        </w:tc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41A7" w:rsidRPr="00E441A7" w:rsidRDefault="00E441A7" w:rsidP="00E441A7">
            <w:pPr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0 кг"/>
              </w:smartTagPr>
              <w:r w:rsidRPr="00E441A7">
                <w:rPr>
                  <w:sz w:val="22"/>
                  <w:szCs w:val="22"/>
                </w:rPr>
                <w:t>100 кг</w:t>
              </w:r>
            </w:smartTag>
          </w:p>
        </w:tc>
      </w:tr>
    </w:tbl>
    <w:p w:rsidR="00E441A7" w:rsidRPr="00E441A7" w:rsidRDefault="00E441A7" w:rsidP="00E441A7">
      <w:pPr>
        <w:widowControl w:val="0"/>
        <w:numPr>
          <w:ilvl w:val="0"/>
          <w:numId w:val="1"/>
        </w:numPr>
        <w:tabs>
          <w:tab w:val="left" w:pos="709"/>
        </w:tabs>
        <w:adjustRightInd w:val="0"/>
        <w:ind w:right="153"/>
        <w:jc w:val="both"/>
        <w:textAlignment w:val="baseline"/>
        <w:rPr>
          <w:color w:val="000000"/>
          <w:sz w:val="22"/>
          <w:szCs w:val="22"/>
        </w:rPr>
      </w:pPr>
      <w:r w:rsidRPr="00E441A7">
        <w:rPr>
          <w:color w:val="000000"/>
          <w:sz w:val="22"/>
          <w:szCs w:val="22"/>
        </w:rPr>
        <w:t>продукция должна быть новой, не бывшей в употреблении;</w:t>
      </w:r>
    </w:p>
    <w:p w:rsidR="00E441A7" w:rsidRPr="00E441A7" w:rsidRDefault="00E441A7" w:rsidP="00E441A7">
      <w:pPr>
        <w:widowControl w:val="0"/>
        <w:numPr>
          <w:ilvl w:val="0"/>
          <w:numId w:val="1"/>
        </w:numPr>
        <w:tabs>
          <w:tab w:val="left" w:pos="709"/>
        </w:tabs>
        <w:adjustRightInd w:val="0"/>
        <w:ind w:right="153"/>
        <w:jc w:val="both"/>
        <w:textAlignment w:val="baseline"/>
        <w:rPr>
          <w:sz w:val="22"/>
          <w:szCs w:val="22"/>
        </w:rPr>
      </w:pPr>
      <w:r w:rsidRPr="00E441A7">
        <w:rPr>
          <w:color w:val="000000"/>
          <w:sz w:val="22"/>
          <w:szCs w:val="22"/>
        </w:rPr>
        <w:t>о</w:t>
      </w:r>
      <w:r w:rsidRPr="00E441A7">
        <w:rPr>
          <w:sz w:val="22"/>
          <w:szCs w:val="22"/>
        </w:rPr>
        <w:t xml:space="preserve">бъемы ТМЦ, подлежащих поставке могут меняться в зависимости от нормы отгрузки производителя в пределах -5/+10% </w:t>
      </w:r>
      <w:proofErr w:type="gramStart"/>
      <w:r w:rsidRPr="00E441A7">
        <w:rPr>
          <w:sz w:val="22"/>
          <w:szCs w:val="22"/>
        </w:rPr>
        <w:t>от</w:t>
      </w:r>
      <w:proofErr w:type="gramEnd"/>
      <w:r w:rsidRPr="00E441A7">
        <w:rPr>
          <w:sz w:val="22"/>
          <w:szCs w:val="22"/>
        </w:rPr>
        <w:t xml:space="preserve"> заявленного. Согласование объемов с покупателем обязательно.</w:t>
      </w:r>
    </w:p>
    <w:p w:rsidR="00E441A7" w:rsidRPr="00E441A7" w:rsidRDefault="00E441A7" w:rsidP="00E441A7">
      <w:pPr>
        <w:widowControl w:val="0"/>
        <w:numPr>
          <w:ilvl w:val="0"/>
          <w:numId w:val="1"/>
        </w:numPr>
        <w:tabs>
          <w:tab w:val="left" w:pos="709"/>
        </w:tabs>
        <w:adjustRightInd w:val="0"/>
        <w:ind w:right="153"/>
        <w:jc w:val="both"/>
        <w:textAlignment w:val="baseline"/>
        <w:rPr>
          <w:sz w:val="22"/>
          <w:szCs w:val="22"/>
        </w:rPr>
      </w:pPr>
      <w:r w:rsidRPr="00E441A7">
        <w:rPr>
          <w:sz w:val="22"/>
          <w:szCs w:val="22"/>
        </w:rPr>
        <w:t>на момент поставки на товары должны быть предоставлены сертификаты, если сертификация товара предусмотрена действующим законодательством Российской Федерации.</w:t>
      </w:r>
    </w:p>
    <w:p w:rsidR="0047719C" w:rsidRPr="00E441A7" w:rsidRDefault="0047719C" w:rsidP="00E441A7">
      <w:pPr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E441A7" w:rsidTr="00A3255A">
        <w:tc>
          <w:tcPr>
            <w:tcW w:w="2260" w:type="dxa"/>
          </w:tcPr>
          <w:p w:rsidR="0047719C" w:rsidRPr="00E441A7" w:rsidRDefault="0047719C" w:rsidP="00E441A7">
            <w:pPr>
              <w:rPr>
                <w:sz w:val="22"/>
                <w:szCs w:val="22"/>
              </w:rPr>
            </w:pPr>
            <w:r w:rsidRPr="00E441A7">
              <w:rPr>
                <w:sz w:val="22"/>
                <w:szCs w:val="22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E441A7" w:rsidRPr="00E441A7" w:rsidRDefault="00E441A7" w:rsidP="00E441A7">
            <w:pPr>
              <w:rPr>
                <w:b/>
                <w:color w:val="000000"/>
                <w:sz w:val="22"/>
                <w:szCs w:val="22"/>
              </w:rPr>
            </w:pPr>
            <w:r w:rsidRPr="00E441A7">
              <w:rPr>
                <w:b/>
                <w:color w:val="000000"/>
                <w:sz w:val="22"/>
                <w:szCs w:val="22"/>
              </w:rPr>
              <w:t xml:space="preserve">480 747 </w:t>
            </w:r>
            <w:r w:rsidRPr="00E441A7">
              <w:rPr>
                <w:color w:val="000000"/>
                <w:sz w:val="22"/>
                <w:szCs w:val="22"/>
              </w:rPr>
              <w:t xml:space="preserve">(Четыреста восемьдесят тысяч семьсот сорок семь) </w:t>
            </w:r>
            <w:r w:rsidRPr="00E441A7">
              <w:rPr>
                <w:b/>
                <w:color w:val="000000"/>
                <w:sz w:val="22"/>
                <w:szCs w:val="22"/>
              </w:rPr>
              <w:t xml:space="preserve">рублей 34 копейки, в том числе НДС 18% </w:t>
            </w:r>
          </w:p>
          <w:p w:rsidR="00E441A7" w:rsidRPr="00E441A7" w:rsidRDefault="00E441A7" w:rsidP="00E441A7">
            <w:pPr>
              <w:rPr>
                <w:sz w:val="22"/>
                <w:szCs w:val="22"/>
              </w:rPr>
            </w:pPr>
          </w:p>
          <w:p w:rsidR="0047719C" w:rsidRPr="00E441A7" w:rsidRDefault="0047719C" w:rsidP="00E441A7">
            <w:pPr>
              <w:rPr>
                <w:sz w:val="22"/>
                <w:szCs w:val="22"/>
                <w:u w:val="single"/>
              </w:rPr>
            </w:pPr>
          </w:p>
        </w:tc>
      </w:tr>
      <w:tr w:rsidR="0047719C" w:rsidRPr="00E441A7" w:rsidTr="00A3255A">
        <w:tc>
          <w:tcPr>
            <w:tcW w:w="2260" w:type="dxa"/>
          </w:tcPr>
          <w:p w:rsidR="0047719C" w:rsidRPr="00E441A7" w:rsidRDefault="0047719C" w:rsidP="00E441A7">
            <w:pPr>
              <w:rPr>
                <w:sz w:val="22"/>
                <w:szCs w:val="22"/>
              </w:rPr>
            </w:pPr>
            <w:r w:rsidRPr="00E441A7">
              <w:rPr>
                <w:sz w:val="22"/>
                <w:szCs w:val="22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47719C" w:rsidRPr="00E441A7" w:rsidRDefault="0047719C" w:rsidP="00E441A7">
            <w:pPr>
              <w:jc w:val="both"/>
              <w:rPr>
                <w:sz w:val="22"/>
                <w:szCs w:val="22"/>
                <w:u w:val="single"/>
              </w:rPr>
            </w:pPr>
            <w:r w:rsidRPr="00E441A7">
              <w:rPr>
                <w:sz w:val="22"/>
                <w:szCs w:val="22"/>
              </w:rPr>
              <w:t xml:space="preserve">Начальная (максимальная) цена договора </w:t>
            </w:r>
            <w:r w:rsidR="00B464F8" w:rsidRPr="00E441A7">
              <w:rPr>
                <w:sz w:val="22"/>
                <w:szCs w:val="22"/>
              </w:rPr>
              <w:t>включает</w:t>
            </w:r>
            <w:r w:rsidRPr="00E441A7">
              <w:rPr>
                <w:sz w:val="22"/>
                <w:szCs w:val="22"/>
              </w:rPr>
              <w:t xml:space="preserve"> </w:t>
            </w:r>
            <w:r w:rsidR="00E441A7" w:rsidRPr="00E441A7">
              <w:rPr>
                <w:sz w:val="22"/>
                <w:szCs w:val="22"/>
              </w:rPr>
              <w:t xml:space="preserve">стоимость товара, стоимость тары, транспортные расходы, страхование, уплату таможенных пошлин, налогов, сборов и других </w:t>
            </w:r>
            <w:proofErr w:type="gramStart"/>
            <w:r w:rsidR="00E441A7" w:rsidRPr="00E441A7">
              <w:rPr>
                <w:sz w:val="22"/>
                <w:szCs w:val="22"/>
              </w:rPr>
              <w:t>расходов</w:t>
            </w:r>
            <w:proofErr w:type="gramEnd"/>
            <w:r w:rsidR="00E441A7" w:rsidRPr="00E441A7">
              <w:rPr>
                <w:sz w:val="22"/>
                <w:szCs w:val="22"/>
              </w:rPr>
              <w:t xml:space="preserve"> связанных с исполнением договора.</w:t>
            </w:r>
          </w:p>
        </w:tc>
      </w:tr>
      <w:tr w:rsidR="0047719C" w:rsidRPr="00E441A7" w:rsidTr="00A3255A">
        <w:tc>
          <w:tcPr>
            <w:tcW w:w="2260" w:type="dxa"/>
          </w:tcPr>
          <w:p w:rsidR="0047719C" w:rsidRPr="00E441A7" w:rsidRDefault="0047719C" w:rsidP="00E441A7">
            <w:pPr>
              <w:rPr>
                <w:sz w:val="22"/>
                <w:szCs w:val="22"/>
              </w:rPr>
            </w:pPr>
            <w:r w:rsidRPr="00E441A7">
              <w:rPr>
                <w:sz w:val="22"/>
                <w:szCs w:val="22"/>
              </w:rPr>
              <w:t xml:space="preserve">Место доставки поставляемых </w:t>
            </w:r>
            <w:r w:rsidRPr="00E441A7">
              <w:rPr>
                <w:sz w:val="22"/>
                <w:szCs w:val="22"/>
              </w:rPr>
              <w:lastRenderedPageBreak/>
              <w:t xml:space="preserve">товаров (выполнения работ, оказания услуг) </w:t>
            </w:r>
          </w:p>
        </w:tc>
        <w:tc>
          <w:tcPr>
            <w:tcW w:w="7663" w:type="dxa"/>
          </w:tcPr>
          <w:p w:rsidR="00E441A7" w:rsidRPr="00E441A7" w:rsidRDefault="00E441A7" w:rsidP="00E441A7">
            <w:pPr>
              <w:ind w:right="153"/>
              <w:jc w:val="both"/>
              <w:rPr>
                <w:sz w:val="24"/>
                <w:szCs w:val="24"/>
                <w:lang w:eastAsia="en-US"/>
              </w:rPr>
            </w:pPr>
            <w:r w:rsidRPr="00E441A7">
              <w:rPr>
                <w:color w:val="000000"/>
                <w:sz w:val="24"/>
                <w:szCs w:val="24"/>
              </w:rPr>
              <w:lastRenderedPageBreak/>
              <w:t xml:space="preserve">поставка в  течение 60  календарных дней с момента подписания договора уполномоченными представителями сторон, допускается </w:t>
            </w:r>
            <w:r w:rsidRPr="00E441A7">
              <w:rPr>
                <w:color w:val="000000"/>
                <w:sz w:val="24"/>
                <w:szCs w:val="24"/>
              </w:rPr>
              <w:lastRenderedPageBreak/>
              <w:t xml:space="preserve">досрочная поставка по согласованию с Покупателем. </w:t>
            </w:r>
          </w:p>
          <w:p w:rsidR="0047719C" w:rsidRPr="00E441A7" w:rsidRDefault="0047719C" w:rsidP="00E441A7">
            <w:pPr>
              <w:ind w:right="153"/>
              <w:jc w:val="both"/>
              <w:rPr>
                <w:sz w:val="22"/>
                <w:szCs w:val="22"/>
              </w:rPr>
            </w:pPr>
          </w:p>
        </w:tc>
      </w:tr>
      <w:tr w:rsidR="0047719C" w:rsidRPr="00E441A7" w:rsidTr="00A3255A">
        <w:tc>
          <w:tcPr>
            <w:tcW w:w="2260" w:type="dxa"/>
          </w:tcPr>
          <w:p w:rsidR="0047719C" w:rsidRPr="00E441A7" w:rsidRDefault="0047719C" w:rsidP="00E441A7">
            <w:pPr>
              <w:rPr>
                <w:sz w:val="22"/>
                <w:szCs w:val="22"/>
              </w:rPr>
            </w:pPr>
            <w:r w:rsidRPr="00E441A7">
              <w:rPr>
                <w:sz w:val="22"/>
                <w:szCs w:val="22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E441A7" w:rsidRPr="00E441A7" w:rsidRDefault="00E441A7" w:rsidP="00E441A7">
            <w:pPr>
              <w:ind w:right="153"/>
              <w:jc w:val="both"/>
              <w:rPr>
                <w:sz w:val="24"/>
                <w:szCs w:val="24"/>
              </w:rPr>
            </w:pPr>
            <w:r w:rsidRPr="00E441A7">
              <w:rPr>
                <w:sz w:val="24"/>
                <w:szCs w:val="24"/>
                <w:lang w:eastAsia="en-US"/>
              </w:rPr>
              <w:t>автомобильным транспортом до терминала автотранспортной компании в г</w:t>
            </w:r>
            <w:proofErr w:type="gramStart"/>
            <w:r w:rsidRPr="00E441A7">
              <w:rPr>
                <w:sz w:val="24"/>
                <w:szCs w:val="24"/>
                <w:lang w:eastAsia="en-US"/>
              </w:rPr>
              <w:t>.Т</w:t>
            </w:r>
            <w:proofErr w:type="gramEnd"/>
            <w:r w:rsidRPr="00E441A7">
              <w:rPr>
                <w:sz w:val="24"/>
                <w:szCs w:val="24"/>
                <w:lang w:eastAsia="en-US"/>
              </w:rPr>
              <w:t xml:space="preserve">омске: далее </w:t>
            </w:r>
            <w:proofErr w:type="spellStart"/>
            <w:r w:rsidRPr="00E441A7">
              <w:rPr>
                <w:sz w:val="24"/>
                <w:szCs w:val="24"/>
                <w:lang w:eastAsia="en-US"/>
              </w:rPr>
              <w:t>самовывоз</w:t>
            </w:r>
            <w:proofErr w:type="spellEnd"/>
            <w:r w:rsidRPr="00E441A7">
              <w:rPr>
                <w:sz w:val="24"/>
                <w:szCs w:val="24"/>
                <w:lang w:eastAsia="en-US"/>
              </w:rPr>
              <w:t xml:space="preserve"> Покупателем до склада ОАО «СХК»: Томская область, </w:t>
            </w:r>
            <w:proofErr w:type="gramStart"/>
            <w:r w:rsidRPr="00E441A7">
              <w:rPr>
                <w:sz w:val="24"/>
                <w:szCs w:val="24"/>
                <w:lang w:eastAsia="en-US"/>
              </w:rPr>
              <w:t>г</w:t>
            </w:r>
            <w:proofErr w:type="gramEnd"/>
            <w:r w:rsidRPr="00E441A7">
              <w:rPr>
                <w:sz w:val="24"/>
                <w:szCs w:val="24"/>
                <w:lang w:eastAsia="en-US"/>
              </w:rPr>
              <w:t xml:space="preserve">. Северск, ул. </w:t>
            </w:r>
            <w:proofErr w:type="spellStart"/>
            <w:r w:rsidRPr="00E441A7">
              <w:rPr>
                <w:sz w:val="24"/>
                <w:szCs w:val="24"/>
                <w:lang w:eastAsia="en-US"/>
              </w:rPr>
              <w:t>Предзаводская</w:t>
            </w:r>
            <w:proofErr w:type="spellEnd"/>
            <w:r w:rsidRPr="00E441A7">
              <w:rPr>
                <w:sz w:val="24"/>
                <w:szCs w:val="24"/>
                <w:lang w:eastAsia="en-US"/>
              </w:rPr>
              <w:t>, 9.</w:t>
            </w:r>
          </w:p>
          <w:p w:rsidR="0047719C" w:rsidRPr="00E441A7" w:rsidRDefault="0047719C" w:rsidP="00E441A7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47719C" w:rsidRPr="00E441A7" w:rsidTr="00A3255A">
        <w:tc>
          <w:tcPr>
            <w:tcW w:w="2260" w:type="dxa"/>
          </w:tcPr>
          <w:p w:rsidR="0047719C" w:rsidRPr="00E441A7" w:rsidRDefault="0047719C" w:rsidP="00E441A7">
            <w:pPr>
              <w:rPr>
                <w:sz w:val="22"/>
                <w:szCs w:val="22"/>
              </w:rPr>
            </w:pPr>
            <w:r w:rsidRPr="00E441A7">
              <w:rPr>
                <w:sz w:val="22"/>
                <w:szCs w:val="22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E441A7" w:rsidRPr="00E441A7" w:rsidRDefault="00B464F8" w:rsidP="00E441A7">
            <w:pPr>
              <w:ind w:right="153"/>
              <w:jc w:val="both"/>
              <w:rPr>
                <w:sz w:val="24"/>
                <w:szCs w:val="24"/>
              </w:rPr>
            </w:pPr>
            <w:r w:rsidRPr="00E441A7">
              <w:rPr>
                <w:b/>
                <w:sz w:val="22"/>
                <w:szCs w:val="22"/>
              </w:rPr>
              <w:t xml:space="preserve"> </w:t>
            </w:r>
            <w:r w:rsidR="00E441A7" w:rsidRPr="00E441A7">
              <w:rPr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</w:t>
            </w:r>
          </w:p>
          <w:p w:rsidR="00E441A7" w:rsidRPr="00E441A7" w:rsidRDefault="00E441A7" w:rsidP="00E441A7">
            <w:pPr>
              <w:ind w:right="153"/>
              <w:jc w:val="both"/>
              <w:rPr>
                <w:sz w:val="24"/>
                <w:szCs w:val="24"/>
              </w:rPr>
            </w:pPr>
            <w:r w:rsidRPr="00E441A7">
              <w:rPr>
                <w:sz w:val="24"/>
                <w:szCs w:val="24"/>
              </w:rPr>
              <w:t>Встречные предложения участников по проекту договора не допускаются.</w:t>
            </w:r>
          </w:p>
          <w:p w:rsidR="0047719C" w:rsidRPr="00E441A7" w:rsidRDefault="0047719C" w:rsidP="00E441A7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6B5BF5" w:rsidRPr="00E441A7" w:rsidTr="00A3255A">
        <w:tc>
          <w:tcPr>
            <w:tcW w:w="2260" w:type="dxa"/>
          </w:tcPr>
          <w:p w:rsidR="006B5BF5" w:rsidRPr="00E441A7" w:rsidRDefault="006B5BF5" w:rsidP="00E441A7">
            <w:pPr>
              <w:rPr>
                <w:sz w:val="22"/>
                <w:szCs w:val="22"/>
              </w:rPr>
            </w:pPr>
            <w:r w:rsidRPr="00E441A7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E441A7" w:rsidRDefault="00E441A7" w:rsidP="00E441A7">
            <w:pPr>
              <w:jc w:val="both"/>
              <w:rPr>
                <w:sz w:val="22"/>
                <w:szCs w:val="22"/>
              </w:rPr>
            </w:pPr>
            <w:r w:rsidRPr="00E441A7">
              <w:rPr>
                <w:sz w:val="22"/>
                <w:szCs w:val="22"/>
              </w:rPr>
              <w:t>б</w:t>
            </w:r>
            <w:proofErr w:type="spellStart"/>
            <w:r w:rsidR="00B464F8" w:rsidRPr="00E441A7">
              <w:rPr>
                <w:sz w:val="22"/>
                <w:szCs w:val="22"/>
                <w:lang w:val="en-US"/>
              </w:rPr>
              <w:t>ез</w:t>
            </w:r>
            <w:proofErr w:type="spellEnd"/>
            <w:r w:rsidR="00B464F8" w:rsidRPr="00E441A7">
              <w:rPr>
                <w:sz w:val="22"/>
                <w:szCs w:val="22"/>
                <w:lang w:val="en-US"/>
              </w:rPr>
              <w:t xml:space="preserve"> НДС</w:t>
            </w:r>
          </w:p>
        </w:tc>
      </w:tr>
    </w:tbl>
    <w:p w:rsidR="0047719C" w:rsidRPr="00E441A7" w:rsidRDefault="0047719C" w:rsidP="00E441A7">
      <w:pPr>
        <w:rPr>
          <w:b/>
          <w:sz w:val="24"/>
          <w:szCs w:val="24"/>
          <w:lang w:val="en-US"/>
        </w:rPr>
      </w:pPr>
    </w:p>
    <w:p w:rsidR="00BF25B0" w:rsidRPr="00E441A7" w:rsidRDefault="00006812" w:rsidP="00E441A7">
      <w:pPr>
        <w:rPr>
          <w:sz w:val="24"/>
          <w:szCs w:val="24"/>
        </w:rPr>
      </w:pPr>
      <w:r w:rsidRPr="00E441A7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="00E441A7" w:rsidRPr="00E441A7">
        <w:rPr>
          <w:b/>
          <w:sz w:val="24"/>
          <w:szCs w:val="24"/>
        </w:rPr>
        <w:t xml:space="preserve"> (с учетом требований по п.27.5.5 ЕОСЗ) </w:t>
      </w:r>
      <w:r w:rsidRPr="00E441A7">
        <w:rPr>
          <w:sz w:val="24"/>
          <w:szCs w:val="24"/>
        </w:rPr>
        <w:t xml:space="preserve"> </w:t>
      </w:r>
      <w:r w:rsidR="0047719C" w:rsidRPr="00E441A7">
        <w:rPr>
          <w:sz w:val="24"/>
          <w:szCs w:val="24"/>
        </w:rPr>
        <w:t>«</w:t>
      </w:r>
      <w:r w:rsidR="00B464F8" w:rsidRPr="00E441A7">
        <w:rPr>
          <w:sz w:val="24"/>
          <w:szCs w:val="24"/>
        </w:rPr>
        <w:t>28</w:t>
      </w:r>
      <w:r w:rsidR="0047719C" w:rsidRPr="00E441A7">
        <w:rPr>
          <w:sz w:val="24"/>
          <w:szCs w:val="24"/>
        </w:rPr>
        <w:t xml:space="preserve">» </w:t>
      </w:r>
      <w:r w:rsidR="00B464F8" w:rsidRPr="00E441A7">
        <w:rPr>
          <w:sz w:val="24"/>
          <w:szCs w:val="24"/>
        </w:rPr>
        <w:t>марта</w:t>
      </w:r>
      <w:r w:rsidR="0047719C" w:rsidRPr="00E441A7">
        <w:rPr>
          <w:sz w:val="24"/>
          <w:szCs w:val="24"/>
        </w:rPr>
        <w:t xml:space="preserve"> </w:t>
      </w:r>
      <w:r w:rsidR="00B464F8" w:rsidRPr="00E441A7">
        <w:rPr>
          <w:sz w:val="24"/>
          <w:szCs w:val="24"/>
        </w:rPr>
        <w:t>2014</w:t>
      </w:r>
      <w:r w:rsidR="0047719C" w:rsidRPr="00E441A7">
        <w:rPr>
          <w:sz w:val="24"/>
          <w:szCs w:val="24"/>
        </w:rPr>
        <w:t xml:space="preserve"> года в </w:t>
      </w:r>
      <w:r w:rsidR="00E441A7" w:rsidRPr="00E441A7">
        <w:rPr>
          <w:sz w:val="24"/>
          <w:szCs w:val="24"/>
        </w:rPr>
        <w:t>05</w:t>
      </w:r>
      <w:r w:rsidR="00B464F8" w:rsidRPr="00E441A7">
        <w:rPr>
          <w:sz w:val="24"/>
          <w:szCs w:val="24"/>
        </w:rPr>
        <w:t>:00</w:t>
      </w:r>
      <w:r w:rsidR="00E441A7" w:rsidRPr="00E441A7">
        <w:rPr>
          <w:sz w:val="24"/>
          <w:szCs w:val="24"/>
        </w:rPr>
        <w:t xml:space="preserve"> (</w:t>
      </w:r>
      <w:proofErr w:type="spellStart"/>
      <w:r w:rsidR="00E441A7" w:rsidRPr="00E441A7">
        <w:rPr>
          <w:sz w:val="24"/>
          <w:szCs w:val="24"/>
        </w:rPr>
        <w:t>мск</w:t>
      </w:r>
      <w:proofErr w:type="spellEnd"/>
      <w:r w:rsidR="00E441A7" w:rsidRPr="00E441A7">
        <w:rPr>
          <w:sz w:val="24"/>
          <w:szCs w:val="24"/>
        </w:rPr>
        <w:t>)</w:t>
      </w:r>
      <w:r w:rsidR="00F140AF" w:rsidRPr="00E441A7">
        <w:rPr>
          <w:sz w:val="24"/>
          <w:szCs w:val="24"/>
        </w:rPr>
        <w:t xml:space="preserve"> </w:t>
      </w:r>
      <w:r w:rsidR="00BF25B0" w:rsidRPr="00E441A7">
        <w:rPr>
          <w:sz w:val="24"/>
          <w:szCs w:val="24"/>
        </w:rPr>
        <w:t xml:space="preserve">по адресу: </w:t>
      </w:r>
      <w:r w:rsidR="00B464F8" w:rsidRPr="00E441A7">
        <w:rPr>
          <w:sz w:val="24"/>
          <w:szCs w:val="24"/>
        </w:rPr>
        <w:t xml:space="preserve">636039, Томская </w:t>
      </w:r>
      <w:proofErr w:type="spellStart"/>
      <w:proofErr w:type="gramStart"/>
      <w:r w:rsidR="00B464F8" w:rsidRPr="00E441A7">
        <w:rPr>
          <w:sz w:val="24"/>
          <w:szCs w:val="24"/>
        </w:rPr>
        <w:t>обл</w:t>
      </w:r>
      <w:proofErr w:type="spellEnd"/>
      <w:proofErr w:type="gramEnd"/>
      <w:r w:rsidR="00B464F8" w:rsidRPr="00E441A7">
        <w:rPr>
          <w:sz w:val="24"/>
          <w:szCs w:val="24"/>
        </w:rPr>
        <w:t xml:space="preserve">, Северск г, Курчатова </w:t>
      </w:r>
      <w:proofErr w:type="spellStart"/>
      <w:r w:rsidR="00B464F8" w:rsidRPr="00E441A7">
        <w:rPr>
          <w:sz w:val="24"/>
          <w:szCs w:val="24"/>
        </w:rPr>
        <w:t>ул</w:t>
      </w:r>
      <w:proofErr w:type="spellEnd"/>
      <w:r w:rsidR="00B464F8" w:rsidRPr="00E441A7">
        <w:rPr>
          <w:sz w:val="24"/>
          <w:szCs w:val="24"/>
        </w:rPr>
        <w:t>, 1</w:t>
      </w:r>
      <w:r w:rsidR="00E441A7" w:rsidRPr="00E441A7">
        <w:rPr>
          <w:sz w:val="24"/>
          <w:szCs w:val="24"/>
        </w:rPr>
        <w:t>, ЕЗК.</w:t>
      </w:r>
    </w:p>
    <w:p w:rsidR="00BF25B0" w:rsidRPr="00E441A7" w:rsidRDefault="00BF25B0" w:rsidP="00E441A7">
      <w:pPr>
        <w:rPr>
          <w:sz w:val="24"/>
          <w:szCs w:val="24"/>
        </w:rPr>
      </w:pPr>
      <w:r w:rsidRPr="00E441A7">
        <w:rPr>
          <w:sz w:val="24"/>
          <w:szCs w:val="24"/>
        </w:rPr>
        <w:br/>
      </w:r>
      <w:r w:rsidRPr="00E441A7">
        <w:rPr>
          <w:b/>
          <w:sz w:val="24"/>
          <w:szCs w:val="24"/>
        </w:rPr>
        <w:t xml:space="preserve">Количество поданных заявок на участие в </w:t>
      </w:r>
      <w:r w:rsidR="00006812" w:rsidRPr="00E441A7">
        <w:rPr>
          <w:b/>
          <w:sz w:val="24"/>
          <w:szCs w:val="24"/>
        </w:rPr>
        <w:t>запросе ц</w:t>
      </w:r>
      <w:r w:rsidR="008365A3" w:rsidRPr="00E441A7">
        <w:rPr>
          <w:b/>
          <w:sz w:val="24"/>
          <w:szCs w:val="24"/>
        </w:rPr>
        <w:t>е</w:t>
      </w:r>
      <w:r w:rsidR="00006812" w:rsidRPr="00E441A7">
        <w:rPr>
          <w:b/>
          <w:sz w:val="24"/>
          <w:szCs w:val="24"/>
        </w:rPr>
        <w:t>н</w:t>
      </w:r>
      <w:r w:rsidRPr="00E441A7">
        <w:rPr>
          <w:sz w:val="24"/>
          <w:szCs w:val="24"/>
        </w:rPr>
        <w:t xml:space="preserve"> </w:t>
      </w:r>
      <w:r w:rsidR="0047719C" w:rsidRPr="00E441A7">
        <w:rPr>
          <w:sz w:val="24"/>
          <w:szCs w:val="24"/>
        </w:rPr>
        <w:t>–</w:t>
      </w:r>
      <w:r w:rsidRPr="00E441A7">
        <w:rPr>
          <w:sz w:val="24"/>
          <w:szCs w:val="24"/>
        </w:rPr>
        <w:t xml:space="preserve"> </w:t>
      </w:r>
      <w:r w:rsidR="00B464F8" w:rsidRPr="00E441A7">
        <w:rPr>
          <w:sz w:val="24"/>
          <w:szCs w:val="24"/>
        </w:rPr>
        <w:t>1</w:t>
      </w:r>
    </w:p>
    <w:p w:rsidR="00BF25B0" w:rsidRPr="00E441A7" w:rsidRDefault="00BF25B0" w:rsidP="00E441A7">
      <w:pPr>
        <w:jc w:val="both"/>
        <w:rPr>
          <w:snapToGrid w:val="0"/>
          <w:sz w:val="24"/>
          <w:szCs w:val="24"/>
        </w:rPr>
      </w:pPr>
    </w:p>
    <w:p w:rsidR="00BF25B0" w:rsidRPr="00E441A7" w:rsidRDefault="00BF25B0" w:rsidP="00E441A7">
      <w:pPr>
        <w:rPr>
          <w:snapToGrid w:val="0"/>
          <w:sz w:val="24"/>
          <w:szCs w:val="24"/>
        </w:rPr>
      </w:pPr>
      <w:r w:rsidRPr="00E441A7">
        <w:rPr>
          <w:b/>
          <w:sz w:val="24"/>
          <w:szCs w:val="24"/>
        </w:rPr>
        <w:t xml:space="preserve">В отношении каждой заявки на участие в </w:t>
      </w:r>
      <w:r w:rsidR="00AF5267" w:rsidRPr="00E441A7">
        <w:rPr>
          <w:b/>
          <w:sz w:val="24"/>
          <w:szCs w:val="24"/>
        </w:rPr>
        <w:t>запросе цен</w:t>
      </w:r>
      <w:r w:rsidRPr="00E441A7">
        <w:rPr>
          <w:b/>
          <w:sz w:val="24"/>
          <w:szCs w:val="24"/>
        </w:rPr>
        <w:t xml:space="preserve"> была оглашена следующая информация:</w:t>
      </w:r>
      <w:r w:rsidRPr="00E441A7">
        <w:rPr>
          <w:sz w:val="24"/>
          <w:szCs w:val="24"/>
        </w:rPr>
        <w:br/>
      </w:r>
      <w:r w:rsidR="00AF5267" w:rsidRPr="00E441A7">
        <w:rPr>
          <w:sz w:val="24"/>
          <w:szCs w:val="24"/>
        </w:rPr>
        <w:t>- наименование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E441A7">
        <w:rPr>
          <w:sz w:val="24"/>
          <w:szCs w:val="24"/>
        </w:rPr>
        <w:br/>
        <w:t xml:space="preserve">- наличие сведений и документов, предусмотренных </w:t>
      </w:r>
      <w:r w:rsidR="008365A3" w:rsidRPr="00E441A7">
        <w:rPr>
          <w:sz w:val="24"/>
          <w:szCs w:val="24"/>
        </w:rPr>
        <w:t>закупочно</w:t>
      </w:r>
      <w:r w:rsidR="00AF5267" w:rsidRPr="00E441A7">
        <w:rPr>
          <w:sz w:val="24"/>
          <w:szCs w:val="24"/>
        </w:rPr>
        <w:t>й документацией;</w:t>
      </w:r>
      <w:r w:rsidRPr="00E441A7">
        <w:rPr>
          <w:sz w:val="24"/>
          <w:szCs w:val="24"/>
        </w:rPr>
        <w:br/>
      </w:r>
    </w:p>
    <w:p w:rsidR="00BF25B0" w:rsidRPr="00E441A7" w:rsidRDefault="00006812" w:rsidP="00E441A7">
      <w:pPr>
        <w:jc w:val="both"/>
        <w:rPr>
          <w:b/>
          <w:sz w:val="24"/>
          <w:szCs w:val="24"/>
        </w:rPr>
      </w:pPr>
      <w:r w:rsidRPr="00E441A7">
        <w:rPr>
          <w:b/>
          <w:sz w:val="24"/>
          <w:szCs w:val="24"/>
        </w:rPr>
        <w:t>Результаты открытие доступа к поданным заявкам на участие в запросе цен</w:t>
      </w:r>
      <w:r w:rsidR="00BF25B0" w:rsidRPr="00E441A7">
        <w:rPr>
          <w:b/>
          <w:sz w:val="24"/>
          <w:szCs w:val="24"/>
        </w:rPr>
        <w:t xml:space="preserve">: </w:t>
      </w:r>
    </w:p>
    <w:p w:rsidR="00BF25B0" w:rsidRPr="00E441A7" w:rsidRDefault="00BF25B0" w:rsidP="00E441A7">
      <w:pPr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792"/>
        <w:gridCol w:w="1948"/>
      </w:tblGrid>
      <w:tr w:rsidR="00B84B16" w:rsidRPr="00E441A7" w:rsidTr="00E441A7">
        <w:tc>
          <w:tcPr>
            <w:tcW w:w="1297" w:type="pct"/>
            <w:shd w:val="clear" w:color="auto" w:fill="auto"/>
            <w:hideMark/>
          </w:tcPr>
          <w:p w:rsidR="00B84B16" w:rsidRPr="00E441A7" w:rsidRDefault="00B84B16" w:rsidP="00E441A7">
            <w:pPr>
              <w:jc w:val="both"/>
              <w:rPr>
                <w:sz w:val="24"/>
                <w:szCs w:val="24"/>
              </w:rPr>
            </w:pPr>
            <w:r w:rsidRPr="00E441A7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E441A7" w:rsidRDefault="00B84B16" w:rsidP="00E441A7">
            <w:pPr>
              <w:jc w:val="both"/>
              <w:rPr>
                <w:sz w:val="24"/>
                <w:szCs w:val="24"/>
              </w:rPr>
            </w:pPr>
            <w:r w:rsidRPr="00E441A7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E441A7" w:rsidRDefault="00B84B16" w:rsidP="00E441A7">
            <w:pPr>
              <w:jc w:val="both"/>
              <w:rPr>
                <w:sz w:val="24"/>
                <w:szCs w:val="24"/>
              </w:rPr>
            </w:pPr>
            <w:r w:rsidRPr="00E441A7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377" w:type="pct"/>
            <w:shd w:val="clear" w:color="auto" w:fill="auto"/>
            <w:hideMark/>
          </w:tcPr>
          <w:p w:rsidR="00B84B16" w:rsidRPr="00E441A7" w:rsidRDefault="00B84B16" w:rsidP="00E441A7">
            <w:pPr>
              <w:jc w:val="both"/>
              <w:rPr>
                <w:sz w:val="24"/>
                <w:szCs w:val="24"/>
              </w:rPr>
            </w:pPr>
            <w:r w:rsidRPr="00E441A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961" w:type="pct"/>
            <w:shd w:val="clear" w:color="auto" w:fill="auto"/>
            <w:hideMark/>
          </w:tcPr>
          <w:p w:rsidR="00B84B16" w:rsidRPr="00E441A7" w:rsidRDefault="00B84B16" w:rsidP="00E441A7">
            <w:pPr>
              <w:jc w:val="both"/>
              <w:rPr>
                <w:sz w:val="24"/>
                <w:szCs w:val="24"/>
              </w:rPr>
            </w:pPr>
            <w:r w:rsidRPr="00E441A7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B464F8" w:rsidRPr="00E441A7" w:rsidTr="00E441A7">
        <w:tc>
          <w:tcPr>
            <w:tcW w:w="1297" w:type="pct"/>
            <w:shd w:val="clear" w:color="auto" w:fill="auto"/>
            <w:hideMark/>
          </w:tcPr>
          <w:p w:rsidR="00B464F8" w:rsidRPr="00E441A7" w:rsidRDefault="00B464F8" w:rsidP="00E441A7">
            <w:pPr>
              <w:jc w:val="both"/>
              <w:rPr>
                <w:sz w:val="24"/>
                <w:szCs w:val="24"/>
              </w:rPr>
            </w:pPr>
            <w:r w:rsidRPr="00E441A7">
              <w:rPr>
                <w:snapToGrid w:val="0"/>
                <w:sz w:val="20"/>
              </w:rPr>
              <w:t>ЗАКРЫТОЕ АКЦИОНЕРНОЕ ОБЩЕСТВО «НПО СОЮЗНИХРОМ»</w:t>
            </w:r>
          </w:p>
        </w:tc>
        <w:tc>
          <w:tcPr>
            <w:tcW w:w="624" w:type="pct"/>
            <w:shd w:val="clear" w:color="auto" w:fill="auto"/>
          </w:tcPr>
          <w:p w:rsidR="00B464F8" w:rsidRPr="00E441A7" w:rsidRDefault="00B464F8" w:rsidP="00E441A7">
            <w:pPr>
              <w:jc w:val="both"/>
              <w:rPr>
                <w:sz w:val="24"/>
                <w:szCs w:val="24"/>
              </w:rPr>
            </w:pPr>
            <w:r w:rsidRPr="00E441A7">
              <w:rPr>
                <w:snapToGrid w:val="0"/>
                <w:sz w:val="20"/>
                <w:lang w:val="en-US"/>
              </w:rPr>
              <w:t>7717647926</w:t>
            </w:r>
          </w:p>
        </w:tc>
        <w:tc>
          <w:tcPr>
            <w:tcW w:w="741" w:type="pct"/>
            <w:shd w:val="clear" w:color="auto" w:fill="auto"/>
          </w:tcPr>
          <w:p w:rsidR="00B464F8" w:rsidRPr="00E441A7" w:rsidRDefault="00B464F8" w:rsidP="00E441A7">
            <w:pPr>
              <w:jc w:val="both"/>
              <w:rPr>
                <w:sz w:val="24"/>
                <w:szCs w:val="24"/>
              </w:rPr>
            </w:pPr>
            <w:r w:rsidRPr="00E441A7">
              <w:rPr>
                <w:snapToGrid w:val="0"/>
                <w:sz w:val="20"/>
                <w:lang w:val="en-US"/>
              </w:rPr>
              <w:t>20.03.2014 18:23:00</w:t>
            </w:r>
          </w:p>
        </w:tc>
        <w:tc>
          <w:tcPr>
            <w:tcW w:w="1377" w:type="pct"/>
            <w:shd w:val="clear" w:color="auto" w:fill="auto"/>
          </w:tcPr>
          <w:p w:rsidR="00B464F8" w:rsidRPr="00E441A7" w:rsidRDefault="00B464F8" w:rsidP="00E441A7">
            <w:pPr>
              <w:jc w:val="both"/>
              <w:rPr>
                <w:sz w:val="24"/>
                <w:szCs w:val="24"/>
              </w:rPr>
            </w:pPr>
            <w:r w:rsidRPr="00E441A7">
              <w:rPr>
                <w:snapToGrid w:val="0"/>
                <w:sz w:val="20"/>
              </w:rPr>
              <w:t>129223, МОСКВА Г, МИРА ПР-КТ, 119, СТР. 519</w:t>
            </w:r>
          </w:p>
        </w:tc>
        <w:tc>
          <w:tcPr>
            <w:tcW w:w="961" w:type="pct"/>
            <w:shd w:val="clear" w:color="auto" w:fill="auto"/>
          </w:tcPr>
          <w:p w:rsidR="00B464F8" w:rsidRPr="00E441A7" w:rsidRDefault="00B464F8" w:rsidP="00E441A7">
            <w:pPr>
              <w:jc w:val="both"/>
              <w:rPr>
                <w:sz w:val="24"/>
                <w:szCs w:val="24"/>
              </w:rPr>
            </w:pPr>
            <w:r w:rsidRPr="00E441A7">
              <w:rPr>
                <w:snapToGrid w:val="0"/>
                <w:sz w:val="20"/>
                <w:lang w:val="en-US"/>
              </w:rPr>
              <w:t>474.957,65 RUB С НДС</w:t>
            </w:r>
          </w:p>
        </w:tc>
      </w:tr>
    </w:tbl>
    <w:p w:rsidR="00E441A7" w:rsidRPr="00E441A7" w:rsidRDefault="00E441A7" w:rsidP="00E441A7">
      <w:pPr>
        <w:rPr>
          <w:sz w:val="24"/>
          <w:szCs w:val="24"/>
        </w:rPr>
      </w:pPr>
    </w:p>
    <w:p w:rsidR="00E441A7" w:rsidRDefault="00E441A7" w:rsidP="00E441A7">
      <w:pPr>
        <w:rPr>
          <w:sz w:val="24"/>
          <w:szCs w:val="24"/>
        </w:rPr>
      </w:pPr>
      <w:r w:rsidRPr="00E441A7">
        <w:rPr>
          <w:sz w:val="24"/>
          <w:szCs w:val="24"/>
        </w:rPr>
        <w:t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проволоки  признан несостоявшимся.</w:t>
      </w:r>
    </w:p>
    <w:p w:rsidR="00E441A7" w:rsidRPr="00E441A7" w:rsidRDefault="00E441A7" w:rsidP="00E441A7">
      <w:pPr>
        <w:rPr>
          <w:sz w:val="24"/>
          <w:szCs w:val="24"/>
        </w:rPr>
      </w:pPr>
    </w:p>
    <w:p w:rsidR="00E441A7" w:rsidRDefault="00E441A7" w:rsidP="00E441A7">
      <w:pPr>
        <w:pStyle w:val="a8"/>
        <w:spacing w:before="0" w:beforeAutospacing="0" w:after="0" w:afterAutospacing="0"/>
      </w:pPr>
      <w:r w:rsidRPr="00E441A7">
        <w:t xml:space="preserve">Согласно решению закупочной комиссии заявка участника  принята к рассмотрению. </w:t>
      </w:r>
      <w:r w:rsidRPr="00E441A7">
        <w:br/>
      </w:r>
      <w:r w:rsidRPr="00E441A7">
        <w:br/>
      </w:r>
      <w:r w:rsidRPr="00E441A7">
        <w:rPr>
          <w:b/>
        </w:rPr>
        <w:t>Рассмотрение заявок на участие в запросе цен состоится не позднее:</w:t>
      </w:r>
      <w:r w:rsidRPr="00E441A7">
        <w:t xml:space="preserve"> «16» апреля 2014г. 05:00 (время московское)</w:t>
      </w:r>
    </w:p>
    <w:p w:rsidR="00E441A7" w:rsidRPr="00E441A7" w:rsidRDefault="00E441A7" w:rsidP="00E441A7">
      <w:pPr>
        <w:pStyle w:val="a8"/>
        <w:spacing w:before="0" w:beforeAutospacing="0" w:after="0" w:afterAutospacing="0"/>
      </w:pPr>
    </w:p>
    <w:p w:rsidR="00E441A7" w:rsidRPr="00E441A7" w:rsidRDefault="00E441A7" w:rsidP="00E441A7">
      <w:pPr>
        <w:pStyle w:val="a8"/>
        <w:spacing w:before="0" w:beforeAutospacing="0" w:after="0" w:afterAutospacing="0"/>
      </w:pPr>
      <w:r w:rsidRPr="00E441A7">
        <w:t xml:space="preserve">Настоящий протокол подлежит размещению на сайте для размещения информации о размещении заказов </w:t>
      </w:r>
      <w:hyperlink r:id="rId9" w:history="1">
        <w:r w:rsidRPr="00E441A7">
          <w:rPr>
            <w:rStyle w:val="a3"/>
          </w:rPr>
          <w:t>http://zakupki.rosatom.ru</w:t>
        </w:r>
      </w:hyperlink>
    </w:p>
    <w:p w:rsidR="00E441A7" w:rsidRPr="00E441A7" w:rsidRDefault="00E441A7" w:rsidP="00E441A7">
      <w:pPr>
        <w:pStyle w:val="a8"/>
        <w:spacing w:before="0" w:beforeAutospacing="0" w:after="0" w:afterAutospacing="0"/>
        <w:rPr>
          <w:sz w:val="22"/>
          <w:szCs w:val="22"/>
        </w:rPr>
      </w:pPr>
    </w:p>
    <w:p w:rsidR="00BF25B0" w:rsidRDefault="00E441A7" w:rsidP="00E441A7">
      <w:pPr>
        <w:pStyle w:val="a8"/>
        <w:spacing w:before="0" w:beforeAutospacing="0" w:after="0" w:afterAutospacing="0"/>
        <w:rPr>
          <w:sz w:val="22"/>
          <w:szCs w:val="22"/>
        </w:rPr>
      </w:pPr>
      <w:r w:rsidRPr="00E441A7">
        <w:rPr>
          <w:sz w:val="22"/>
          <w:szCs w:val="22"/>
        </w:rPr>
        <w:t>Данные ЭП:</w:t>
      </w:r>
    </w:p>
    <w:p w:rsidR="00E441A7" w:rsidRPr="00E441A7" w:rsidRDefault="00E441A7" w:rsidP="00E441A7">
      <w:pPr>
        <w:pStyle w:val="a8"/>
        <w:spacing w:before="0" w:beforeAutospacing="0" w:after="0" w:afterAutospacing="0"/>
        <w:rPr>
          <w:sz w:val="22"/>
          <w:szCs w:val="22"/>
        </w:rPr>
      </w:pPr>
    </w:p>
    <w:p w:rsidR="00BB2276" w:rsidRDefault="006F7305" w:rsidP="00E441A7">
      <w:pPr>
        <w:jc w:val="center"/>
      </w:pPr>
      <w:r>
        <w:rPr>
          <w:sz w:val="20"/>
        </w:rPr>
        <w:t xml:space="preserve"> </w:t>
      </w:r>
    </w:p>
    <w:sectPr w:rsidR="00BB2276" w:rsidSect="0047719C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33AE" w:rsidRDefault="004733AE" w:rsidP="002A2F2C">
      <w:r>
        <w:separator/>
      </w:r>
    </w:p>
  </w:endnote>
  <w:endnote w:type="continuationSeparator" w:id="0">
    <w:p w:rsidR="004733AE" w:rsidRDefault="004733AE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33AE" w:rsidRDefault="004733AE" w:rsidP="002A2F2C">
      <w:r>
        <w:separator/>
      </w:r>
    </w:p>
  </w:footnote>
  <w:footnote w:type="continuationSeparator" w:id="0">
    <w:p w:rsidR="004733AE" w:rsidRDefault="004733AE" w:rsidP="002A2F2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8259B6"/>
    <w:multiLevelType w:val="hybridMultilevel"/>
    <w:tmpl w:val="B60688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71990"/>
    <w:rsid w:val="0017350A"/>
    <w:rsid w:val="00197701"/>
    <w:rsid w:val="001A1B8C"/>
    <w:rsid w:val="00201179"/>
    <w:rsid w:val="002A2F2C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B2525"/>
    <w:rsid w:val="005C5A1A"/>
    <w:rsid w:val="005E0644"/>
    <w:rsid w:val="006A2DD3"/>
    <w:rsid w:val="006B5BF5"/>
    <w:rsid w:val="006D6401"/>
    <w:rsid w:val="006F7305"/>
    <w:rsid w:val="007374CC"/>
    <w:rsid w:val="0081084B"/>
    <w:rsid w:val="008365A3"/>
    <w:rsid w:val="008F6943"/>
    <w:rsid w:val="009030C1"/>
    <w:rsid w:val="00906DE8"/>
    <w:rsid w:val="0091130D"/>
    <w:rsid w:val="0093364D"/>
    <w:rsid w:val="00936231"/>
    <w:rsid w:val="00951F61"/>
    <w:rsid w:val="009A788D"/>
    <w:rsid w:val="00A3255A"/>
    <w:rsid w:val="00A40CE2"/>
    <w:rsid w:val="00A66EA0"/>
    <w:rsid w:val="00AF5267"/>
    <w:rsid w:val="00B44EDB"/>
    <w:rsid w:val="00B464F8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B5CCA"/>
    <w:rsid w:val="00CD7B04"/>
    <w:rsid w:val="00D067B4"/>
    <w:rsid w:val="00D2180D"/>
    <w:rsid w:val="00D40532"/>
    <w:rsid w:val="00DC4343"/>
    <w:rsid w:val="00DE4860"/>
    <w:rsid w:val="00E009D6"/>
    <w:rsid w:val="00E063E4"/>
    <w:rsid w:val="00E441A7"/>
    <w:rsid w:val="00F140AF"/>
    <w:rsid w:val="00F17BE2"/>
    <w:rsid w:val="00F75D6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8">
    <w:name w:val="Normal (Web)"/>
    <w:basedOn w:val="a"/>
    <w:uiPriority w:val="99"/>
    <w:unhideWhenUsed/>
    <w:rsid w:val="00E441A7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52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8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7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9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1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249BA3-0CFE-4D30-BC17-75590F6E64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672</Words>
  <Characters>3831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4495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Mitukevich</cp:lastModifiedBy>
  <cp:revision>2</cp:revision>
  <dcterms:created xsi:type="dcterms:W3CDTF">2014-03-28T06:09:00Z</dcterms:created>
  <dcterms:modified xsi:type="dcterms:W3CDTF">2014-03-28T06:09:00Z</dcterms:modified>
</cp:coreProperties>
</file>