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050BDD"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050BDD"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F96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90</w:t>
      </w:r>
      <w:r w:rsidR="00050BDD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050BD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050BDD">
        <w:rPr>
          <w:rFonts w:ascii="Times New Roman" w:eastAsia="Times New Roman" w:hAnsi="Times New Roman"/>
          <w:b/>
          <w:sz w:val="24"/>
          <w:szCs w:val="24"/>
          <w:lang w:eastAsia="ru-RU"/>
        </w:rPr>
        <w:t>16</w:t>
      </w:r>
      <w:r w:rsidR="00F96CF0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5C1F0D" w:rsidRDefault="001E4FB9" w:rsidP="00A60E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59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5919FC">
        <w:rPr>
          <w:rFonts w:ascii="Times New Roman" w:hAnsi="Times New Roman"/>
          <w:b/>
          <w:sz w:val="24"/>
          <w:szCs w:val="24"/>
        </w:rPr>
        <w:t>на оказание услуг</w:t>
      </w:r>
    </w:p>
    <w:p w:rsidR="0038195C" w:rsidRPr="00565FDC" w:rsidRDefault="00F96CF0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  <w:r w:rsidRPr="00F96CF0">
        <w:rPr>
          <w:rFonts w:ascii="Times New Roman" w:hAnsi="Times New Roman"/>
          <w:b/>
          <w:bCs/>
          <w:sz w:val="24"/>
          <w:szCs w:val="24"/>
        </w:rPr>
        <w:t>Лот 3: на право заключения договора 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5"/>
        <w:gridCol w:w="6173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9F764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9F764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28</w:t>
            </w:r>
            <w:bookmarkStart w:id="0" w:name="_GoBack"/>
            <w:bookmarkEnd w:id="0"/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5B5A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действующей редакции   (далее – ЕОСЗ),  с использованием функционала ЭТП </w:t>
      </w:r>
      <w:hyperlink r:id="rId7" w:history="1">
        <w:r w:rsidRPr="00F96CF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: ОАО «АЭХК» (665804, Иркутская область,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запроса цен: 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ОАО «АЭХК» (665804, Иркутская область,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запроса цен: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договора: 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:  179 320 (сто семьдесят девять тысяч триста двадцать) рублей 00 копеек, включая НДС 18%.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выполнения работ: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по месту нахождения Исполнителя.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Срок выполнения работ: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Дата начала оказания услуг –  с момента заключения договора.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2 этап -   актуализация отчета об оценке  после истечения 6 месяцев </w:t>
      </w:r>
      <w:proofErr w:type="gram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с даты составления</w:t>
      </w:r>
      <w:proofErr w:type="gram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отчета об оценке в течение  10  рабочих дней с момента получения письменной заявки от  Заказчика.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окончания оказания услуг  - 31.12.2014. 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A60E81" w:rsidRPr="00E41EE8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901-АЕ-2373 о проведении запроса цен и документация по запросу цен опубликованы «17» марта 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F96CF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закупка № 140317/0507/030 на ЭТП   http://a-k-</w:t>
      </w:r>
      <w:r w:rsidRPr="00F96CF0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 № </w:t>
      </w:r>
      <w:r w:rsidRPr="00F96CF0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029790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5919FC">
        <w:rPr>
          <w:rFonts w:ascii="Times New Roman" w:hAnsi="Times New Roman"/>
          <w:sz w:val="24"/>
          <w:szCs w:val="24"/>
        </w:rPr>
        <w:t>27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FA18BC">
        <w:rPr>
          <w:rFonts w:ascii="Times New Roman" w:hAnsi="Times New Roman"/>
          <w:sz w:val="24"/>
          <w:szCs w:val="24"/>
        </w:rPr>
        <w:t>марта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34020" w:rsidRPr="00192C76" w:rsidRDefault="00B3402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390584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390584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461C58" w:rsidRDefault="00390584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60E81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A60E81" w:rsidRPr="00192C76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FA0A9D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141987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C57870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FA0A9D">
        <w:t>цен</w:t>
      </w:r>
      <w:r w:rsidRPr="00565FDC">
        <w:t xml:space="preserve"> от «</w:t>
      </w:r>
      <w:r w:rsidR="006543A1">
        <w:t>25</w:t>
      </w:r>
      <w:r w:rsidRPr="00565FDC">
        <w:t xml:space="preserve">» </w:t>
      </w:r>
      <w:r w:rsidR="00FA18BC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6543A1">
        <w:rPr>
          <w:lang w:val="en-US"/>
        </w:rPr>
        <w:t>Z</w:t>
      </w:r>
      <w:r w:rsidR="006543A1">
        <w:t>0297</w:t>
      </w:r>
      <w:r w:rsidR="00F96CF0">
        <w:t>90</w:t>
      </w:r>
      <w:r w:rsidR="006543A1">
        <w:t>-1</w:t>
      </w:r>
      <w:r w:rsidR="00DA6500" w:rsidRPr="00DA6500">
        <w:t xml:space="preserve"> (708-АЕ-201</w:t>
      </w:r>
      <w:r w:rsidR="00FA18BC">
        <w:t>4</w:t>
      </w:r>
      <w:r w:rsidR="00DA6500" w:rsidRPr="00DA6500">
        <w:t>/</w:t>
      </w:r>
      <w:r w:rsidR="00831F7D">
        <w:t>15</w:t>
      </w:r>
      <w:r w:rsidR="00F96CF0">
        <w:t>3</w:t>
      </w:r>
      <w:r w:rsidR="00DA6500" w:rsidRPr="00DA6500">
        <w:t>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6543A1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6543A1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2875"/>
      </w:tblGrid>
      <w:tr w:rsidR="00F96CF0" w:rsidRPr="007740D1" w:rsidTr="00F96CF0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F96CF0" w:rsidRPr="00EB64CE" w:rsidRDefault="00F96CF0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F96CF0" w:rsidRPr="007740D1" w:rsidTr="00F96CF0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96CF0" w:rsidRPr="00493ED4" w:rsidRDefault="00F96CF0" w:rsidP="005940F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91 000 (девяносто одна тысяча) рублей 00 копеек, без НДС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lastRenderedPageBreak/>
              <w:t xml:space="preserve">Срок оказания услуг: 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F96CF0" w:rsidRPr="007F5D7E" w:rsidRDefault="00F96CF0" w:rsidP="005940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>10 рабочих дней с момента предоставления необходимой информации Заказчиком.</w:t>
            </w:r>
          </w:p>
          <w:p w:rsidR="00F96CF0" w:rsidRPr="007F5D7E" w:rsidRDefault="00F96CF0" w:rsidP="005940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F96CF0" w:rsidRPr="007F5D7E" w:rsidRDefault="00F96CF0" w:rsidP="005940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- 31.12.2014.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96CF0" w:rsidRPr="007F5D7E" w:rsidRDefault="00F96CF0" w:rsidP="005940F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F96CF0" w:rsidRPr="007740D1" w:rsidTr="00F96CF0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493ED4">
              <w:rPr>
                <w:rFonts w:ascii="Times New Roman" w:hAnsi="Times New Roman"/>
              </w:rPr>
              <w:t>:0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150 000 (сто пятьдесят тысяч) рублей 00 копеек </w:t>
            </w:r>
            <w:r w:rsidRPr="00127DF3">
              <w:rPr>
                <w:rFonts w:ascii="Times New Roman" w:hAnsi="Times New Roman"/>
              </w:rPr>
              <w:t>(НДС не облагается)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150 000 (сто пятьдесят тысяч) рублей 00 копеек (НДС не облагается)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Согласно тех. документации к конкурсу.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Дата начала оказания услуг –  с момента заключения </w:t>
            </w: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договора.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не указаны</w:t>
            </w:r>
          </w:p>
        </w:tc>
      </w:tr>
    </w:tbl>
    <w:p w:rsidR="00AA3A52" w:rsidRPr="00457208" w:rsidRDefault="00AA3A52" w:rsidP="00141987">
      <w:pPr>
        <w:tabs>
          <w:tab w:val="left" w:pos="709"/>
          <w:tab w:val="left" w:pos="70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lastRenderedPageBreak/>
        <w:tab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</w:t>
      </w:r>
      <w:r w:rsidR="006543A1">
        <w:rPr>
          <w:rFonts w:ascii="Times New Roman" w:hAnsi="Times New Roman"/>
          <w:sz w:val="24"/>
          <w:szCs w:val="24"/>
        </w:rPr>
        <w:t>цен</w:t>
      </w:r>
      <w:r w:rsidRPr="00565FDC">
        <w:rPr>
          <w:rFonts w:ascii="Times New Roman" w:hAnsi="Times New Roman"/>
          <w:sz w:val="24"/>
          <w:szCs w:val="24"/>
        </w:rPr>
        <w:t xml:space="preserve"> (</w:t>
      </w:r>
      <w:r w:rsidR="006543A1">
        <w:rPr>
          <w:rFonts w:ascii="Times New Roman" w:hAnsi="Times New Roman"/>
          <w:sz w:val="24"/>
          <w:szCs w:val="24"/>
        </w:rPr>
        <w:t>24</w:t>
      </w:r>
      <w:r w:rsidRPr="00565FDC">
        <w:rPr>
          <w:rFonts w:ascii="Times New Roman" w:hAnsi="Times New Roman"/>
          <w:sz w:val="24"/>
          <w:szCs w:val="24"/>
        </w:rPr>
        <w:t>.</w:t>
      </w:r>
      <w:r w:rsidR="00FA18BC">
        <w:rPr>
          <w:rFonts w:ascii="Times New Roman" w:hAnsi="Times New Roman"/>
          <w:sz w:val="24"/>
          <w:szCs w:val="24"/>
        </w:rPr>
        <w:t>03</w:t>
      </w:r>
      <w:r w:rsidRPr="00565FDC">
        <w:rPr>
          <w:rFonts w:ascii="Times New Roman" w:hAnsi="Times New Roman"/>
          <w:sz w:val="24"/>
          <w:szCs w:val="24"/>
        </w:rPr>
        <w:t>.201</w:t>
      </w:r>
      <w:r w:rsidR="006071DC">
        <w:rPr>
          <w:rFonts w:ascii="Times New Roman" w:hAnsi="Times New Roman"/>
          <w:sz w:val="24"/>
          <w:szCs w:val="24"/>
        </w:rPr>
        <w:t>4</w:t>
      </w:r>
      <w:r w:rsidRPr="00565FDC">
        <w:rPr>
          <w:rFonts w:ascii="Times New Roman" w:hAnsi="Times New Roman"/>
          <w:sz w:val="24"/>
          <w:szCs w:val="24"/>
        </w:rPr>
        <w:t xml:space="preserve"> </w:t>
      </w:r>
      <w:r w:rsidR="006543A1">
        <w:rPr>
          <w:rFonts w:ascii="Times New Roman" w:hAnsi="Times New Roman"/>
          <w:sz w:val="24"/>
          <w:szCs w:val="24"/>
        </w:rPr>
        <w:t>08</w:t>
      </w:r>
      <w:r w:rsidRPr="00565FDC">
        <w:rPr>
          <w:rFonts w:ascii="Times New Roman" w:hAnsi="Times New Roman"/>
          <w:sz w:val="24"/>
          <w:szCs w:val="24"/>
        </w:rPr>
        <w:t xml:space="preserve">:00 </w:t>
      </w:r>
      <w:proofErr w:type="spellStart"/>
      <w:proofErr w:type="gramStart"/>
      <w:r w:rsidRPr="00565FDC">
        <w:rPr>
          <w:rFonts w:ascii="Times New Roman" w:hAnsi="Times New Roman"/>
          <w:sz w:val="24"/>
          <w:szCs w:val="24"/>
        </w:rPr>
        <w:t>мск</w:t>
      </w:r>
      <w:proofErr w:type="spellEnd"/>
      <w:proofErr w:type="gramEnd"/>
      <w:r w:rsidRPr="00565FDC">
        <w:rPr>
          <w:rFonts w:ascii="Times New Roman" w:hAnsi="Times New Roman"/>
          <w:sz w:val="24"/>
          <w:szCs w:val="24"/>
        </w:rPr>
        <w:t xml:space="preserve">), и руководствуясь Единым отраслевым стандартом закупок Госкорпорации </w:t>
      </w:r>
      <w:r w:rsidRPr="00457208">
        <w:rPr>
          <w:rFonts w:ascii="Times New Roman" w:hAnsi="Times New Roman"/>
          <w:sz w:val="24"/>
          <w:szCs w:val="24"/>
        </w:rPr>
        <w:t xml:space="preserve">Росатом, </w:t>
      </w:r>
    </w:p>
    <w:p w:rsidR="001F6643" w:rsidRDefault="00AA3A52" w:rsidP="001F6643">
      <w:pPr>
        <w:tabs>
          <w:tab w:val="left" w:pos="709"/>
          <w:tab w:val="left" w:pos="7088"/>
        </w:tabs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7208">
        <w:rPr>
          <w:rFonts w:ascii="Times New Roman" w:hAnsi="Times New Roman"/>
          <w:sz w:val="24"/>
          <w:szCs w:val="24"/>
        </w:rPr>
        <w:tab/>
      </w:r>
      <w:r w:rsidRPr="00457208">
        <w:rPr>
          <w:rFonts w:ascii="Times New Roman" w:hAnsi="Times New Roman"/>
          <w:b/>
          <w:sz w:val="24"/>
          <w:szCs w:val="24"/>
        </w:rPr>
        <w:t>комиссия приняла решения:</w:t>
      </w:r>
    </w:p>
    <w:p w:rsidR="001F6643" w:rsidRDefault="001F6643" w:rsidP="00035EB4">
      <w:pPr>
        <w:numPr>
          <w:ilvl w:val="0"/>
          <w:numId w:val="29"/>
        </w:numPr>
        <w:spacing w:before="12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опустить к дальнейшему участию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подавш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запросе 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ую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1F6643" w:rsidRPr="001F6643" w:rsidTr="005940FA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643" w:rsidRPr="001F6643" w:rsidRDefault="001F6643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F6643" w:rsidRPr="001F6643" w:rsidTr="005940FA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43" w:rsidRPr="001F6643" w:rsidRDefault="00B0166D" w:rsidP="00B0166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</w:tbl>
    <w:p w:rsidR="001F6643" w:rsidRDefault="001F6643" w:rsidP="001F6643">
      <w:pPr>
        <w:spacing w:before="12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80995" w:rsidRDefault="00580995" w:rsidP="00035EB4">
      <w:pPr>
        <w:numPr>
          <w:ilvl w:val="0"/>
          <w:numId w:val="29"/>
        </w:numPr>
        <w:spacing w:before="12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80995">
        <w:rPr>
          <w:rFonts w:ascii="Times New Roman" w:eastAsia="Times New Roman" w:hAnsi="Times New Roman"/>
          <w:sz w:val="24"/>
          <w:szCs w:val="24"/>
          <w:lang w:eastAsia="ru-RU"/>
        </w:rPr>
        <w:t>Допустить к участи</w:t>
      </w:r>
      <w:r w:rsidR="004149D3">
        <w:rPr>
          <w:rFonts w:ascii="Times New Roman" w:eastAsia="Times New Roman" w:hAnsi="Times New Roman"/>
          <w:sz w:val="24"/>
          <w:szCs w:val="24"/>
          <w:lang w:eastAsia="ru-RU"/>
        </w:rPr>
        <w:t xml:space="preserve">ю в запросе </w:t>
      </w:r>
      <w:r w:rsidR="006543A1"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="004149D3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580995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580995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процедуры закупки с условием предоставления документов</w:t>
      </w:r>
      <w:r w:rsidR="00B0166D">
        <w:rPr>
          <w:rFonts w:ascii="Times New Roman" w:eastAsia="Times New Roman" w:hAnsi="Times New Roman"/>
          <w:sz w:val="24"/>
          <w:szCs w:val="24"/>
          <w:lang w:eastAsia="ru-RU"/>
        </w:rPr>
        <w:t xml:space="preserve"> и уточнений</w:t>
      </w:r>
      <w:r w:rsidRPr="00580995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3"/>
        <w:gridCol w:w="7512"/>
      </w:tblGrid>
      <w:tr w:rsidR="00580995" w:rsidRPr="006071DC" w:rsidTr="006071DC">
        <w:trPr>
          <w:trHeight w:val="170"/>
        </w:trPr>
        <w:tc>
          <w:tcPr>
            <w:tcW w:w="2133" w:type="dxa"/>
          </w:tcPr>
          <w:p w:rsidR="00580995" w:rsidRPr="001F6643" w:rsidRDefault="00580995" w:rsidP="0058099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vAlign w:val="center"/>
          </w:tcPr>
          <w:p w:rsidR="00580995" w:rsidRPr="006071DC" w:rsidRDefault="00580995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Недостающие документы</w:t>
            </w:r>
            <w:r w:rsidR="00B0166D">
              <w:rPr>
                <w:rFonts w:ascii="Times New Roman" w:hAnsi="Times New Roman"/>
                <w:b/>
                <w:sz w:val="24"/>
                <w:szCs w:val="24"/>
              </w:rPr>
              <w:t xml:space="preserve"> и уточнения</w:t>
            </w:r>
          </w:p>
        </w:tc>
      </w:tr>
      <w:tr w:rsidR="006071DC" w:rsidRPr="006071DC" w:rsidTr="006071DC">
        <w:trPr>
          <w:trHeight w:val="180"/>
        </w:trPr>
        <w:tc>
          <w:tcPr>
            <w:tcW w:w="2133" w:type="dxa"/>
          </w:tcPr>
          <w:p w:rsidR="006071DC" w:rsidRPr="006071DC" w:rsidRDefault="001F6643" w:rsidP="00933B01">
            <w:pPr>
              <w:widowControl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  <w:tc>
          <w:tcPr>
            <w:tcW w:w="7512" w:type="dxa"/>
          </w:tcPr>
          <w:p w:rsid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Уточнить, что включает в себя цена договора указанная в Заявке  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8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913932" w:rsidRDefault="00913932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 срок оказания услуг указанный в Заявке  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4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 w:rsidR="00597DEC"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="00597DEC"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Уточнить условия оплаты оказанных услуг по договору, сог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C113F2" w:rsidRPr="00597DEC" w:rsidRDefault="002B501F" w:rsidP="00461C5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Ко</w:t>
            </w:r>
            <w:r w:rsidR="00F96CF0" w:rsidRPr="00F96CF0">
              <w:rPr>
                <w:rFonts w:ascii="Times New Roman" w:hAnsi="Times New Roman"/>
                <w:sz w:val="21"/>
                <w:szCs w:val="21"/>
              </w:rPr>
              <w:t>пия договора обязательного страхования ответственности оценщика</w:t>
            </w:r>
            <w:r w:rsidR="00461C58">
              <w:rPr>
                <w:rFonts w:ascii="Times New Roman" w:hAnsi="Times New Roman"/>
                <w:sz w:val="21"/>
                <w:szCs w:val="21"/>
              </w:rPr>
              <w:t>,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 xml:space="preserve"> согласно п.</w:t>
            </w:r>
            <w:r w:rsidR="00461C58">
              <w:rPr>
                <w:rFonts w:ascii="Times New Roman" w:hAnsi="Times New Roman"/>
                <w:sz w:val="21"/>
                <w:szCs w:val="21"/>
              </w:rPr>
              <w:t xml:space="preserve"> 13.3 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 w:rsidR="00461C58">
              <w:rPr>
                <w:rFonts w:ascii="Times New Roman" w:hAnsi="Times New Roman"/>
                <w:sz w:val="21"/>
                <w:szCs w:val="21"/>
              </w:rPr>
              <w:t>4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 w:rsidR="00461C58"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="00461C58"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 w:rsidR="00461C5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="00461C58"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</w:tbl>
    <w:p w:rsidR="00487054" w:rsidRPr="00321F09" w:rsidRDefault="00487054" w:rsidP="00580995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580995" w:rsidRPr="00457208" w:rsidRDefault="00580995" w:rsidP="003B5778">
      <w:pPr>
        <w:pStyle w:val="a4"/>
        <w:widowControl w:val="0"/>
        <w:numPr>
          <w:ilvl w:val="0"/>
          <w:numId w:val="29"/>
        </w:numPr>
        <w:spacing w:before="0" w:beforeAutospacing="0" w:after="120" w:afterAutospacing="0"/>
        <w:ind w:left="0" w:firstLine="357"/>
        <w:jc w:val="both"/>
      </w:pPr>
      <w:r w:rsidRPr="00580995">
        <w:t xml:space="preserve">Срок предоставления уточнений по запросу, указанному в п. </w:t>
      </w:r>
      <w:r w:rsidR="00597DEC">
        <w:t>2</w:t>
      </w:r>
      <w:r w:rsidRPr="00580995">
        <w:t xml:space="preserve"> настоящего протокола, </w:t>
      </w:r>
      <w:r w:rsidR="008E4CD2">
        <w:t>2</w:t>
      </w:r>
      <w:r w:rsidRPr="00580995">
        <w:t xml:space="preserve"> (</w:t>
      </w:r>
      <w:r w:rsidR="008E4CD2" w:rsidRPr="00457208">
        <w:t>два</w:t>
      </w:r>
      <w:r w:rsidRPr="00457208">
        <w:t>) рабочи</w:t>
      </w:r>
      <w:r w:rsidR="008E4CD2" w:rsidRPr="00457208">
        <w:t>х</w:t>
      </w:r>
      <w:r w:rsidRPr="00457208">
        <w:t xml:space="preserve"> д</w:t>
      </w:r>
      <w:r w:rsidR="008E4CD2" w:rsidRPr="00457208">
        <w:t>ня</w:t>
      </w:r>
      <w:r w:rsidRPr="00457208">
        <w:t xml:space="preserve"> после опубликования настоящего протокола и одновременного направления запроса участник</w:t>
      </w:r>
      <w:r w:rsidR="00457208" w:rsidRPr="00457208">
        <w:t>у</w:t>
      </w:r>
      <w:r w:rsidRPr="00457208">
        <w:t>.</w:t>
      </w:r>
    </w:p>
    <w:p w:rsidR="00580995" w:rsidRPr="00457208" w:rsidRDefault="00580995" w:rsidP="003B5778">
      <w:pPr>
        <w:pStyle w:val="a4"/>
        <w:widowControl w:val="0"/>
        <w:numPr>
          <w:ilvl w:val="0"/>
          <w:numId w:val="29"/>
        </w:numPr>
        <w:spacing w:before="0" w:beforeAutospacing="0" w:after="120" w:afterAutospacing="0"/>
        <w:ind w:left="0" w:firstLine="357"/>
        <w:jc w:val="both"/>
      </w:pPr>
      <w:r w:rsidRPr="00457208">
        <w:t>Направить запрос участник</w:t>
      </w:r>
      <w:r w:rsidR="00457208" w:rsidRPr="00457208">
        <w:t>у</w:t>
      </w:r>
      <w:r w:rsidRPr="00457208">
        <w:t xml:space="preserve"> незамедлительно после опубликования настоящего протокола.</w:t>
      </w:r>
    </w:p>
    <w:p w:rsidR="00580995" w:rsidRPr="00580995" w:rsidRDefault="00580995" w:rsidP="003B5778">
      <w:pPr>
        <w:pStyle w:val="a4"/>
        <w:widowControl w:val="0"/>
        <w:numPr>
          <w:ilvl w:val="0"/>
          <w:numId w:val="29"/>
        </w:numPr>
        <w:spacing w:before="0" w:beforeAutospacing="0" w:after="120" w:afterAutospacing="0"/>
        <w:ind w:left="0" w:firstLine="357"/>
        <w:jc w:val="both"/>
      </w:pPr>
      <w:r w:rsidRPr="00457208">
        <w:lastRenderedPageBreak/>
        <w:t>Назначить повторное рассмотрение по</w:t>
      </w:r>
      <w:r w:rsidRPr="00580995">
        <w:t xml:space="preserve"> результатам полученн</w:t>
      </w:r>
      <w:r w:rsidR="00F869AF">
        <w:t>ых</w:t>
      </w:r>
      <w:r w:rsidRPr="00580995">
        <w:t xml:space="preserve"> уточнени</w:t>
      </w:r>
      <w:r w:rsidR="00F869AF">
        <w:t>й</w:t>
      </w:r>
      <w:r w:rsidRPr="00580995">
        <w:t xml:space="preserve"> на запрос.</w:t>
      </w:r>
    </w:p>
    <w:p w:rsidR="00580995" w:rsidRDefault="00580995" w:rsidP="003B5778">
      <w:pPr>
        <w:pStyle w:val="a4"/>
        <w:widowControl w:val="0"/>
        <w:numPr>
          <w:ilvl w:val="0"/>
          <w:numId w:val="29"/>
        </w:numPr>
        <w:spacing w:before="0" w:beforeAutospacing="0" w:after="120" w:afterAutospacing="0"/>
        <w:ind w:left="0" w:firstLine="357"/>
        <w:jc w:val="both"/>
      </w:pPr>
      <w:r w:rsidRPr="00580995">
        <w:t xml:space="preserve">Настоящий протокол разместить на сайтах: http://zakupki.rosatom.ru/, </w:t>
      </w:r>
      <w:r w:rsidR="003D556A">
        <w:br/>
      </w:r>
      <w:r w:rsidR="00276ED0" w:rsidRPr="00276ED0">
        <w:t>http://a-k-</w:t>
      </w:r>
      <w:r w:rsidR="00276ED0" w:rsidRPr="00276ED0">
        <w:rPr>
          <w:lang w:val="en-US"/>
        </w:rPr>
        <w:t>d</w:t>
      </w:r>
      <w:r w:rsidR="00276ED0" w:rsidRPr="00276ED0">
        <w:t>.</w:t>
      </w:r>
      <w:proofErr w:type="spellStart"/>
      <w:r w:rsidR="00276ED0" w:rsidRPr="00276ED0">
        <w:t>ru</w:t>
      </w:r>
      <w:proofErr w:type="spellEnd"/>
      <w:r w:rsidRPr="00580995">
        <w:t>.</w:t>
      </w:r>
    </w:p>
    <w:p w:rsidR="00AA3A52" w:rsidRPr="00565FDC" w:rsidRDefault="00AA3A52" w:rsidP="000625D5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141987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E478FF">
      <w:pPr>
        <w:tabs>
          <w:tab w:val="left" w:pos="7088"/>
        </w:tabs>
        <w:spacing w:before="48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B34020" w:rsidRDefault="00B34020" w:rsidP="00E478FF">
      <w:pPr>
        <w:tabs>
          <w:tab w:val="left" w:pos="7088"/>
        </w:tabs>
        <w:spacing w:before="240"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390584" w:rsidRPr="00565FDC" w:rsidRDefault="00267DD0" w:rsidP="00390584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 w:rsidR="00390584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461C58" w:rsidRDefault="00267DD0" w:rsidP="00390584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67DD0" w:rsidRPr="00565FDC" w:rsidRDefault="00267DD0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D0292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141987" w:rsidRDefault="00141987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71567D" w:rsidRPr="00565FDC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7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5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7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9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0"/>
  </w:num>
  <w:num w:numId="4">
    <w:abstractNumId w:val="11"/>
  </w:num>
  <w:num w:numId="5">
    <w:abstractNumId w:val="26"/>
  </w:num>
  <w:num w:numId="6">
    <w:abstractNumId w:val="3"/>
  </w:num>
  <w:num w:numId="7">
    <w:abstractNumId w:val="16"/>
  </w:num>
  <w:num w:numId="8">
    <w:abstractNumId w:val="9"/>
  </w:num>
  <w:num w:numId="9">
    <w:abstractNumId w:val="13"/>
  </w:num>
  <w:num w:numId="10">
    <w:abstractNumId w:val="4"/>
  </w:num>
  <w:num w:numId="11">
    <w:abstractNumId w:val="14"/>
  </w:num>
  <w:num w:numId="12">
    <w:abstractNumId w:val="29"/>
  </w:num>
  <w:num w:numId="13">
    <w:abstractNumId w:val="28"/>
  </w:num>
  <w:num w:numId="14">
    <w:abstractNumId w:val="15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9"/>
  </w:num>
  <w:num w:numId="18">
    <w:abstractNumId w:val="2"/>
  </w:num>
  <w:num w:numId="19">
    <w:abstractNumId w:val="0"/>
  </w:num>
  <w:num w:numId="20">
    <w:abstractNumId w:val="23"/>
  </w:num>
  <w:num w:numId="21">
    <w:abstractNumId w:val="17"/>
  </w:num>
  <w:num w:numId="22">
    <w:abstractNumId w:val="7"/>
  </w:num>
  <w:num w:numId="23">
    <w:abstractNumId w:val="24"/>
  </w:num>
  <w:num w:numId="24">
    <w:abstractNumId w:val="30"/>
  </w:num>
  <w:num w:numId="25">
    <w:abstractNumId w:val="22"/>
  </w:num>
  <w:num w:numId="26">
    <w:abstractNumId w:val="8"/>
  </w:num>
  <w:num w:numId="27">
    <w:abstractNumId w:val="12"/>
  </w:num>
  <w:num w:numId="28">
    <w:abstractNumId w:val="1"/>
  </w:num>
  <w:num w:numId="29">
    <w:abstractNumId w:val="6"/>
  </w:num>
  <w:num w:numId="30">
    <w:abstractNumId w:val="5"/>
  </w:num>
  <w:num w:numId="31">
    <w:abstractNumId w:val="20"/>
  </w:num>
  <w:num w:numId="32">
    <w:abstractNumId w:val="25"/>
  </w:num>
  <w:num w:numId="33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0BDD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643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76ED0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01F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0584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C58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8E8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19FC"/>
    <w:rsid w:val="0059273A"/>
    <w:rsid w:val="00592B06"/>
    <w:rsid w:val="00595F3B"/>
    <w:rsid w:val="00596F36"/>
    <w:rsid w:val="005974A5"/>
    <w:rsid w:val="00597DEC"/>
    <w:rsid w:val="005A0870"/>
    <w:rsid w:val="005A219B"/>
    <w:rsid w:val="005A230F"/>
    <w:rsid w:val="005A3C8D"/>
    <w:rsid w:val="005A43BD"/>
    <w:rsid w:val="005B2305"/>
    <w:rsid w:val="005B2568"/>
    <w:rsid w:val="005B4ADD"/>
    <w:rsid w:val="005B5ADE"/>
    <w:rsid w:val="005C08A2"/>
    <w:rsid w:val="005C1719"/>
    <w:rsid w:val="005C1CB9"/>
    <w:rsid w:val="005C1F0D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43A1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FA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1F7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9F7646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457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166D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13F2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052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DFC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2346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96CF0"/>
    <w:rsid w:val="00FA0A9D"/>
    <w:rsid w:val="00FA0CB1"/>
    <w:rsid w:val="00FA1811"/>
    <w:rsid w:val="00FA18BC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67FE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5919F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5919FC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5919F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4DAC9-75F1-4B66-89B1-CCECB5E11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7</cp:revision>
  <cp:lastPrinted>2014-03-27T06:33:00Z</cp:lastPrinted>
  <dcterms:created xsi:type="dcterms:W3CDTF">2014-03-27T06:44:00Z</dcterms:created>
  <dcterms:modified xsi:type="dcterms:W3CDTF">2014-03-28T06:13:00Z</dcterms:modified>
</cp:coreProperties>
</file>