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2320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2 </w:t>
      </w:r>
    </w:p>
    <w:p w:rsidR="00000000" w:rsidRDefault="00C2320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901-EA-53. Уборка помещений</w:t>
      </w:r>
    </w:p>
    <w:p w:rsidR="00000000" w:rsidRDefault="00C2320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C2320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000000" w:rsidRDefault="00C2320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6"/>
        <w:gridCol w:w="5115"/>
      </w:tblGrid>
      <w:tr w:rsidR="00000000">
        <w:tc>
          <w:tcPr>
            <w:tcW w:w="5210" w:type="dxa"/>
            <w:hideMark/>
          </w:tcPr>
          <w:p w:rsidR="00000000" w:rsidRDefault="00C2320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Электросталь</w:t>
            </w:r>
          </w:p>
        </w:tc>
        <w:tc>
          <w:tcPr>
            <w:tcW w:w="5210" w:type="dxa"/>
            <w:hideMark/>
          </w:tcPr>
          <w:p w:rsidR="00000000" w:rsidRDefault="00C2320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«28» марта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C2320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C2320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</w:t>
      </w:r>
      <w:r>
        <w:rPr>
          <w:rFonts w:ascii="Times New Roman" w:hAnsi="Times New Roman"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</w:t>
      </w:r>
      <w:r>
        <w:rPr>
          <w:rFonts w:ascii="Times New Roman" w:hAnsi="Times New Roman"/>
          <w:sz w:val="28"/>
          <w:szCs w:val="28"/>
        </w:rPr>
        <w:t xml:space="preserve">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C2320F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C2320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000000" w:rsidRDefault="00C2320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Общество с ограниченной ответственностью "ЭЛЕМАШ-АВТО"</w:t>
      </w:r>
    </w:p>
    <w:p w:rsidR="00000000" w:rsidRPr="007E0F59" w:rsidRDefault="00C2320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</w:t>
      </w:r>
      <w:r>
        <w:rPr>
          <w:rFonts w:ascii="Times New Roman" w:hAnsi="Times New Roman"/>
          <w:sz w:val="28"/>
        </w:rPr>
        <w:t>ор</w:t>
      </w:r>
      <w:r w:rsidRPr="007E0F59">
        <w:rPr>
          <w:rFonts w:ascii="Times New Roman" w:hAnsi="Times New Roman"/>
          <w:sz w:val="28"/>
        </w:rPr>
        <w:t xml:space="preserve"> </w:t>
      </w:r>
      <w:r w:rsidRPr="007E0F59">
        <w:rPr>
          <w:rFonts w:ascii="Times New Roman" w:hAnsi="Times New Roman"/>
          <w:bCs/>
          <w:sz w:val="28"/>
        </w:rPr>
        <w:t>запроса ценовых котировок</w:t>
      </w:r>
      <w:r w:rsidRPr="007E0F59">
        <w:rPr>
          <w:rFonts w:ascii="Times New Roman" w:hAnsi="Times New Roman"/>
          <w:sz w:val="28"/>
        </w:rPr>
        <w:t>: ООО "ЭЛЕМАШ-АВТО"</w:t>
      </w:r>
    </w:p>
    <w:p w:rsidR="00000000" w:rsidRPr="007E0F59" w:rsidRDefault="00C2320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E0F59">
        <w:rPr>
          <w:rFonts w:ascii="Times New Roman" w:hAnsi="Times New Roman"/>
          <w:sz w:val="28"/>
        </w:rPr>
        <w:t xml:space="preserve"> </w:t>
      </w:r>
      <w:r w:rsidRPr="007E0F59">
        <w:rPr>
          <w:rFonts w:ascii="Times New Roman" w:hAnsi="Times New Roman"/>
          <w:bCs/>
          <w:sz w:val="28"/>
        </w:rPr>
        <w:t>запроса ценовых котировок</w:t>
      </w:r>
      <w:r w:rsidRPr="007E0F59">
        <w:rPr>
          <w:rFonts w:ascii="Times New Roman" w:hAnsi="Times New Roman"/>
          <w:sz w:val="28"/>
        </w:rPr>
        <w:t>: право заключения договора на 901-</w:t>
      </w:r>
      <w:r>
        <w:rPr>
          <w:rFonts w:ascii="Times New Roman" w:hAnsi="Times New Roman"/>
          <w:sz w:val="28"/>
          <w:lang w:val="en-US"/>
        </w:rPr>
        <w:t>EA</w:t>
      </w:r>
      <w:r w:rsidRPr="007E0F59">
        <w:rPr>
          <w:rFonts w:ascii="Times New Roman" w:hAnsi="Times New Roman"/>
          <w:sz w:val="28"/>
        </w:rPr>
        <w:t>-53. Уборка помещений</w:t>
      </w:r>
    </w:p>
    <w:p w:rsidR="00000000" w:rsidRDefault="00C2320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901-EA-53. Уборка помещений </w:t>
      </w:r>
    </w:p>
    <w:p w:rsidR="00000000" w:rsidRDefault="00C2320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C2320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3 486 666 (Три миллиона четы</w:t>
      </w:r>
      <w:r>
        <w:rPr>
          <w:rFonts w:ascii="Times New Roman" w:eastAsiaTheme="minorHAnsi" w:hAnsi="Times New Roman"/>
          <w:sz w:val="28"/>
          <w:szCs w:val="28"/>
        </w:rPr>
        <w:t xml:space="preserve">реста восемьдесят шесть тысяч шестьсот шестьдесят шесть) рублей 67 копеек, включая НДС. </w:t>
      </w:r>
    </w:p>
    <w:p w:rsidR="00000000" w:rsidRDefault="00C2320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C2320F">
      <w:pPr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«19»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</w:t>
      </w:r>
      <w:r>
        <w:rPr>
          <w:rFonts w:ascii="Times New Roman" w:hAnsi="Times New Roman"/>
          <w:sz w:val="28"/>
          <w:szCs w:val="28"/>
        </w:rPr>
        <w:t>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</w:t>
      </w:r>
      <w:r>
        <w:rPr>
          <w:rFonts w:ascii="Times New Roman" w:hAnsi="Times New Roman"/>
          <w:sz w:val="28"/>
        </w:rPr>
        <w:t xml:space="preserve">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№140319/1167/003, на ЭТП Аук. Конк. Дом, закупка  №49146.</w:t>
      </w:r>
    </w:p>
    <w:p w:rsidR="00000000" w:rsidRDefault="00C2320F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C2320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</w:t>
      </w:r>
      <w:r w:rsidR="007E0F59">
        <w:rPr>
          <w:b w:val="0"/>
          <w:bCs w:val="0"/>
          <w:sz w:val="28"/>
          <w:szCs w:val="24"/>
        </w:rPr>
        <w:t>17</w:t>
      </w:r>
      <w:r>
        <w:rPr>
          <w:b w:val="0"/>
          <w:bCs w:val="0"/>
          <w:sz w:val="28"/>
          <w:szCs w:val="24"/>
        </w:rPr>
        <w:t>:</w:t>
      </w:r>
      <w:r w:rsidR="007E0F59">
        <w:rPr>
          <w:b w:val="0"/>
          <w:bCs w:val="0"/>
          <w:sz w:val="28"/>
          <w:szCs w:val="24"/>
        </w:rPr>
        <w:t>00</w:t>
      </w:r>
      <w:r>
        <w:rPr>
          <w:b w:val="0"/>
          <w:bCs w:val="0"/>
          <w:sz w:val="28"/>
          <w:szCs w:val="24"/>
        </w:rPr>
        <w:t xml:space="preserve"> (время московское) «28» марта 2014 года, по </w:t>
      </w:r>
      <w:r>
        <w:rPr>
          <w:b w:val="0"/>
          <w:bCs w:val="0"/>
          <w:sz w:val="28"/>
          <w:szCs w:val="24"/>
        </w:rPr>
        <w:t xml:space="preserve">адресу: </w:t>
      </w:r>
      <w:r>
        <w:rPr>
          <w:b w:val="0"/>
          <w:bCs w:val="0"/>
          <w:color w:val="000000"/>
          <w:sz w:val="28"/>
          <w:szCs w:val="24"/>
        </w:rPr>
        <w:t>г</w:t>
      </w:r>
      <w:proofErr w:type="gramStart"/>
      <w:r>
        <w:rPr>
          <w:b w:val="0"/>
          <w:bCs w:val="0"/>
          <w:color w:val="000000"/>
          <w:sz w:val="28"/>
          <w:szCs w:val="24"/>
        </w:rPr>
        <w:t>.Э</w:t>
      </w:r>
      <w:proofErr w:type="gramEnd"/>
      <w:r>
        <w:rPr>
          <w:b w:val="0"/>
          <w:bCs w:val="0"/>
          <w:color w:val="000000"/>
          <w:sz w:val="28"/>
          <w:szCs w:val="24"/>
        </w:rPr>
        <w:t>лектросталь Строительный пер. д.6.</w:t>
      </w:r>
    </w:p>
    <w:p w:rsidR="00000000" w:rsidRDefault="00C2320F">
      <w:pPr>
        <w:spacing w:before="120"/>
        <w:outlineLvl w:val="0"/>
        <w:rPr>
          <w:rFonts w:ascii="Times New Roman" w:hAnsi="Times New Roman"/>
          <w:sz w:val="28"/>
        </w:rPr>
      </w:pPr>
    </w:p>
    <w:p w:rsidR="00000000" w:rsidRDefault="00C2320F">
      <w:pPr>
        <w:rPr>
          <w:rFonts w:ascii="Times New Roman" w:hAnsi="Times New Roman"/>
          <w:sz w:val="28"/>
        </w:rPr>
      </w:pPr>
    </w:p>
    <w:p w:rsidR="00000000" w:rsidRDefault="00C2320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«27» марта 2014 года № 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3"/>
        <w:gridCol w:w="2485"/>
        <w:gridCol w:w="3002"/>
        <w:gridCol w:w="350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232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232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запроса ценовых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232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Предложение участника запроса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232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232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60119799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232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"ОТДЫХ"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232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232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заявки:2 500 000 (Два миллиона пятьсот тысяч) рублей 00 копеек, включая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НДС</w:t>
            </w:r>
          </w:p>
        </w:tc>
      </w:tr>
    </w:tbl>
    <w:p w:rsidR="00000000" w:rsidRDefault="00C2320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C2320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C2320F" w:rsidRDefault="00C2320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</w:t>
      </w:r>
      <w:r w:rsidRPr="007E0F59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ценовых котировок и поданная им заявка были признаны соответствующими условиям запроса ценовых котировок, в соответствии с подпу</w:t>
      </w:r>
      <w:r w:rsidRPr="007E0F59">
        <w:rPr>
          <w:rFonts w:ascii="Times New Roman" w:hAnsi="Times New Roman"/>
          <w:sz w:val="28"/>
        </w:rPr>
        <w:t>нктом б) пункта 13.5.2 ЕОСЗ открытый за</w:t>
      </w:r>
      <w:r>
        <w:rPr>
          <w:rFonts w:ascii="Times New Roman" w:hAnsi="Times New Roman"/>
          <w:sz w:val="28"/>
        </w:rPr>
        <w:t>прос цен признан несостоявшимся;</w:t>
      </w:r>
    </w:p>
    <w:p w:rsidR="00C2320F" w:rsidRDefault="00C2320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2.2. Рекомендовать ООО «ЭЛЕМАШ-АВТО» заключить договор с единственным участником запроса цен ЗАО «Отдых», на условиях, указанных в заявке на участие в открытом запросе цен ООО «ЭЛЕМАШ-АВТО».</w:t>
      </w:r>
    </w:p>
    <w:p w:rsidR="00C2320F" w:rsidRDefault="00C2320F">
      <w:pPr>
        <w:outlineLvl w:val="0"/>
        <w:rPr>
          <w:rFonts w:ascii="Times New Roman" w:hAnsi="Times New Roman"/>
          <w:sz w:val="28"/>
        </w:rPr>
      </w:pPr>
    </w:p>
    <w:p w:rsidR="00C2320F" w:rsidRDefault="00C2320F">
      <w:pPr>
        <w:outlineLvl w:val="0"/>
        <w:rPr>
          <w:rFonts w:ascii="Times New Roman" w:hAnsi="Times New Roman"/>
          <w:sz w:val="28"/>
        </w:rPr>
      </w:pPr>
    </w:p>
    <w:sectPr w:rsidR="00C2320F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C2320F">
      <w:r>
        <w:separator/>
      </w:r>
    </w:p>
  </w:endnote>
  <w:endnote w:type="continuationSeparator" w:id="0">
    <w:p w:rsidR="00000000" w:rsidRDefault="00C232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2320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 от «28»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901-EA-53. Уборка помещений</w:t>
    </w:r>
  </w:p>
  <w:p w:rsidR="00000000" w:rsidRDefault="00C2320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</w:t>
    </w:r>
    <w:r>
      <w:rPr>
        <w:rFonts w:ascii="Times New Roman" w:hAnsi="Times New Roman"/>
        <w:sz w:val="16"/>
        <w:szCs w:val="16"/>
      </w:rPr>
      <w:t>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C2320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C2320F">
      <w:r>
        <w:separator/>
      </w:r>
    </w:p>
  </w:footnote>
  <w:footnote w:type="continuationSeparator" w:id="0">
    <w:p w:rsidR="00000000" w:rsidRDefault="00C232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9541A"/>
    <w:multiLevelType w:val="multilevel"/>
    <w:tmpl w:val="FB94E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0F59"/>
    <w:rsid w:val="007E0F59"/>
    <w:rsid w:val="00C23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B8EE7-2251-4E0B-A928-687D9E8B9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ORKashaeva</cp:lastModifiedBy>
  <cp:revision>2</cp:revision>
  <dcterms:created xsi:type="dcterms:W3CDTF">2014-03-31T05:49:00Z</dcterms:created>
  <dcterms:modified xsi:type="dcterms:W3CDTF">2014-03-31T05:49:00Z</dcterms:modified>
</cp:coreProperties>
</file>