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22" w:rsidRDefault="00234822" w:rsidP="002348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234822" w:rsidRPr="00234822" w:rsidRDefault="00234822" w:rsidP="002348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Z029852-2 </w:t>
      </w:r>
    </w:p>
    <w:p w:rsidR="00234822" w:rsidRPr="00234822" w:rsidRDefault="00234822" w:rsidP="002348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закупку светодиодных светильников</w:t>
      </w:r>
    </w:p>
    <w:p w:rsidR="00234822" w:rsidRPr="00234822" w:rsidRDefault="00234822" w:rsidP="002348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№1</w:t>
      </w:r>
    </w:p>
    <w:tbl>
      <w:tblPr>
        <w:tblW w:w="0" w:type="auto"/>
        <w:tblLook w:val="04A0"/>
      </w:tblPr>
      <w:tblGrid>
        <w:gridCol w:w="5127"/>
        <w:gridCol w:w="5124"/>
      </w:tblGrid>
      <w:tr w:rsidR="00234822" w:rsidRPr="00234822" w:rsidTr="00234822">
        <w:tc>
          <w:tcPr>
            <w:tcW w:w="5127" w:type="dxa"/>
            <w:hideMark/>
          </w:tcPr>
          <w:p w:rsidR="00234822" w:rsidRPr="00234822" w:rsidRDefault="00234822" w:rsidP="00234822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 Москва</w:t>
            </w:r>
          </w:p>
        </w:tc>
        <w:tc>
          <w:tcPr>
            <w:tcW w:w="5124" w:type="dxa"/>
            <w:hideMark/>
          </w:tcPr>
          <w:p w:rsidR="00234822" w:rsidRPr="00234822" w:rsidRDefault="00234822" w:rsidP="00234822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«2</w:t>
            </w: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2348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34822" w:rsidRPr="00234822" w:rsidRDefault="00234822" w:rsidP="002348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3482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23482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234822" w:rsidRPr="00234822" w:rsidRDefault="00234822" w:rsidP="002348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34822" w:rsidRPr="00234822" w:rsidRDefault="00234822" w:rsidP="002348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"Научно-исследовательский и конструкторский институт энерготехники имени Н.А. Доллежаля"</w:t>
      </w:r>
    </w:p>
    <w:p w:rsidR="00234822" w:rsidRPr="00234822" w:rsidRDefault="00234822" w:rsidP="002348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34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"НИКИЭТ им. Н.А. Доллежаля"</w:t>
      </w:r>
    </w:p>
    <w:p w:rsidR="00234822" w:rsidRPr="00234822" w:rsidRDefault="00234822" w:rsidP="002348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34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закупку светодиодных светильников</w:t>
      </w:r>
    </w:p>
    <w:p w:rsidR="00234822" w:rsidRPr="00234822" w:rsidRDefault="00234822" w:rsidP="00234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закупка светодиодных светильников </w:t>
      </w:r>
    </w:p>
    <w:p w:rsidR="00234822" w:rsidRPr="00234822" w:rsidRDefault="00234822" w:rsidP="002348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4 022 004 (Четыре миллиона двадцать две тысячи четыре) рубля 00 копеек, включая НДС. </w:t>
      </w:r>
    </w:p>
    <w:p w:rsidR="00234822" w:rsidRPr="00234822" w:rsidRDefault="00234822" w:rsidP="002348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34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опубликованы «19» марта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23482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3482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3482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3482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23482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№140319/0499/047, на ЭТП Аук. Конк. Дом, закупка  №49162.</w:t>
      </w:r>
    </w:p>
    <w:p w:rsidR="00234822" w:rsidRPr="00234822" w:rsidRDefault="00234822" w:rsidP="002348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4822" w:rsidRPr="00234822" w:rsidRDefault="00234822" w:rsidP="002348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закупочной комиссии проводится в 1</w:t>
      </w:r>
      <w:r w:rsidR="00A522D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«2</w:t>
      </w:r>
      <w:r w:rsidR="00A522D9" w:rsidRPr="00A522D9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марта 2014 года, по адресу: </w:t>
      </w:r>
      <w:r w:rsidRPr="0023482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г. Москва, ул. Малая Красносельская, д. 2/8.</w:t>
      </w:r>
    </w:p>
    <w:p w:rsidR="00234822" w:rsidRPr="00A522D9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2348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4970" w:type="pct"/>
        <w:tblInd w:w="45" w:type="dxa"/>
        <w:tblLook w:val="04A0"/>
      </w:tblPr>
      <w:tblGrid>
        <w:gridCol w:w="5056"/>
        <w:gridCol w:w="5742"/>
      </w:tblGrid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</w:tr>
      <w:tr w:rsidR="00234822" w:rsidRPr="00234822" w:rsidTr="002348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Председатель закупочной комиссии: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Председатель комиссии</w:t>
            </w:r>
          </w:p>
        </w:tc>
      </w:tr>
      <w:tr w:rsidR="00234822" w:rsidRPr="00234822" w:rsidTr="002348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Члены закупочной комиссии: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Ознобишин Сергей Тихонович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234822" w:rsidRPr="00234822" w:rsidTr="002348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Секретарь закупочной комиссии с правом голоса:</w:t>
            </w:r>
          </w:p>
        </w:tc>
      </w:tr>
      <w:tr w:rsidR="00234822" w:rsidRPr="00234822" w:rsidTr="00234822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</w:tbl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7 из 11 членов комиссии по размещению заказа.</w:t>
      </w: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keepLines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открытия доступа к заявкам на участие в запросе цен от «25» марта 2014 года № Z029852 были поданы заявки на участие в запросе цен следующими участниками </w:t>
      </w:r>
      <w:r w:rsidRPr="00234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34822" w:rsidRPr="00A522D9" w:rsidRDefault="00234822" w:rsidP="00234822">
      <w:pPr>
        <w:keepLine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822" w:rsidRPr="00A522D9" w:rsidRDefault="00234822" w:rsidP="00234822">
      <w:pPr>
        <w:keepLine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8"/>
        <w:gridCol w:w="2973"/>
        <w:gridCol w:w="1977"/>
        <w:gridCol w:w="4899"/>
      </w:tblGrid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34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запроса ценовых котировок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Предложение участника запроса ценовых котировок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60118639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Энергоцентр</w:t>
            </w:r>
            <w:proofErr w:type="spellEnd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3 982 905 (Три миллиона девятьсот восемьдесят две тысячи девятьсот пять) рублей 92 копейки,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60118677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ГТС-Лайт</w:t>
            </w:r>
            <w:proofErr w:type="spellEnd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3 948 000 (Три миллиона девятьсот сорок восемь тысяч) рублей 00 копеек, НДС не облагается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60118695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"Альфа-Транс"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2 711 807 (Два миллиона семьсот одиннадцать тысяч восемьсот семь) рублей 56 копеек,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60118768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"Торговый дом НЛКО"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2 939 998 (Два миллиона девятьсот тридцать девять тысяч девятьсот девяносто восемь) рублей 32 копейки,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60118791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Комплектснаб</w:t>
            </w:r>
            <w:proofErr w:type="spellEnd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1 751 120 (Один миллион семьсот пятьдесят одна тысяча сто двадцать) рублей 00 копеек,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60118792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Экип-Электро</w:t>
            </w:r>
            <w:proofErr w:type="spellEnd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2 692 760 (Два миллиона шестьсот девяносто две тысячи семьсот шестьдесят) рублей 00 копеек,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60118808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 xml:space="preserve">Закрытое акционерное общество "ВИЛЕД </w:t>
            </w:r>
            <w:proofErr w:type="spellStart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Светотроника</w:t>
            </w:r>
            <w:proofErr w:type="spellEnd"/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1 610 006 (Один миллион шестьсот десять тысяч шесть) рублей 16 копеек, включая НДС</w:t>
            </w:r>
          </w:p>
        </w:tc>
      </w:tr>
      <w:tr w:rsidR="00234822" w:rsidRPr="00234822" w:rsidTr="002348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60118081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"ЛИСТ Инжиниринг"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8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234822">
              <w:rPr>
                <w:rFonts w:ascii="Times New Roman" w:hAnsi="Times New Roman" w:cs="Times New Roman"/>
                <w:sz w:val="24"/>
                <w:szCs w:val="24"/>
              </w:rPr>
              <w:t>: 4 022 003 (Четыре миллиона двадцать две тысячи три) рубля 97 копеек, включая НДС</w:t>
            </w:r>
          </w:p>
        </w:tc>
      </w:tr>
    </w:tbl>
    <w:p w:rsidR="00234822" w:rsidRPr="00A522D9" w:rsidRDefault="00234822" w:rsidP="002348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закупочной комиссией были</w:t>
      </w:r>
      <w:r w:rsidRPr="002348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2348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234822" w:rsidRPr="00234822" w:rsidRDefault="00234822" w:rsidP="0023482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2.1. перенести рассмотрение заявок на 03.04.2014</w:t>
      </w:r>
    </w:p>
    <w:p w:rsidR="00234822" w:rsidRPr="00234822" w:rsidRDefault="00234822" w:rsidP="002348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4822" w:rsidRPr="00234822" w:rsidRDefault="00234822" w:rsidP="0023482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34822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34822">
        <w:rPr>
          <w:rFonts w:ascii="Times New Roman" w:hAnsi="Times New Roman" w:cs="Times New Roman"/>
          <w:sz w:val="24"/>
          <w:szCs w:val="24"/>
          <w:lang w:eastAsia="ru-RU"/>
        </w:rPr>
        <w:br/>
        <w:t>«за» - 7 голоса</w:t>
      </w:r>
      <w:proofErr w:type="gramStart"/>
      <w:r w:rsidRPr="00234822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234822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234822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34822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234822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234822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234822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34822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23482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234822" w:rsidRPr="00A522D9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4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70" w:type="pct"/>
        <w:tblInd w:w="45" w:type="dxa"/>
        <w:tblLook w:val="04A0"/>
      </w:tblPr>
      <w:tblGrid>
        <w:gridCol w:w="3803"/>
        <w:gridCol w:w="4105"/>
        <w:gridCol w:w="2890"/>
      </w:tblGrid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234822" w:rsidRPr="00234822" w:rsidTr="0023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Председатель закупочной комиссии:</w:t>
            </w: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Председатель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Члены закупочной комиссии:</w:t>
            </w: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Ознобишин Сергей Тихонович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822" w:rsidRPr="00234822" w:rsidTr="0023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34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Секретарь закупочной комиссии с правом голоса:</w:t>
            </w:r>
          </w:p>
        </w:tc>
      </w:tr>
      <w:tr w:rsidR="00234822" w:rsidRPr="00234822" w:rsidTr="00234822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34822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4822" w:rsidRPr="00234822" w:rsidRDefault="00234822" w:rsidP="002348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4822" w:rsidRPr="00234822" w:rsidRDefault="00234822" w:rsidP="002348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234822" w:rsidRPr="00234822" w:rsidSect="00234822">
      <w:pgSz w:w="11906" w:h="16838"/>
      <w:pgMar w:top="568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20454"/>
    <w:multiLevelType w:val="hybridMultilevel"/>
    <w:tmpl w:val="7D20C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4822"/>
    <w:rsid w:val="00234822"/>
    <w:rsid w:val="00896A8A"/>
    <w:rsid w:val="00A522D9"/>
    <w:rsid w:val="00AC5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4822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348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234822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23482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34822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23482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748</Words>
  <Characters>4268</Characters>
  <Application>Microsoft Office Word</Application>
  <DocSecurity>0</DocSecurity>
  <Lines>35</Lines>
  <Paragraphs>10</Paragraphs>
  <ScaleCrop>false</ScaleCrop>
  <Company>NIKIET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dcterms:created xsi:type="dcterms:W3CDTF">2014-03-28T12:03:00Z</dcterms:created>
  <dcterms:modified xsi:type="dcterms:W3CDTF">2014-03-28T12:08:00Z</dcterms:modified>
</cp:coreProperties>
</file>