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98" w:rsidRPr="00D02ED0" w:rsidRDefault="00F362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023389-1</w:t>
      </w:r>
    </w:p>
    <w:p w:rsidR="00F36298" w:rsidRPr="00D02ED0" w:rsidRDefault="00F362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разработк</w:t>
      </w:r>
      <w:r w:rsidR="00D02ED0"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proofErr w:type="gramEnd"/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проектной и рабочей документации «ОАО «СХК» ПЭРЭО. Сооружение: ОРУ ЭС-2; участок эксплуатации оборудования АЭС-1,ГПП-2 и ЭС-2. </w:t>
      </w:r>
      <w:proofErr w:type="spellStart"/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Оборудование</w:t>
      </w:r>
      <w:proofErr w:type="spellEnd"/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ОПУ,</w:t>
      </w:r>
      <w:r w:rsid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КТПНУ6/04кВ и КРУН6кВ»» </w:t>
      </w:r>
    </w:p>
    <w:p w:rsidR="00F36298" w:rsidRPr="00D02ED0" w:rsidRDefault="00F362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36298" w:rsidRPr="00D02ED0">
        <w:tc>
          <w:tcPr>
            <w:tcW w:w="5149" w:type="dxa"/>
            <w:hideMark/>
          </w:tcPr>
          <w:p w:rsidR="00F36298" w:rsidRPr="00D02ED0" w:rsidRDefault="00F362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02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02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36298" w:rsidRPr="00D02ED0" w:rsidRDefault="00F362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«01» апреля 2014</w:t>
            </w:r>
            <w:r w:rsidRPr="00D02E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02E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разработку проектной и рабочей документации «ОАО «СХК» ПЭРЭО. Сооружение: ОРУ ЭС-2; участок эксплуатации оборудования АЭС-1,ГПП-2 и ЭС-2. Оборудование ОПУ, КТПНУ</w:t>
      </w:r>
      <w:proofErr w:type="gramStart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/04кВ и КРУН6кВ»» </w:t>
      </w:r>
    </w:p>
    <w:p w:rsidR="00F36298" w:rsidRPr="00D02ED0" w:rsidRDefault="00F36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разработка проектной и рабочей документации «ОАО «СХК» ПЭРЭО. Сооружение: ОРУ ЭС-2; участок эксплуатации оборудования АЭС-1,ГПП-2 и ЭС-2. Оборудование ОПУ</w:t>
      </w:r>
      <w:proofErr w:type="gramStart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ТПНУ6/04кВ и КРУН6кВ»» </w:t>
      </w:r>
    </w:p>
    <w:p w:rsidR="00F36298" w:rsidRPr="00D02ED0" w:rsidRDefault="00F362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2 098 827 (Два миллиона девяносто восемь тысяч восемьсот двадцать семь) рублей 00 копеек, включая НДС. </w:t>
      </w:r>
    </w:p>
    <w:p w:rsidR="00F36298" w:rsidRPr="00D02ED0" w:rsidRDefault="00F362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D02ED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«20» марта 2014 года в информационно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02ED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02ED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2ED0">
        <w:rPr>
          <w:rFonts w:ascii="Times New Roman" w:hAnsi="Times New Roman" w:cs="Times New Roman"/>
          <w:sz w:val="24"/>
          <w:szCs w:val="24"/>
        </w:rPr>
        <w:t xml:space="preserve"> 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31400991333,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02ED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№140320/0506/132, на ЭТП Аук. Конк. Дом, закупка №</w:t>
      </w:r>
      <w:r w:rsidR="00D02E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023389.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 w:rsidP="00F3629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D02ED0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02ED0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02ED0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D02ED0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F36298" w:rsidRPr="00D02ED0" w:rsidRDefault="00F36298" w:rsidP="00F36298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02E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30" w:type="pct"/>
        <w:jc w:val="center"/>
        <w:tblInd w:w="253" w:type="dxa"/>
        <w:tblCellMar>
          <w:left w:w="0" w:type="dxa"/>
          <w:right w:w="0" w:type="dxa"/>
        </w:tblCellMar>
        <w:tblLook w:val="04A0"/>
      </w:tblPr>
      <w:tblGrid>
        <w:gridCol w:w="1944"/>
        <w:gridCol w:w="7966"/>
      </w:tblGrid>
      <w:tr w:rsidR="00F36298" w:rsidRPr="00D02ED0" w:rsidTr="00F36298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36298" w:rsidRPr="00D02ED0" w:rsidTr="00F362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36298" w:rsidRPr="00D02ED0" w:rsidTr="00F36298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закупкам и логистике </w:t>
            </w:r>
          </w:p>
        </w:tc>
      </w:tr>
      <w:tr w:rsidR="00F36298" w:rsidRPr="00D02ED0" w:rsidTr="00F362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36298" w:rsidRPr="00D02ED0" w:rsidTr="00F36298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Ведущий специалист по сопровождению закупочной деятельности отдела закупок </w:t>
            </w:r>
          </w:p>
        </w:tc>
      </w:tr>
      <w:tr w:rsidR="00F36298" w:rsidRPr="00D02ED0" w:rsidTr="00F3629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36298" w:rsidRPr="00D02ED0" w:rsidTr="00F36298">
        <w:trPr>
          <w:jc w:val="center"/>
        </w:trPr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4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F36298" w:rsidRPr="00D02ED0" w:rsidRDefault="00F36298" w:rsidP="00F36298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F36298" w:rsidRPr="00D02ED0" w:rsidRDefault="00F3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«01» апреля 2014 года на ЭТП Аук. Конк. Дом:</w:t>
      </w:r>
    </w:p>
    <w:p w:rsidR="00F36298" w:rsidRPr="00D02ED0" w:rsidRDefault="00F3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36298" w:rsidRPr="00D02ED0" w:rsidRDefault="00F3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F36298" w:rsidRPr="00D02ED0" w:rsidRDefault="00F3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298" w:rsidRPr="00D02ED0" w:rsidRDefault="00F3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36298" w:rsidRPr="00D02ED0" w:rsidRDefault="00F36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разработка проектной и рабочей документации «ОАО «СХК» ПЭРЭО. Сооружение: ОРУ ЭС-2; участок эксплуатации оборудования АЭС-1,ГПП-2 и ЭС-2. Оборудование ОПУ</w:t>
      </w:r>
      <w:proofErr w:type="gramStart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ТПНУ6/04кВ и КРУН6кВ»» </w:t>
      </w:r>
    </w:p>
    <w:p w:rsidR="00F36298" w:rsidRPr="00D02ED0" w:rsidRDefault="00F362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9"/>
        <w:gridCol w:w="3216"/>
        <w:gridCol w:w="2016"/>
        <w:gridCol w:w="3371"/>
      </w:tblGrid>
      <w:tr w:rsidR="00F36298" w:rsidRPr="00D02E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36298" w:rsidRPr="00D02E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60121342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Проектно-производственная фирма "Технические системы""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298" w:rsidRPr="00D02ED0" w:rsidRDefault="00F36298" w:rsidP="00D02E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2E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1 993 884 (Один миллион девятьсот девяносто три тысячи восемьсот восемьдесят четыре) рубля 94 копейки, включая НДС </w:t>
            </w:r>
          </w:p>
        </w:tc>
      </w:tr>
    </w:tbl>
    <w:p w:rsidR="00D02ED0" w:rsidRPr="00E8724B" w:rsidRDefault="00F36298">
      <w:pPr>
        <w:pStyle w:val="af4"/>
        <w:jc w:val="both"/>
        <w:rPr>
          <w:rFonts w:eastAsia="Times New Roman"/>
        </w:rPr>
      </w:pPr>
      <w:r w:rsidRPr="00D02ED0">
        <w:rPr>
          <w:rFonts w:eastAsia="Times New Roman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разработк</w:t>
      </w:r>
      <w:r w:rsidR="00D02ED0" w:rsidRPr="00D02ED0">
        <w:rPr>
          <w:rFonts w:eastAsia="Times New Roman"/>
        </w:rPr>
        <w:t>у</w:t>
      </w:r>
      <w:r w:rsidRPr="00D02ED0">
        <w:rPr>
          <w:rFonts w:eastAsia="Times New Roman"/>
        </w:rPr>
        <w:t xml:space="preserve"> проектной и рабочей документации «ОАО «СХК» ПЭРЭО. Сооружение: ОРУ ЭС-2; участок эксплуатации оборудования АЭС-1,ГПП-2 и ЭС-2. Оборудование ОПУ,</w:t>
      </w:r>
      <w:r w:rsidR="00D02ED0" w:rsidRPr="00D02ED0">
        <w:rPr>
          <w:rFonts w:eastAsia="Times New Roman"/>
        </w:rPr>
        <w:t xml:space="preserve"> </w:t>
      </w:r>
      <w:r w:rsidRPr="00D02ED0">
        <w:rPr>
          <w:rFonts w:eastAsia="Times New Roman"/>
        </w:rPr>
        <w:t>КТПНУ</w:t>
      </w:r>
      <w:proofErr w:type="gramStart"/>
      <w:r w:rsidRPr="00D02ED0">
        <w:rPr>
          <w:rFonts w:eastAsia="Times New Roman"/>
        </w:rPr>
        <w:t>6</w:t>
      </w:r>
      <w:proofErr w:type="gramEnd"/>
      <w:r w:rsidRPr="00D02ED0">
        <w:rPr>
          <w:rFonts w:eastAsia="Times New Roman"/>
        </w:rPr>
        <w:t xml:space="preserve">/04кВ и КРУН6кВ»» признан несостоявшимся. </w:t>
      </w:r>
    </w:p>
    <w:p w:rsidR="00F36298" w:rsidRPr="00D02ED0" w:rsidRDefault="00F36298">
      <w:pPr>
        <w:pStyle w:val="af4"/>
        <w:jc w:val="both"/>
        <w:rPr>
          <w:rFonts w:eastAsia="Times New Roman"/>
        </w:rPr>
      </w:pPr>
      <w:r w:rsidRPr="00D02ED0">
        <w:rPr>
          <w:rFonts w:eastAsia="Times New Roman"/>
        </w:rPr>
        <w:t xml:space="preserve">Согласно решению комиссии по размещению заказа, Предложение участника Общество с ограниченной ответственностью Проектно-производственная фирма "Технические системы"" принято к рассмотрению. </w:t>
      </w:r>
    </w:p>
    <w:p w:rsidR="00F36298" w:rsidRPr="00D02ED0" w:rsidRDefault="00F3629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E8724B" w:rsidRDefault="00E8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8724B" w:rsidRDefault="00E8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8724B" w:rsidRDefault="00E87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8724B" w:rsidTr="00E8724B">
        <w:tc>
          <w:tcPr>
            <w:tcW w:w="2562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E8724B" w:rsidTr="00E8724B">
        <w:tc>
          <w:tcPr>
            <w:tcW w:w="2562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E8724B" w:rsidTr="00E8724B">
        <w:tc>
          <w:tcPr>
            <w:tcW w:w="2562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E8724B" w:rsidTr="00E8724B">
        <w:tc>
          <w:tcPr>
            <w:tcW w:w="2562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01.04.2014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E8724B" w:rsidRDefault="00E872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F36298" w:rsidRPr="00D02ED0" w:rsidRDefault="00F362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36298" w:rsidRPr="00D02ED0" w:rsidSect="00D02ED0">
      <w:headerReference w:type="default" r:id="rId10"/>
      <w:footerReference w:type="default" r:id="rId11"/>
      <w:pgSz w:w="11906" w:h="16838"/>
      <w:pgMar w:top="567" w:right="73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298" w:rsidRDefault="00F36298">
      <w:pPr>
        <w:spacing w:after="0" w:line="240" w:lineRule="auto"/>
      </w:pPr>
      <w:r>
        <w:separator/>
      </w:r>
    </w:p>
  </w:endnote>
  <w:endnote w:type="continuationSeparator" w:id="0">
    <w:p w:rsidR="00F36298" w:rsidRDefault="00F36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298" w:rsidRDefault="00F3629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R023389-1</w:t>
    </w:r>
  </w:p>
  <w:p w:rsidR="00F36298" w:rsidRDefault="00F3629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разработка проектной и рабочей документации «ОАО «СХК» ПЭРЭО. Сооружение: ОРУ ЭС-2; участок эксплуатации оборудования АЭС-1,ГПП-2 и ЭС-2. Оборудование ОПУ</w:t>
    </w:r>
    <w:proofErr w:type="gramStart"/>
    <w:r>
      <w:rPr>
        <w:rFonts w:ascii="Times New Roman" w:hAnsi="Times New Roman" w:cs="Times New Roman"/>
        <w:bCs/>
        <w:sz w:val="16"/>
        <w:szCs w:val="16"/>
      </w:rPr>
      <w:t>,К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ТПНУ6/04кВ и КРУН6кВ»» </w:t>
    </w:r>
  </w:p>
  <w:p w:rsidR="00F36298" w:rsidRDefault="00F36298">
    <w:pPr>
      <w:pStyle w:val="a9"/>
      <w:jc w:val="center"/>
      <w:rPr>
        <w:bCs/>
        <w:sz w:val="16"/>
        <w:szCs w:val="16"/>
      </w:rPr>
    </w:pPr>
  </w:p>
  <w:p w:rsidR="00F36298" w:rsidRDefault="0092092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62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62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4520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62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62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4520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298" w:rsidRDefault="00F36298">
      <w:pPr>
        <w:spacing w:after="0" w:line="240" w:lineRule="auto"/>
      </w:pPr>
      <w:r>
        <w:separator/>
      </w:r>
    </w:p>
  </w:footnote>
  <w:footnote w:type="continuationSeparator" w:id="0">
    <w:p w:rsidR="00F36298" w:rsidRDefault="00F362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441376"/>
      <w:docPartObj>
        <w:docPartGallery w:val="Page Numbers (Top of Page)"/>
        <w:docPartUnique/>
      </w:docPartObj>
    </w:sdtPr>
    <w:sdtContent>
      <w:p w:rsidR="00D02ED0" w:rsidRDefault="00920921">
        <w:pPr>
          <w:pStyle w:val="a7"/>
          <w:jc w:val="center"/>
        </w:pPr>
        <w:fldSimple w:instr=" PAGE   \* MERGEFORMAT ">
          <w:r w:rsidR="00D45206">
            <w:rPr>
              <w:noProof/>
            </w:rPr>
            <w:t>2</w:t>
          </w:r>
        </w:fldSimple>
      </w:p>
    </w:sdtContent>
  </w:sdt>
  <w:p w:rsidR="00F36298" w:rsidRDefault="00F362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5024"/>
    <w:multiLevelType w:val="multilevel"/>
    <w:tmpl w:val="42308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0A19F2"/>
    <w:rsid w:val="000A19F2"/>
    <w:rsid w:val="00920921"/>
    <w:rsid w:val="00D02ED0"/>
    <w:rsid w:val="00D45206"/>
    <w:rsid w:val="00E8724B"/>
    <w:rsid w:val="00F36298"/>
    <w:rsid w:val="00FF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73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773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F773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F7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F773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FF7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F773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F77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F773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F773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F773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F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F773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F7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F773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F773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F773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F773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F77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EC9E2-B7D9-4A78-AACC-961C922BF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2014-04-01T06:18:00Z</dcterms:created>
  <dcterms:modified xsi:type="dcterms:W3CDTF">2014-04-01T06:18:00Z</dcterms:modified>
</cp:coreProperties>
</file>