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EE" w:rsidRPr="006B1DEE" w:rsidRDefault="006B1DEE" w:rsidP="006B1D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199 Р3/П-14-1</w:t>
      </w:r>
    </w:p>
    <w:p w:rsidR="006B1DEE" w:rsidRPr="006B1DEE" w:rsidRDefault="006B1DEE" w:rsidP="006B1D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199 Р3/П-14 Поставка замков давления для сооружения энергоблока № 3 Ростовской АЭС</w:t>
      </w:r>
    </w:p>
    <w:p w:rsidR="006B1DEE" w:rsidRPr="006B1DEE" w:rsidRDefault="006B1DEE" w:rsidP="006B1DE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1DEE" w:rsidRPr="006B1DEE" w:rsidTr="00AC1365">
        <w:tc>
          <w:tcPr>
            <w:tcW w:w="5149" w:type="dxa"/>
            <w:hideMark/>
          </w:tcPr>
          <w:p w:rsidR="006B1DEE" w:rsidRPr="006B1DEE" w:rsidRDefault="006B1DEE" w:rsidP="00AC136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6B1DE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6B1DE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6B1DEE" w:rsidRPr="006B1DEE" w:rsidRDefault="006B1DEE" w:rsidP="00AC136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6B1DE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«01» апреля 2014</w:t>
            </w:r>
            <w:r w:rsidRPr="006B1DE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B1DEE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6B1DEE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6B1DEE">
        <w:rPr>
          <w:rFonts w:ascii="Times New Roman" w:hAnsi="Times New Roman"/>
          <w:sz w:val="24"/>
          <w:szCs w:val="28"/>
          <w:lang w:eastAsia="ru-RU"/>
        </w:rPr>
        <w:t>–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6B1DEE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7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Default="006B1DEE" w:rsidP="006B1D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6B1DEE" w:rsidRDefault="006B1DEE" w:rsidP="006B1D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>Заказчик: Открытое акционерное общество НИЖЕГОР</w:t>
      </w:r>
      <w:r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6B1DE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: ОАО «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6B1DE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договора н</w:t>
      </w:r>
      <w:r w:rsidR="006D0ED4">
        <w:rPr>
          <w:rFonts w:ascii="Times New Roman" w:hAnsi="Times New Roman" w:cs="Times New Roman"/>
          <w:sz w:val="24"/>
          <w:szCs w:val="28"/>
          <w:lang w:eastAsia="ru-RU"/>
        </w:rPr>
        <w:t>а поставку товара по лоту № 199 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Р3/П-14 Поставка замков давления для сооружения энергоблока № 3 Ростовской АЭС</w:t>
      </w:r>
    </w:p>
    <w:p w:rsidR="006B1DEE" w:rsidRP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замков давления для сооружения энергоблока № 3 Ростовской АЭС </w:t>
      </w:r>
    </w:p>
    <w:p w:rsidR="006B1DEE" w:rsidRPr="006B1DEE" w:rsidRDefault="006B1DEE" w:rsidP="006B1DE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12 036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000</w:t>
      </w:r>
      <w:r>
        <w:rPr>
          <w:rFonts w:ascii="Times New Roman" w:hAnsi="Times New Roman" w:cs="Times New Roman"/>
          <w:sz w:val="24"/>
          <w:szCs w:val="28"/>
          <w:lang w:eastAsia="ru-RU"/>
        </w:rPr>
        <w:t>,00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(Двенадцать миллионов тридцать шесть тысяч) рублей 00 копеек, включая НДС. </w:t>
      </w:r>
    </w:p>
    <w:p w:rsid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6B1DEE" w:rsidRPr="006B1DEE" w:rsidRDefault="006B1DEE" w:rsidP="006B1DE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6B1DE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6B1DE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6B1DE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«20» марта 2014 года в информационно</w:t>
      </w:r>
      <w:r w:rsidRPr="006B1DEE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6B1DEE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6B1DEE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6B1DEE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6B1DEE">
        <w:rPr>
          <w:rFonts w:ascii="Times New Roman" w:hAnsi="Times New Roman"/>
          <w:sz w:val="24"/>
          <w:szCs w:val="28"/>
          <w:lang w:eastAsia="ru-RU"/>
        </w:rPr>
        <w:t>,</w:t>
      </w:r>
      <w:r w:rsidRPr="006B1DEE">
        <w:rPr>
          <w:sz w:val="20"/>
        </w:rPr>
        <w:t xml:space="preserve"> </w:t>
      </w:r>
      <w:r w:rsidRPr="006B1DEE">
        <w:rPr>
          <w:rFonts w:ascii="Times New Roman" w:hAnsi="Times New Roman"/>
          <w:sz w:val="24"/>
          <w:szCs w:val="28"/>
          <w:lang w:eastAsia="ru-RU"/>
        </w:rPr>
        <w:t>закупка 31400995156, на официальном сайте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6B1DEE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6B1DEE">
        <w:rPr>
          <w:rFonts w:ascii="Times New Roman" w:hAnsi="Times New Roman" w:cs="Times New Roman"/>
          <w:sz w:val="24"/>
          <w:szCs w:val="28"/>
          <w:lang w:eastAsia="ru-RU"/>
        </w:rPr>
        <w:t>, закупка №140320/0536/207,</w:t>
      </w:r>
      <w:r w:rsidRPr="006B1DEE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на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      ЭТП</w:t>
      </w:r>
      <w:r>
        <w:t> 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0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, закупка №49276.</w:t>
      </w:r>
    </w:p>
    <w:p w:rsidR="006B1DEE" w:rsidRPr="006B1DEE" w:rsidRDefault="006B1DEE" w:rsidP="006B1D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6B1DEE">
        <w:rPr>
          <w:rFonts w:ascii="Times New Roman" w:hAnsi="Times New Roman" w:cs="Times New Roman"/>
          <w:sz w:val="24"/>
          <w:szCs w:val="28"/>
          <w:lang w:eastAsia="ar-SA"/>
        </w:rPr>
        <w:t xml:space="preserve">Заседание 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комиссии по размещению заказа</w:t>
      </w:r>
      <w:r w:rsidRPr="006B1DEE">
        <w:rPr>
          <w:rFonts w:ascii="Times New Roman" w:hAnsi="Times New Roman" w:cs="Times New Roman"/>
          <w:sz w:val="24"/>
          <w:szCs w:val="28"/>
          <w:lang w:eastAsia="ar-SA"/>
        </w:rPr>
        <w:t xml:space="preserve"> проводится в 09:00:00 (время московское) «01» апреля 2014 года, по адресу: ЭТП http://a-k-d.ru/.</w:t>
      </w:r>
    </w:p>
    <w:p w:rsidR="006B1DEE" w:rsidRPr="006B1DEE" w:rsidRDefault="006B1DEE" w:rsidP="006B1DE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8"/>
          <w:lang w:eastAsia="ar-SA"/>
        </w:rPr>
      </w:pPr>
    </w:p>
    <w:p w:rsidR="006B1DEE" w:rsidRPr="006B1DEE" w:rsidRDefault="006B1DEE" w:rsidP="006B1DEE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На заседании присутствуют: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6B1DEE" w:rsidRPr="00DB5F16" w:rsidTr="00581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6B1DEE" w:rsidRPr="00DB5F16" w:rsidTr="005810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6B1DEE" w:rsidRPr="00DB5F16" w:rsidTr="00581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6B1DEE" w:rsidRPr="00DB5F16" w:rsidTr="00581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B1DEE" w:rsidRPr="00DB5F16" w:rsidTr="00581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6B1DEE" w:rsidRPr="00DB5F16" w:rsidTr="005810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6B1DEE" w:rsidRPr="00DB5F16" w:rsidTr="005810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1DEE" w:rsidRPr="00DB5F16" w:rsidRDefault="006B1DEE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B1DEE" w:rsidRPr="006B1DEE" w:rsidRDefault="006B1DEE" w:rsidP="006B1DE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Default="006B1DEE" w:rsidP="006B1D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6B1DEE" w:rsidRPr="006B1DEE" w:rsidRDefault="006B1DEE" w:rsidP="006B1D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замков давления для сооружения энергоблока № 3 Ростовской АЭС </w:t>
      </w:r>
    </w:p>
    <w:p w:rsid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«01»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1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6B1DEE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6B1DEE" w:rsidRPr="006B1DEE" w:rsidRDefault="006B1DEE" w:rsidP="006B1DEE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6B1DEE" w:rsidRPr="006B1DEE" w:rsidRDefault="006B1DEE" w:rsidP="006B1D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6B1DEE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65" w:type="pct"/>
        <w:jc w:val="center"/>
        <w:tblCellMar>
          <w:left w:w="0" w:type="dxa"/>
          <w:right w:w="0" w:type="dxa"/>
        </w:tblCellMar>
        <w:tblLook w:val="04A0"/>
      </w:tblPr>
      <w:tblGrid>
        <w:gridCol w:w="1792"/>
        <w:gridCol w:w="3378"/>
        <w:gridCol w:w="4811"/>
      </w:tblGrid>
      <w:tr w:rsidR="006B1DEE" w:rsidRPr="006B1DEE" w:rsidTr="00714125">
        <w:trPr>
          <w:jc w:val="center"/>
        </w:trPr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EE" w:rsidRPr="006B1DEE" w:rsidRDefault="006B1DEE" w:rsidP="00AC1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6B1DE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EE" w:rsidRPr="006B1DEE" w:rsidRDefault="006B1DEE" w:rsidP="00AC1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</w:t>
            </w:r>
            <w:r w:rsidRPr="006B1DE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, ИНН </w:t>
            </w:r>
            <w:r w:rsidRPr="006B1DE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</w:t>
            </w:r>
            <w:r w:rsidRPr="006B1DE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</w:t>
            </w:r>
            <w:r w:rsidRPr="006B1DE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запроса предложений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EE" w:rsidRPr="006B1DEE" w:rsidRDefault="006B1DEE" w:rsidP="00AC13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6B1DE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B1DEE" w:rsidRPr="006B1DEE" w:rsidTr="00714125">
        <w:trPr>
          <w:jc w:val="center"/>
        </w:trPr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EE" w:rsidRPr="006B1DEE" w:rsidRDefault="006B1DEE" w:rsidP="006B1DEE">
            <w:pPr>
              <w:spacing w:after="0" w:line="240" w:lineRule="auto"/>
              <w:ind w:left="73" w:right="94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6B1DE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60121318</w:t>
            </w:r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EE" w:rsidRPr="006B1DEE" w:rsidRDefault="006B1DEE" w:rsidP="006B1DEE">
            <w:pPr>
              <w:spacing w:after="0" w:line="240" w:lineRule="auto"/>
              <w:ind w:left="73" w:right="94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r w:rsidRPr="006B1DE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ЭнергомашКапитал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», ИНН </w:t>
            </w:r>
            <w:r w:rsidRPr="006B1DE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714125" w:rsidRPr="0071412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7705454045</w:t>
            </w:r>
          </w:p>
        </w:tc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DEE" w:rsidRPr="006B1DEE" w:rsidRDefault="006B1DEE" w:rsidP="006B1DEE">
            <w:pPr>
              <w:spacing w:after="0" w:line="240" w:lineRule="auto"/>
              <w:ind w:left="73" w:right="94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6B1DE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Цена заявки: 12 035 221 (Двенадцать миллионов тридцать пять тысяч двести двадцать один) рубль 20 копеек, включая НДС </w:t>
            </w:r>
          </w:p>
        </w:tc>
      </w:tr>
    </w:tbl>
    <w:p w:rsidR="006B1DEE" w:rsidRDefault="006B1DEE" w:rsidP="006B1DEE">
      <w:pPr>
        <w:pStyle w:val="aa"/>
        <w:jc w:val="both"/>
        <w:rPr>
          <w:rFonts w:eastAsia="Times New Roman"/>
          <w:szCs w:val="28"/>
        </w:rPr>
      </w:pPr>
      <w:r w:rsidRPr="006B1DEE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6B1DEE" w:rsidRDefault="006B1DEE" w:rsidP="006B1DEE">
      <w:pPr>
        <w:pStyle w:val="aa"/>
        <w:jc w:val="both"/>
        <w:rPr>
          <w:rFonts w:eastAsia="Times New Roman"/>
          <w:szCs w:val="28"/>
        </w:rPr>
      </w:pPr>
      <w:r w:rsidRPr="006B1DEE">
        <w:rPr>
          <w:rFonts w:eastAsia="Times New Roman"/>
          <w:szCs w:val="28"/>
        </w:rPr>
        <w:t>Согласно решению комиссии по размещению заказа, заявка участ</w:t>
      </w:r>
      <w:r>
        <w:rPr>
          <w:rFonts w:eastAsia="Times New Roman"/>
          <w:szCs w:val="28"/>
        </w:rPr>
        <w:t>ника ООО «</w:t>
      </w:r>
      <w:r w:rsidRPr="006B1DEE">
        <w:rPr>
          <w:rFonts w:eastAsia="Times New Roman"/>
          <w:szCs w:val="28"/>
        </w:rPr>
        <w:t>ЭнергомашКапитал</w:t>
      </w:r>
      <w:r>
        <w:rPr>
          <w:rFonts w:eastAsia="Times New Roman"/>
          <w:szCs w:val="28"/>
        </w:rPr>
        <w:t>»</w:t>
      </w:r>
      <w:r w:rsidRPr="006B1DEE">
        <w:rPr>
          <w:rFonts w:eastAsia="Times New Roman"/>
          <w:szCs w:val="28"/>
        </w:rPr>
        <w:t xml:space="preserve"> принято к рассмотрению.</w:t>
      </w:r>
    </w:p>
    <w:p w:rsidR="006B1DEE" w:rsidRDefault="006B1DEE" w:rsidP="006B1DEE">
      <w:pPr>
        <w:pStyle w:val="aa"/>
        <w:jc w:val="both"/>
        <w:rPr>
          <w:rFonts w:eastAsia="Times New Roman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714125" w:rsidRPr="00DB5F16" w:rsidTr="0058109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Подпись</w:t>
            </w:r>
          </w:p>
        </w:tc>
      </w:tr>
      <w:tr w:rsidR="00714125" w:rsidRPr="00DB5F16" w:rsidTr="00581099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Члены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714125" w:rsidRPr="00DB5F16" w:rsidTr="005810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14125" w:rsidRPr="00DB5F16" w:rsidTr="005810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14125" w:rsidRPr="00DB5F16" w:rsidTr="005810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14125" w:rsidRPr="00DB5F16" w:rsidTr="00581099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 без права голоса:</w:t>
            </w:r>
          </w:p>
        </w:tc>
      </w:tr>
      <w:tr w:rsidR="00714125" w:rsidRPr="00DB5F16" w:rsidTr="0058109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4125" w:rsidRPr="00DB5F16" w:rsidRDefault="00714125" w:rsidP="005810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6B1DEE" w:rsidRPr="006B1DEE" w:rsidRDefault="006B1DEE" w:rsidP="00714125">
      <w:pPr>
        <w:pStyle w:val="aa"/>
        <w:jc w:val="both"/>
        <w:rPr>
          <w:rFonts w:eastAsia="Times New Roman"/>
          <w:szCs w:val="28"/>
        </w:rPr>
      </w:pPr>
    </w:p>
    <w:sectPr w:rsidR="006B1DEE" w:rsidRPr="006B1DEE" w:rsidSect="006B1DEE">
      <w:footerReference w:type="default" r:id="rId12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BE2" w:rsidRDefault="00DA0BE2" w:rsidP="006B1DEE">
      <w:pPr>
        <w:spacing w:after="0" w:line="240" w:lineRule="auto"/>
      </w:pPr>
      <w:r>
        <w:separator/>
      </w:r>
    </w:p>
  </w:endnote>
  <w:endnote w:type="continuationSeparator" w:id="0">
    <w:p w:rsidR="00DA0BE2" w:rsidRDefault="00DA0BE2" w:rsidP="006B1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099" w:rsidRDefault="006464F5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199 Р3/П-14-1</w:t>
    </w:r>
  </w:p>
  <w:p w:rsidR="00581099" w:rsidRDefault="006464F5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199 Р3/П-14 Поставка замков давления для сооружения энергоблока № 3 Ростовской АЭС</w:t>
    </w:r>
  </w:p>
  <w:p w:rsidR="00581099" w:rsidRDefault="006464F5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E280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E280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D0ED4">
      <w:rPr>
        <w:rFonts w:ascii="Times New Roman" w:hAnsi="Times New Roman" w:cs="Times New Roman"/>
        <w:sz w:val="16"/>
        <w:szCs w:val="16"/>
        <w:lang w:eastAsia="ru-RU"/>
      </w:rPr>
      <w:t>1</w:t>
    </w:r>
    <w:r w:rsidR="007E280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E280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E280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D0ED4">
      <w:rPr>
        <w:rFonts w:ascii="Times New Roman" w:hAnsi="Times New Roman" w:cs="Times New Roman"/>
        <w:sz w:val="16"/>
        <w:szCs w:val="16"/>
        <w:lang w:eastAsia="ru-RU"/>
      </w:rPr>
      <w:t>2</w:t>
    </w:r>
    <w:r w:rsidR="007E280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BE2" w:rsidRDefault="00DA0BE2" w:rsidP="006B1DEE">
      <w:pPr>
        <w:spacing w:after="0" w:line="240" w:lineRule="auto"/>
      </w:pPr>
      <w:r>
        <w:separator/>
      </w:r>
    </w:p>
  </w:footnote>
  <w:footnote w:type="continuationSeparator" w:id="0">
    <w:p w:rsidR="00DA0BE2" w:rsidRDefault="00DA0BE2" w:rsidP="006B1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F1BC8"/>
    <w:multiLevelType w:val="multilevel"/>
    <w:tmpl w:val="781A1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1DEE"/>
    <w:rsid w:val="0043120E"/>
    <w:rsid w:val="00625A11"/>
    <w:rsid w:val="006464F5"/>
    <w:rsid w:val="006B1DEE"/>
    <w:rsid w:val="006D0ED4"/>
    <w:rsid w:val="00714125"/>
    <w:rsid w:val="007E280D"/>
    <w:rsid w:val="00877FFC"/>
    <w:rsid w:val="00A801F8"/>
    <w:rsid w:val="00C756E8"/>
    <w:rsid w:val="00DA0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DEE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1DE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B1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B1DEE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6B1D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B1DEE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6B1DE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B1D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6B1D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77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77FF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2014-04-02T09:52:00Z</cp:lastPrinted>
  <dcterms:created xsi:type="dcterms:W3CDTF">2014-04-02T09:38:00Z</dcterms:created>
  <dcterms:modified xsi:type="dcterms:W3CDTF">2014-04-02T09:52:00Z</dcterms:modified>
</cp:coreProperties>
</file>