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61E" w:rsidRPr="00BF261E" w:rsidRDefault="00BF261E" w:rsidP="00BF261E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F261E">
        <w:rPr>
          <w:rFonts w:ascii="Times New Roman" w:hAnsi="Times New Roman"/>
          <w:b/>
          <w:bCs/>
        </w:rPr>
        <w:t>ПРОТОКОЛ № 1497 Р</w:t>
      </w:r>
      <w:proofErr w:type="gramStart"/>
      <w:r w:rsidRPr="00BF261E">
        <w:rPr>
          <w:rFonts w:ascii="Times New Roman" w:hAnsi="Times New Roman"/>
          <w:b/>
          <w:bCs/>
        </w:rPr>
        <w:t>4</w:t>
      </w:r>
      <w:proofErr w:type="gramEnd"/>
      <w:r w:rsidRPr="00BF261E">
        <w:rPr>
          <w:rFonts w:ascii="Times New Roman" w:hAnsi="Times New Roman"/>
          <w:b/>
          <w:bCs/>
        </w:rPr>
        <w:t xml:space="preserve">/П-13-2 </w:t>
      </w:r>
    </w:p>
    <w:p w:rsidR="00BF261E" w:rsidRPr="00BF261E" w:rsidRDefault="00BF261E" w:rsidP="00BF261E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F261E">
        <w:rPr>
          <w:rFonts w:ascii="Times New Roman" w:hAnsi="Times New Roman"/>
          <w:b/>
          <w:bCs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 1497 Р</w:t>
      </w:r>
      <w:proofErr w:type="gramStart"/>
      <w:r w:rsidRPr="00BF261E">
        <w:rPr>
          <w:rFonts w:ascii="Times New Roman" w:hAnsi="Times New Roman"/>
          <w:b/>
          <w:bCs/>
        </w:rPr>
        <w:t>4</w:t>
      </w:r>
      <w:proofErr w:type="gramEnd"/>
      <w:r w:rsidRPr="00BF261E">
        <w:rPr>
          <w:rFonts w:ascii="Times New Roman" w:hAnsi="Times New Roman"/>
          <w:b/>
          <w:bCs/>
        </w:rPr>
        <w:t>/П-13 Поставка баков-мерников и бака дренажных вод для сооружения энергоблока №4 Ростовской АЭС</w:t>
      </w:r>
    </w:p>
    <w:p w:rsidR="00BF261E" w:rsidRPr="00BF261E" w:rsidRDefault="00BF261E" w:rsidP="00BF261E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BF261E" w:rsidRPr="00BF261E" w:rsidTr="00BF261E">
        <w:tc>
          <w:tcPr>
            <w:tcW w:w="5129" w:type="dxa"/>
            <w:hideMark/>
          </w:tcPr>
          <w:p w:rsidR="00BF261E" w:rsidRPr="00BF261E" w:rsidRDefault="00BF261E" w:rsidP="00F912FA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BF261E">
              <w:rPr>
                <w:rFonts w:ascii="Times New Roman" w:hAnsi="Times New Roman"/>
                <w:bCs/>
                <w:lang w:eastAsia="en-US"/>
              </w:rPr>
              <w:t>г</w:t>
            </w:r>
            <w:r w:rsidRPr="00BF261E"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proofErr w:type="spellStart"/>
            <w:r w:rsidRPr="00BF261E">
              <w:rPr>
                <w:rFonts w:ascii="Times New Roman" w:hAnsi="Times New Roman"/>
                <w:bCs/>
                <w:lang w:val="en-US" w:eastAsia="en-US"/>
              </w:rPr>
              <w:t>Нижний</w:t>
            </w:r>
            <w:proofErr w:type="spellEnd"/>
            <w:r w:rsidRPr="00BF261E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proofErr w:type="spellStart"/>
            <w:r w:rsidRPr="00BF261E">
              <w:rPr>
                <w:rFonts w:ascii="Times New Roman" w:hAnsi="Times New Roman"/>
                <w:bCs/>
                <w:lang w:val="en-US" w:eastAsia="en-US"/>
              </w:rPr>
              <w:t>Новгород</w:t>
            </w:r>
            <w:proofErr w:type="spellEnd"/>
          </w:p>
        </w:tc>
        <w:tc>
          <w:tcPr>
            <w:tcW w:w="5122" w:type="dxa"/>
            <w:hideMark/>
          </w:tcPr>
          <w:p w:rsidR="00BF261E" w:rsidRPr="00BF261E" w:rsidRDefault="00BF261E" w:rsidP="00F912FA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BF261E">
              <w:rPr>
                <w:rFonts w:ascii="Times New Roman" w:hAnsi="Times New Roman"/>
                <w:bCs/>
                <w:lang w:val="en-US" w:eastAsia="en-US"/>
              </w:rPr>
              <w:t xml:space="preserve">«08» </w:t>
            </w:r>
            <w:proofErr w:type="spellStart"/>
            <w:r w:rsidRPr="00BF261E">
              <w:rPr>
                <w:rFonts w:ascii="Times New Roman" w:hAnsi="Times New Roman"/>
                <w:bCs/>
                <w:lang w:val="en-US" w:eastAsia="en-US"/>
              </w:rPr>
              <w:t>апреля</w:t>
            </w:r>
            <w:proofErr w:type="spellEnd"/>
            <w:r w:rsidRPr="00BF261E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BF261E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BF261E" w:rsidRPr="00BF261E" w:rsidRDefault="00BF261E" w:rsidP="00BF261E">
      <w:pPr>
        <w:pStyle w:val="a4"/>
        <w:spacing w:after="0"/>
        <w:jc w:val="center"/>
        <w:rPr>
          <w:rFonts w:ascii="Times New Roman" w:hAnsi="Times New Roman"/>
          <w:b/>
          <w:bCs/>
        </w:rPr>
      </w:pPr>
    </w:p>
    <w:p w:rsidR="00BF261E" w:rsidRPr="003379B9" w:rsidRDefault="00BF261E" w:rsidP="00BF261E">
      <w:pPr>
        <w:tabs>
          <w:tab w:val="left" w:pos="252"/>
        </w:tabs>
        <w:rPr>
          <w:rFonts w:ascii="Times New Roman" w:hAnsi="Times New Roman"/>
          <w:szCs w:val="28"/>
        </w:rPr>
      </w:pPr>
      <w:proofErr w:type="gramStart"/>
      <w:r w:rsidRPr="003379B9">
        <w:rPr>
          <w:rFonts w:ascii="Times New Roman" w:hAnsi="Times New Roman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379B9">
        <w:rPr>
          <w:rFonts w:ascii="Times New Roman" w:hAnsi="Times New Roman"/>
          <w:szCs w:val="28"/>
        </w:rPr>
        <w:t>Росатом</w:t>
      </w:r>
      <w:proofErr w:type="spellEnd"/>
      <w:r w:rsidRPr="003379B9">
        <w:rPr>
          <w:rFonts w:ascii="Times New Roman" w:hAnsi="Times New Roman"/>
          <w:szCs w:val="28"/>
        </w:rPr>
        <w:t xml:space="preserve">», утвержденным решением наблюдательного совета </w:t>
      </w:r>
      <w:proofErr w:type="spellStart"/>
      <w:r w:rsidRPr="003379B9">
        <w:rPr>
          <w:rFonts w:ascii="Times New Roman" w:hAnsi="Times New Roman"/>
          <w:szCs w:val="28"/>
        </w:rPr>
        <w:t>Госкорпорации</w:t>
      </w:r>
      <w:proofErr w:type="spellEnd"/>
      <w:r w:rsidRPr="003379B9">
        <w:rPr>
          <w:rFonts w:ascii="Times New Roman" w:hAnsi="Times New Roman"/>
          <w:szCs w:val="28"/>
        </w:rPr>
        <w:t xml:space="preserve"> «</w:t>
      </w:r>
      <w:proofErr w:type="spellStart"/>
      <w:r w:rsidRPr="003379B9">
        <w:rPr>
          <w:rFonts w:ascii="Times New Roman" w:hAnsi="Times New Roman"/>
          <w:szCs w:val="28"/>
        </w:rPr>
        <w:t>Росатом</w:t>
      </w:r>
      <w:proofErr w:type="spellEnd"/>
      <w:r w:rsidRPr="003379B9">
        <w:rPr>
          <w:rFonts w:ascii="Times New Roman" w:hAnsi="Times New Roman"/>
          <w:szCs w:val="28"/>
        </w:rPr>
        <w:t>» (протокол от 07.02.2012 № 37)</w:t>
      </w:r>
      <w:r>
        <w:rPr>
          <w:rFonts w:ascii="Times New Roman" w:hAnsi="Times New Roman"/>
          <w:szCs w:val="28"/>
        </w:rPr>
        <w:t xml:space="preserve"> </w:t>
      </w:r>
      <w:r w:rsidRPr="003379B9">
        <w:rPr>
          <w:rFonts w:ascii="Times New Roman" w:hAnsi="Times New Roman"/>
          <w:szCs w:val="28"/>
        </w:rPr>
        <w:t>(Далее – ЕОСЗ) в его действующей редакции,</w:t>
      </w:r>
      <w:r w:rsidRPr="003379B9">
        <w:rPr>
          <w:rFonts w:ascii="Times New Roman" w:hAnsi="Times New Roman"/>
          <w:color w:val="FF0000"/>
          <w:sz w:val="20"/>
        </w:rPr>
        <w:t xml:space="preserve"> </w:t>
      </w:r>
      <w:r w:rsidRPr="003379B9">
        <w:rPr>
          <w:rFonts w:ascii="Times New Roman" w:hAnsi="Times New Roman"/>
          <w:szCs w:val="28"/>
        </w:rPr>
        <w:t xml:space="preserve">с использованием функционала ЭТП </w:t>
      </w:r>
      <w:r w:rsidRPr="0037742F">
        <w:rPr>
          <w:rFonts w:ascii="Times New Roman" w:hAnsi="Times New Roman"/>
        </w:rPr>
        <w:t>«</w:t>
      </w:r>
      <w:proofErr w:type="spellStart"/>
      <w:r w:rsidR="001D778F">
        <w:fldChar w:fldCharType="begin"/>
      </w:r>
      <w:r>
        <w:instrText>HYPERLINK "http://www.a-k-d.ru/"</w:instrText>
      </w:r>
      <w:r w:rsidR="001D778F">
        <w:fldChar w:fldCharType="separate"/>
      </w:r>
      <w:r w:rsidRPr="0037742F">
        <w:rPr>
          <w:rStyle w:val="a3"/>
          <w:rFonts w:ascii="Times New Roman" w:hAnsi="Times New Roman"/>
        </w:rPr>
        <w:t>a-k-d.ru</w:t>
      </w:r>
      <w:proofErr w:type="spellEnd"/>
      <w:r w:rsidR="001D778F">
        <w:fldChar w:fldCharType="end"/>
      </w:r>
      <w:r w:rsidRPr="0037742F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Pr="003379B9">
        <w:rPr>
          <w:rFonts w:ascii="Times New Roman" w:hAnsi="Times New Roman"/>
          <w:szCs w:val="28"/>
        </w:rPr>
        <w:t>согласно регламенту ее работы.</w:t>
      </w:r>
      <w:proofErr w:type="gramEnd"/>
    </w:p>
    <w:p w:rsidR="00BF261E" w:rsidRPr="003379B9" w:rsidRDefault="00BF261E" w:rsidP="00BF261E">
      <w:pPr>
        <w:tabs>
          <w:tab w:val="left" w:pos="252"/>
        </w:tabs>
        <w:rPr>
          <w:rFonts w:ascii="Times New Roman" w:hAnsi="Times New Roman"/>
          <w:szCs w:val="28"/>
        </w:rPr>
      </w:pPr>
    </w:p>
    <w:p w:rsidR="00BF261E" w:rsidRPr="003379B9" w:rsidRDefault="00BF261E" w:rsidP="00BF261E">
      <w:pPr>
        <w:tabs>
          <w:tab w:val="left" w:pos="252"/>
        </w:tabs>
        <w:outlineLvl w:val="0"/>
        <w:rPr>
          <w:rFonts w:ascii="Times New Roman" w:hAnsi="Times New Roman"/>
          <w:b/>
          <w:bCs/>
          <w:szCs w:val="28"/>
        </w:rPr>
      </w:pPr>
      <w:r w:rsidRPr="003379B9">
        <w:rPr>
          <w:rFonts w:ascii="Times New Roman" w:hAnsi="Times New Roman"/>
          <w:b/>
          <w:bCs/>
          <w:szCs w:val="28"/>
        </w:rPr>
        <w:t>Информация о закупке:</w:t>
      </w:r>
    </w:p>
    <w:p w:rsidR="00BF261E" w:rsidRDefault="00BF261E" w:rsidP="00BF261E">
      <w:pPr>
        <w:tabs>
          <w:tab w:val="left" w:pos="252"/>
        </w:tabs>
        <w:outlineLvl w:val="0"/>
        <w:rPr>
          <w:rFonts w:ascii="Times New Roman" w:hAnsi="Times New Roman"/>
          <w:szCs w:val="28"/>
        </w:rPr>
      </w:pPr>
    </w:p>
    <w:p w:rsidR="00BF261E" w:rsidRPr="003379B9" w:rsidRDefault="00BF261E" w:rsidP="00BF261E">
      <w:pPr>
        <w:tabs>
          <w:tab w:val="left" w:pos="252"/>
        </w:tabs>
        <w:outlineLvl w:val="0"/>
        <w:rPr>
          <w:rFonts w:ascii="Times New Roman" w:hAnsi="Times New Roman"/>
          <w:szCs w:val="28"/>
        </w:rPr>
      </w:pPr>
      <w:r w:rsidRPr="003379B9">
        <w:rPr>
          <w:rFonts w:ascii="Times New Roman" w:hAnsi="Times New Roman"/>
          <w:szCs w:val="28"/>
        </w:rPr>
        <w:t>Заказчик: Открытое акционерное общество НИЖЕГОРОДС</w:t>
      </w:r>
      <w:r>
        <w:rPr>
          <w:rFonts w:ascii="Times New Roman" w:hAnsi="Times New Roman"/>
          <w:szCs w:val="28"/>
        </w:rPr>
        <w:t>КАЯ ИНЖИНИРИНГОВАЯ КОМПАНИЯ «АТОМЭНЕРГОПРОЕКТ»</w:t>
      </w:r>
    </w:p>
    <w:p w:rsidR="00BF261E" w:rsidRDefault="00BF261E" w:rsidP="00BF261E">
      <w:pPr>
        <w:tabs>
          <w:tab w:val="left" w:pos="252"/>
        </w:tabs>
        <w:rPr>
          <w:rFonts w:ascii="Times New Roman" w:hAnsi="Times New Roman"/>
          <w:szCs w:val="28"/>
        </w:rPr>
      </w:pPr>
    </w:p>
    <w:p w:rsidR="00BF261E" w:rsidRPr="003379B9" w:rsidRDefault="00BF261E" w:rsidP="00BF261E">
      <w:pPr>
        <w:tabs>
          <w:tab w:val="left" w:pos="252"/>
        </w:tabs>
        <w:rPr>
          <w:rFonts w:ascii="Times New Roman" w:hAnsi="Times New Roman"/>
          <w:szCs w:val="28"/>
        </w:rPr>
      </w:pPr>
      <w:r w:rsidRPr="003379B9">
        <w:rPr>
          <w:rFonts w:ascii="Times New Roman" w:hAnsi="Times New Roman"/>
          <w:szCs w:val="28"/>
        </w:rPr>
        <w:t xml:space="preserve">Организатор </w:t>
      </w:r>
      <w:r w:rsidRPr="003379B9">
        <w:rPr>
          <w:rFonts w:ascii="Times New Roman" w:hAnsi="Times New Roman"/>
          <w:color w:val="000000"/>
          <w:szCs w:val="28"/>
          <w:lang w:eastAsia="ar-SA"/>
        </w:rPr>
        <w:t>запроса предложений</w:t>
      </w:r>
      <w:r>
        <w:rPr>
          <w:rFonts w:ascii="Times New Roman" w:hAnsi="Times New Roman"/>
          <w:szCs w:val="28"/>
        </w:rPr>
        <w:t>: ОАО «НИАЭП»</w:t>
      </w:r>
    </w:p>
    <w:p w:rsidR="00BF261E" w:rsidRDefault="00BF261E" w:rsidP="00BF261E">
      <w:pPr>
        <w:tabs>
          <w:tab w:val="left" w:pos="252"/>
        </w:tabs>
        <w:rPr>
          <w:rFonts w:ascii="Times New Roman" w:hAnsi="Times New Roman"/>
          <w:szCs w:val="28"/>
        </w:rPr>
      </w:pPr>
    </w:p>
    <w:p w:rsidR="00BF261E" w:rsidRPr="003379B9" w:rsidRDefault="00BF261E" w:rsidP="00BF261E">
      <w:pPr>
        <w:tabs>
          <w:tab w:val="left" w:pos="252"/>
        </w:tabs>
        <w:rPr>
          <w:rFonts w:ascii="Times New Roman" w:hAnsi="Times New Roman"/>
          <w:szCs w:val="28"/>
        </w:rPr>
      </w:pPr>
      <w:r w:rsidRPr="003379B9">
        <w:rPr>
          <w:rFonts w:ascii="Times New Roman" w:hAnsi="Times New Roman"/>
          <w:szCs w:val="28"/>
        </w:rPr>
        <w:t xml:space="preserve">Предмет </w:t>
      </w:r>
      <w:r w:rsidRPr="003379B9">
        <w:rPr>
          <w:rFonts w:ascii="Times New Roman" w:hAnsi="Times New Roman"/>
          <w:color w:val="000000"/>
          <w:szCs w:val="28"/>
          <w:lang w:eastAsia="ar-SA"/>
        </w:rPr>
        <w:t>запроса предложений</w:t>
      </w:r>
      <w:r w:rsidRPr="003379B9">
        <w:rPr>
          <w:rFonts w:ascii="Times New Roman" w:hAnsi="Times New Roman"/>
          <w:szCs w:val="28"/>
        </w:rPr>
        <w:t>: право заключения договора на</w:t>
      </w:r>
      <w:r>
        <w:rPr>
          <w:rFonts w:ascii="Times New Roman" w:hAnsi="Times New Roman"/>
          <w:szCs w:val="28"/>
        </w:rPr>
        <w:t xml:space="preserve"> поставку товара по лоту №</w:t>
      </w:r>
      <w:r>
        <w:t> </w:t>
      </w:r>
      <w:r w:rsidRPr="003379B9">
        <w:rPr>
          <w:rFonts w:ascii="Times New Roman" w:hAnsi="Times New Roman"/>
          <w:szCs w:val="28"/>
        </w:rPr>
        <w:t>1497</w:t>
      </w:r>
      <w:r>
        <w:rPr>
          <w:rFonts w:ascii="Times New Roman" w:hAnsi="Times New Roman"/>
          <w:szCs w:val="28"/>
        </w:rPr>
        <w:t> </w:t>
      </w:r>
      <w:r w:rsidRPr="003379B9">
        <w:rPr>
          <w:rFonts w:ascii="Times New Roman" w:hAnsi="Times New Roman"/>
          <w:szCs w:val="28"/>
        </w:rPr>
        <w:t>Р</w:t>
      </w:r>
      <w:proofErr w:type="gramStart"/>
      <w:r w:rsidRPr="003379B9">
        <w:rPr>
          <w:rFonts w:ascii="Times New Roman" w:hAnsi="Times New Roman"/>
          <w:szCs w:val="28"/>
        </w:rPr>
        <w:t>4</w:t>
      </w:r>
      <w:proofErr w:type="gramEnd"/>
      <w:r w:rsidRPr="003379B9">
        <w:rPr>
          <w:rFonts w:ascii="Times New Roman" w:hAnsi="Times New Roman"/>
          <w:szCs w:val="28"/>
        </w:rPr>
        <w:t>/П-13 Поставка баков-мерников и бака дренажных вод для сооружения энергоблока №4 Ростовской АЭС</w:t>
      </w:r>
    </w:p>
    <w:p w:rsidR="00BF261E" w:rsidRDefault="00BF261E" w:rsidP="00BF261E">
      <w:pPr>
        <w:rPr>
          <w:rFonts w:ascii="Times New Roman" w:hAnsi="Times New Roman"/>
          <w:szCs w:val="28"/>
        </w:rPr>
      </w:pPr>
    </w:p>
    <w:p w:rsidR="00BF261E" w:rsidRPr="003379B9" w:rsidRDefault="00BF261E" w:rsidP="00BF261E">
      <w:pPr>
        <w:rPr>
          <w:rFonts w:ascii="Times New Roman" w:hAnsi="Times New Roman"/>
          <w:szCs w:val="28"/>
        </w:rPr>
      </w:pPr>
      <w:r w:rsidRPr="003379B9">
        <w:rPr>
          <w:rFonts w:ascii="Times New Roman" w:hAnsi="Times New Roman"/>
          <w:szCs w:val="28"/>
        </w:rPr>
        <w:t xml:space="preserve">Предмет договора: Поставка баков-мерников и бака дренажных вод для сооружения энергоблока №4 Ростовской АЭС </w:t>
      </w:r>
    </w:p>
    <w:p w:rsidR="00BF261E" w:rsidRPr="003379B9" w:rsidRDefault="00BF261E" w:rsidP="00BF261E">
      <w:pPr>
        <w:rPr>
          <w:rFonts w:ascii="Times New Roman" w:hAnsi="Times New Roman"/>
          <w:szCs w:val="28"/>
        </w:rPr>
      </w:pPr>
    </w:p>
    <w:p w:rsidR="00BF261E" w:rsidRPr="003379B9" w:rsidRDefault="00BF261E" w:rsidP="00BF261E">
      <w:pPr>
        <w:rPr>
          <w:rFonts w:ascii="Times New Roman" w:hAnsi="Times New Roman"/>
          <w:szCs w:val="28"/>
        </w:rPr>
      </w:pPr>
      <w:r w:rsidRPr="003379B9">
        <w:rPr>
          <w:rFonts w:ascii="Times New Roman" w:hAnsi="Times New Roman"/>
          <w:szCs w:val="28"/>
        </w:rPr>
        <w:t>Начальная (максимальная) цена договора: 8 231</w:t>
      </w:r>
      <w:r>
        <w:rPr>
          <w:rFonts w:ascii="Times New Roman" w:hAnsi="Times New Roman"/>
          <w:szCs w:val="28"/>
        </w:rPr>
        <w:t> </w:t>
      </w:r>
      <w:r w:rsidRPr="003379B9">
        <w:rPr>
          <w:rFonts w:ascii="Times New Roman" w:hAnsi="Times New Roman"/>
          <w:szCs w:val="28"/>
        </w:rPr>
        <w:t>314</w:t>
      </w:r>
      <w:r>
        <w:rPr>
          <w:rFonts w:ascii="Times New Roman" w:hAnsi="Times New Roman"/>
          <w:szCs w:val="28"/>
        </w:rPr>
        <w:t>,00</w:t>
      </w:r>
      <w:r w:rsidRPr="003379B9">
        <w:rPr>
          <w:rFonts w:ascii="Times New Roman" w:hAnsi="Times New Roman"/>
          <w:szCs w:val="28"/>
        </w:rPr>
        <w:t xml:space="preserve"> (Восемь миллионов двести тридцать одна тысяча триста четырнадцать) рублей 00 копеек, включая НДС. </w:t>
      </w:r>
    </w:p>
    <w:p w:rsidR="00BF261E" w:rsidRPr="003379B9" w:rsidRDefault="00BF261E" w:rsidP="00BF261E">
      <w:pPr>
        <w:rPr>
          <w:rFonts w:ascii="Times New Roman" w:hAnsi="Times New Roman"/>
          <w:szCs w:val="28"/>
        </w:rPr>
      </w:pPr>
    </w:p>
    <w:p w:rsidR="00BF261E" w:rsidRDefault="00BF261E" w:rsidP="00BF261E">
      <w:pPr>
        <w:tabs>
          <w:tab w:val="left" w:pos="252"/>
        </w:tabs>
        <w:rPr>
          <w:rFonts w:ascii="Times New Roman" w:hAnsi="Times New Roman"/>
          <w:szCs w:val="28"/>
        </w:rPr>
      </w:pPr>
      <w:r w:rsidRPr="00DB5F16">
        <w:rPr>
          <w:rFonts w:ascii="Times New Roman" w:hAnsi="Times New Roman"/>
          <w:szCs w:val="26"/>
        </w:rPr>
        <w:t>Сроки и объемы поставки товара – в соответствии со Спецификацией, приведенной в составе закупочной документации.</w:t>
      </w:r>
    </w:p>
    <w:p w:rsidR="00BF261E" w:rsidRDefault="00BF261E" w:rsidP="00BF261E">
      <w:pPr>
        <w:tabs>
          <w:tab w:val="left" w:pos="252"/>
        </w:tabs>
        <w:rPr>
          <w:rFonts w:ascii="Times New Roman" w:hAnsi="Times New Roman"/>
          <w:szCs w:val="28"/>
        </w:rPr>
      </w:pPr>
    </w:p>
    <w:p w:rsidR="00BF261E" w:rsidRPr="00BF261E" w:rsidRDefault="00BF261E" w:rsidP="00BF261E">
      <w:pPr>
        <w:rPr>
          <w:rFonts w:ascii="Calibri" w:hAnsi="Calibri" w:cs="Calibri"/>
          <w:color w:val="000000"/>
        </w:rPr>
      </w:pPr>
      <w:proofErr w:type="gramStart"/>
      <w:r w:rsidRPr="003379B9">
        <w:rPr>
          <w:rFonts w:ascii="Times New Roman" w:hAnsi="Times New Roman"/>
          <w:szCs w:val="28"/>
        </w:rPr>
        <w:t xml:space="preserve">Извещение о проведении </w:t>
      </w:r>
      <w:r w:rsidRPr="003379B9">
        <w:rPr>
          <w:rFonts w:ascii="Times New Roman" w:hAnsi="Times New Roman"/>
          <w:color w:val="000000"/>
          <w:szCs w:val="28"/>
          <w:lang w:eastAsia="ar-SA"/>
        </w:rPr>
        <w:t>запроса предложений в электронной форме</w:t>
      </w:r>
      <w:r w:rsidRPr="003379B9">
        <w:rPr>
          <w:rFonts w:ascii="Times New Roman" w:hAnsi="Times New Roman"/>
          <w:szCs w:val="28"/>
        </w:rPr>
        <w:t xml:space="preserve"> и документация по проведению </w:t>
      </w:r>
      <w:r w:rsidRPr="003379B9">
        <w:rPr>
          <w:rFonts w:ascii="Times New Roman" w:hAnsi="Times New Roman"/>
          <w:color w:val="000000"/>
          <w:szCs w:val="28"/>
          <w:lang w:eastAsia="ar-SA"/>
        </w:rPr>
        <w:t>запроса предложений</w:t>
      </w:r>
      <w:r w:rsidRPr="003379B9">
        <w:rPr>
          <w:rFonts w:ascii="Times New Roman" w:hAnsi="Times New Roman"/>
          <w:szCs w:val="28"/>
        </w:rPr>
        <w:t xml:space="preserve"> опубликован</w:t>
      </w:r>
      <w:r w:rsidRPr="003379B9">
        <w:rPr>
          <w:rFonts w:ascii="Times New Roman" w:hAnsi="Times New Roman"/>
          <w:color w:val="000000"/>
          <w:szCs w:val="28"/>
          <w:lang w:eastAsia="ar-SA"/>
        </w:rPr>
        <w:t>ы «20» марта 2014 года в информационно</w:t>
      </w:r>
      <w:r w:rsidRPr="003379B9">
        <w:rPr>
          <w:rFonts w:ascii="Times New Roman" w:hAnsi="Times New Roman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3379B9">
          <w:rPr>
            <w:rStyle w:val="a3"/>
            <w:rFonts w:ascii="Times New Roman" w:hAnsi="Times New Roman" w:cstheme="minorBidi"/>
            <w:szCs w:val="28"/>
          </w:rPr>
          <w:t>http://www.zakupki.gov.ru</w:t>
        </w:r>
      </w:hyperlink>
      <w:r w:rsidRPr="003379B9">
        <w:rPr>
          <w:rStyle w:val="a3"/>
          <w:rFonts w:ascii="Times New Roman" w:hAnsi="Times New Roman" w:cstheme="minorBidi"/>
          <w:szCs w:val="28"/>
        </w:rPr>
        <w:t>/</w:t>
      </w:r>
      <w:r w:rsidRPr="003379B9">
        <w:rPr>
          <w:rFonts w:ascii="Times New Roman" w:hAnsi="Times New Roman"/>
          <w:szCs w:val="28"/>
        </w:rPr>
        <w:t>,</w:t>
      </w:r>
      <w:r w:rsidRPr="003379B9">
        <w:rPr>
          <w:sz w:val="20"/>
        </w:rPr>
        <w:t xml:space="preserve"> </w:t>
      </w:r>
      <w:r w:rsidRPr="003379B9">
        <w:rPr>
          <w:rFonts w:ascii="Times New Roman" w:hAnsi="Times New Roman"/>
          <w:szCs w:val="28"/>
        </w:rPr>
        <w:t xml:space="preserve">закупка 31400995181, на официальном сайте о размещении заказов на закупки товаров, работ и услуг для нужд </w:t>
      </w:r>
      <w:proofErr w:type="spellStart"/>
      <w:r w:rsidRPr="003379B9">
        <w:rPr>
          <w:rFonts w:ascii="Times New Roman" w:hAnsi="Times New Roman"/>
          <w:szCs w:val="28"/>
        </w:rPr>
        <w:t>Госкорпорации</w:t>
      </w:r>
      <w:proofErr w:type="spellEnd"/>
      <w:r w:rsidRPr="003379B9">
        <w:rPr>
          <w:rFonts w:ascii="Times New Roman" w:hAnsi="Times New Roman"/>
          <w:szCs w:val="28"/>
        </w:rPr>
        <w:t xml:space="preserve"> «</w:t>
      </w:r>
      <w:proofErr w:type="spellStart"/>
      <w:r w:rsidRPr="003379B9">
        <w:rPr>
          <w:rFonts w:ascii="Times New Roman" w:hAnsi="Times New Roman"/>
          <w:szCs w:val="28"/>
        </w:rPr>
        <w:t>Росатом</w:t>
      </w:r>
      <w:proofErr w:type="spellEnd"/>
      <w:r w:rsidRPr="003379B9">
        <w:rPr>
          <w:rFonts w:ascii="Times New Roman" w:hAnsi="Times New Roman"/>
          <w:szCs w:val="28"/>
        </w:rPr>
        <w:t xml:space="preserve">» </w:t>
      </w:r>
      <w:hyperlink r:id="rId8" w:history="1">
        <w:r w:rsidRPr="003379B9">
          <w:rPr>
            <w:rStyle w:val="a3"/>
            <w:rFonts w:ascii="Times New Roman" w:hAnsi="Times New Roman" w:cstheme="minorBidi"/>
            <w:szCs w:val="28"/>
          </w:rPr>
          <w:t>http://zakupki.rosatom</w:t>
        </w:r>
        <w:proofErr w:type="gramEnd"/>
        <w:r w:rsidRPr="003379B9">
          <w:rPr>
            <w:rStyle w:val="a3"/>
            <w:rFonts w:ascii="Times New Roman" w:hAnsi="Times New Roman" w:cstheme="minorBidi"/>
            <w:szCs w:val="28"/>
          </w:rPr>
          <w:t>.ru/</w:t>
        </w:r>
      </w:hyperlink>
      <w:r w:rsidRPr="003379B9">
        <w:rPr>
          <w:rFonts w:ascii="Times New Roman" w:hAnsi="Times New Roman"/>
          <w:szCs w:val="28"/>
        </w:rPr>
        <w:t xml:space="preserve">, закупка №140320/0536/208, </w:t>
      </w:r>
      <w:r>
        <w:rPr>
          <w:rFonts w:ascii="Times New Roman" w:hAnsi="Times New Roman"/>
          <w:szCs w:val="28"/>
        </w:rPr>
        <w:t>на             ЭТП </w:t>
      </w:r>
      <w:r w:rsidRPr="0037742F">
        <w:rPr>
          <w:rFonts w:ascii="Times New Roman" w:hAnsi="Times New Roman"/>
        </w:rPr>
        <w:t>«</w:t>
      </w:r>
      <w:proofErr w:type="spellStart"/>
      <w:r w:rsidR="001D778F">
        <w:fldChar w:fldCharType="begin"/>
      </w:r>
      <w:r>
        <w:instrText>HYPERLINK "http://www.a-k-d.ru/"</w:instrText>
      </w:r>
      <w:r w:rsidR="001D778F">
        <w:fldChar w:fldCharType="separate"/>
      </w:r>
      <w:r w:rsidRPr="0037742F">
        <w:rPr>
          <w:rStyle w:val="a3"/>
          <w:rFonts w:ascii="Times New Roman" w:hAnsi="Times New Roman"/>
        </w:rPr>
        <w:t>a-k-d.ru</w:t>
      </w:r>
      <w:proofErr w:type="spellEnd"/>
      <w:r w:rsidR="001D778F">
        <w:fldChar w:fldCharType="end"/>
      </w:r>
      <w:r w:rsidRPr="0037742F">
        <w:rPr>
          <w:rFonts w:ascii="Times New Roman" w:hAnsi="Times New Roman"/>
        </w:rPr>
        <w:t>»</w:t>
      </w:r>
      <w:r w:rsidRPr="003379B9">
        <w:rPr>
          <w:rFonts w:ascii="Times New Roman" w:hAnsi="Times New Roman"/>
          <w:szCs w:val="28"/>
        </w:rPr>
        <w:t>, закупка R023403.</w:t>
      </w:r>
    </w:p>
    <w:p w:rsidR="00BF261E" w:rsidRPr="00BF261E" w:rsidRDefault="00BF261E" w:rsidP="00BF261E">
      <w:pPr>
        <w:pStyle w:val="31"/>
        <w:ind w:firstLine="0"/>
        <w:rPr>
          <w:b w:val="0"/>
          <w:bCs w:val="0"/>
          <w:sz w:val="24"/>
          <w:szCs w:val="24"/>
        </w:rPr>
      </w:pPr>
    </w:p>
    <w:p w:rsidR="00BF261E" w:rsidRPr="00BF261E" w:rsidRDefault="00BF261E" w:rsidP="00BF261E">
      <w:pPr>
        <w:pStyle w:val="31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BF261E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«08» апреля 2014 года, по адресу: </w:t>
      </w:r>
      <w:r w:rsidRPr="00BF261E">
        <w:rPr>
          <w:b w:val="0"/>
          <w:bCs w:val="0"/>
          <w:color w:val="000000"/>
          <w:sz w:val="24"/>
          <w:szCs w:val="24"/>
        </w:rPr>
        <w:t>603006, г.Н.Новгород, пл. Свободы, д.3, малый актовый зал.</w:t>
      </w:r>
    </w:p>
    <w:p w:rsidR="003E581D" w:rsidRDefault="003E581D" w:rsidP="00BF261E">
      <w:pPr>
        <w:spacing w:before="120"/>
        <w:outlineLvl w:val="0"/>
        <w:rPr>
          <w:rFonts w:ascii="Times New Roman" w:hAnsi="Times New Roman"/>
          <w:b/>
          <w:bCs/>
        </w:rPr>
      </w:pPr>
    </w:p>
    <w:p w:rsidR="00BF261E" w:rsidRPr="00BF261E" w:rsidRDefault="00BF261E" w:rsidP="00BF261E">
      <w:pPr>
        <w:spacing w:before="120"/>
        <w:outlineLvl w:val="0"/>
        <w:rPr>
          <w:rFonts w:ascii="Times New Roman" w:hAnsi="Times New Roman"/>
        </w:rPr>
      </w:pPr>
      <w:r w:rsidRPr="00BF261E">
        <w:rPr>
          <w:rFonts w:ascii="Times New Roman" w:hAnsi="Times New Roman"/>
          <w:b/>
          <w:bCs/>
        </w:rPr>
        <w:t>В заседании принимают участие:</w:t>
      </w:r>
      <w:r w:rsidRPr="00BF261E">
        <w:rPr>
          <w:rFonts w:ascii="Times New Roman" w:hAnsi="Times New Roman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6"/>
        <w:gridCol w:w="7529"/>
      </w:tblGrid>
      <w:tr w:rsidR="00BF261E" w:rsidRPr="00F76C1A" w:rsidTr="00BC1245">
        <w:trPr>
          <w:trHeight w:val="29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261E" w:rsidRPr="00F76C1A" w:rsidRDefault="00BF261E" w:rsidP="00BC1245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76C1A">
              <w:rPr>
                <w:rFonts w:ascii="Times New Roman" w:hAnsi="Times New Roman"/>
                <w:b/>
                <w:bCs/>
                <w:color w:val="000000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261E" w:rsidRPr="00F76C1A" w:rsidRDefault="00BF261E" w:rsidP="00BC1245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F76C1A">
              <w:rPr>
                <w:rFonts w:ascii="Times New Roman" w:hAnsi="Times New Roman"/>
                <w:b/>
                <w:bCs/>
                <w:color w:val="000000"/>
              </w:rPr>
              <w:t>Должность</w:t>
            </w:r>
          </w:p>
        </w:tc>
      </w:tr>
      <w:tr w:rsidR="00BF261E" w:rsidRPr="00F76C1A" w:rsidTr="00BC124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261E" w:rsidRPr="00F76C1A" w:rsidRDefault="00BF261E" w:rsidP="00BC1245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F76C1A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BF261E" w:rsidRPr="00F76C1A" w:rsidTr="00BC1245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261E" w:rsidRPr="00F76C1A" w:rsidRDefault="00BF261E" w:rsidP="00BC1245">
            <w:pPr>
              <w:jc w:val="left"/>
              <w:rPr>
                <w:rFonts w:ascii="Times New Roman" w:hAnsi="Times New Roman"/>
                <w:color w:val="000000"/>
              </w:rPr>
            </w:pPr>
            <w:r w:rsidRPr="00F76C1A">
              <w:rPr>
                <w:rFonts w:ascii="Times New Roman" w:hAnsi="Times New Roman"/>
                <w:color w:val="000000"/>
              </w:rPr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261E" w:rsidRPr="00F76C1A" w:rsidRDefault="00BF261E" w:rsidP="00BC1245">
            <w:pPr>
              <w:jc w:val="left"/>
              <w:rPr>
                <w:rFonts w:ascii="Times New Roman" w:hAnsi="Times New Roman"/>
                <w:color w:val="000000"/>
              </w:rPr>
            </w:pPr>
            <w:r w:rsidRPr="00F76C1A">
              <w:rPr>
                <w:rFonts w:ascii="Times New Roman" w:hAnsi="Times New Roman"/>
                <w:color w:val="000000"/>
              </w:rPr>
              <w:t>Старший вице-президент по коммерции</w:t>
            </w:r>
          </w:p>
        </w:tc>
      </w:tr>
      <w:tr w:rsidR="00BF261E" w:rsidRPr="00F76C1A" w:rsidTr="00BC124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261E" w:rsidRPr="00F76C1A" w:rsidRDefault="00BF261E" w:rsidP="00BC1245">
            <w:pPr>
              <w:jc w:val="left"/>
              <w:rPr>
                <w:rFonts w:ascii="Times New Roman" w:hAnsi="Times New Roman"/>
                <w:color w:val="000000"/>
              </w:rPr>
            </w:pPr>
            <w:r w:rsidRPr="00F76C1A">
              <w:rPr>
                <w:rFonts w:ascii="Times New Roman" w:hAnsi="Times New Roman"/>
                <w:b/>
                <w:bCs/>
                <w:color w:val="000000"/>
              </w:rPr>
              <w:lastRenderedPageBreak/>
              <w:t>Члены Закупочной комиссии с правом «вето»:</w:t>
            </w:r>
          </w:p>
        </w:tc>
      </w:tr>
      <w:tr w:rsidR="00BF261E" w:rsidRPr="00F76C1A" w:rsidTr="00BC12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261E" w:rsidRPr="00F76C1A" w:rsidRDefault="00BF261E" w:rsidP="00BC1245">
            <w:pPr>
              <w:jc w:val="left"/>
              <w:rPr>
                <w:rFonts w:ascii="Times New Roman" w:hAnsi="Times New Roman"/>
                <w:color w:val="000000"/>
              </w:rPr>
            </w:pPr>
            <w:r w:rsidRPr="00F76C1A">
              <w:rPr>
                <w:rFonts w:ascii="Times New Roman" w:hAnsi="Times New Roman"/>
                <w:color w:val="000000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261E" w:rsidRPr="00F76C1A" w:rsidRDefault="00BF261E" w:rsidP="00BC1245">
            <w:pPr>
              <w:rPr>
                <w:rFonts w:ascii="Times New Roman" w:hAnsi="Times New Roman"/>
                <w:color w:val="000000"/>
              </w:rPr>
            </w:pPr>
            <w:r w:rsidRPr="00F76C1A">
              <w:rPr>
                <w:rFonts w:ascii="Times New Roman" w:hAnsi="Times New Roman"/>
                <w:color w:val="000000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</w:tr>
      <w:tr w:rsidR="00BF261E" w:rsidRPr="00F76C1A" w:rsidTr="00BC124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261E" w:rsidRPr="00F76C1A" w:rsidRDefault="00BF261E" w:rsidP="00BC1245">
            <w:pPr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 w:rsidRPr="00F76C1A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BF261E" w:rsidRPr="00F76C1A" w:rsidTr="00BC1245">
        <w:trPr>
          <w:trHeight w:val="808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261E" w:rsidRPr="00F76C1A" w:rsidRDefault="00BF261E" w:rsidP="00BC1245">
            <w:pPr>
              <w:jc w:val="left"/>
              <w:rPr>
                <w:rFonts w:ascii="Times New Roman" w:hAnsi="Times New Roman"/>
                <w:color w:val="000000"/>
              </w:rPr>
            </w:pPr>
            <w:r w:rsidRPr="00F76C1A">
              <w:rPr>
                <w:rFonts w:ascii="Times New Roman" w:hAnsi="Times New Roman"/>
                <w:color w:val="000000"/>
              </w:rPr>
              <w:t>Мильниченко Дмитрий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261E" w:rsidRPr="00F76C1A" w:rsidRDefault="00BF261E" w:rsidP="00BC1245">
            <w:pPr>
              <w:rPr>
                <w:rFonts w:ascii="Times New Roman" w:hAnsi="Times New Roman"/>
                <w:color w:val="000000"/>
              </w:rPr>
            </w:pPr>
            <w:r w:rsidRPr="00F76C1A">
              <w:rPr>
                <w:rFonts w:ascii="Times New Roman" w:hAnsi="Times New Roman"/>
                <w:color w:val="000000"/>
              </w:rPr>
              <w:t xml:space="preserve">Главный эксперт управления материально-технического обеспечения ОАО «Концерн </w:t>
            </w:r>
            <w:proofErr w:type="spellStart"/>
            <w:r w:rsidRPr="00F76C1A">
              <w:rPr>
                <w:rFonts w:ascii="Times New Roman" w:hAnsi="Times New Roman"/>
                <w:color w:val="000000"/>
              </w:rPr>
              <w:t>Росэнергоатом</w:t>
            </w:r>
            <w:proofErr w:type="spellEnd"/>
            <w:r w:rsidRPr="00F76C1A">
              <w:rPr>
                <w:rFonts w:ascii="Times New Roman" w:hAnsi="Times New Roman"/>
                <w:color w:val="000000"/>
              </w:rPr>
              <w:t>» (присутствовал в режиме видеоконференции)</w:t>
            </w:r>
          </w:p>
        </w:tc>
      </w:tr>
      <w:tr w:rsidR="00BF261E" w:rsidRPr="00F76C1A" w:rsidTr="00BC1245">
        <w:trPr>
          <w:trHeight w:val="564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261E" w:rsidRPr="00F76C1A" w:rsidRDefault="00BF261E" w:rsidP="00BC1245">
            <w:pPr>
              <w:jc w:val="left"/>
              <w:rPr>
                <w:rFonts w:ascii="Times New Roman" w:hAnsi="Times New Roman"/>
                <w:color w:val="000000"/>
              </w:rPr>
            </w:pPr>
            <w:r w:rsidRPr="00F76C1A">
              <w:rPr>
                <w:rFonts w:ascii="Times New Roman" w:hAnsi="Times New Roman"/>
                <w:color w:val="000000"/>
              </w:rPr>
              <w:t>Андреев Александр Владимирович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261E" w:rsidRPr="00F76C1A" w:rsidRDefault="00BF261E" w:rsidP="00BC1245">
            <w:pPr>
              <w:rPr>
                <w:rFonts w:ascii="Times New Roman" w:hAnsi="Times New Roman"/>
                <w:color w:val="000000"/>
              </w:rPr>
            </w:pPr>
            <w:r w:rsidRPr="00F76C1A">
              <w:rPr>
                <w:rFonts w:ascii="Times New Roman" w:hAnsi="Times New Roman"/>
                <w:color w:val="000000"/>
              </w:rPr>
              <w:t>Заместитель главного инженера</w:t>
            </w:r>
          </w:p>
        </w:tc>
      </w:tr>
      <w:tr w:rsidR="00BF261E" w:rsidRPr="00F76C1A" w:rsidTr="00BC1245">
        <w:trPr>
          <w:trHeight w:val="561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261E" w:rsidRPr="00F76C1A" w:rsidRDefault="00BF261E" w:rsidP="00BC1245">
            <w:pPr>
              <w:jc w:val="left"/>
              <w:rPr>
                <w:rFonts w:ascii="Times New Roman" w:hAnsi="Times New Roman"/>
                <w:color w:val="000000"/>
              </w:rPr>
            </w:pPr>
            <w:r w:rsidRPr="00F76C1A">
              <w:rPr>
                <w:rFonts w:ascii="Times New Roman" w:hAnsi="Times New Roman"/>
                <w:color w:val="000000"/>
              </w:rPr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261E" w:rsidRPr="00F76C1A" w:rsidRDefault="00BF261E" w:rsidP="00BC1245">
            <w:pPr>
              <w:rPr>
                <w:rFonts w:ascii="Times New Roman" w:hAnsi="Times New Roman"/>
                <w:color w:val="000000"/>
              </w:rPr>
            </w:pPr>
            <w:r w:rsidRPr="00F76C1A">
              <w:rPr>
                <w:rFonts w:ascii="Times New Roman" w:hAnsi="Times New Roman"/>
                <w:color w:val="000000"/>
              </w:rPr>
              <w:t>Начальник управления методологии и организации закупок</w:t>
            </w:r>
          </w:p>
        </w:tc>
      </w:tr>
      <w:tr w:rsidR="00BF261E" w:rsidRPr="00F76C1A" w:rsidTr="00BC1245">
        <w:trPr>
          <w:trHeight w:val="561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261E" w:rsidRPr="00F76C1A" w:rsidRDefault="00BF261E" w:rsidP="00BC1245">
            <w:pPr>
              <w:jc w:val="left"/>
              <w:rPr>
                <w:rFonts w:ascii="Times New Roman" w:hAnsi="Times New Roman"/>
              </w:rPr>
            </w:pPr>
            <w:r w:rsidRPr="00F76C1A">
              <w:rPr>
                <w:rFonts w:ascii="Times New Roman" w:hAnsi="Times New Roman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261E" w:rsidRPr="00F76C1A" w:rsidRDefault="00BF261E" w:rsidP="00BC1245">
            <w:pPr>
              <w:rPr>
                <w:rFonts w:ascii="Times New Roman" w:hAnsi="Times New Roman"/>
              </w:rPr>
            </w:pPr>
            <w:r w:rsidRPr="00F76C1A">
              <w:rPr>
                <w:rFonts w:ascii="Times New Roman" w:hAnsi="Times New Roman"/>
              </w:rPr>
              <w:t xml:space="preserve">Начальник планово-экономического управления </w:t>
            </w:r>
            <w:proofErr w:type="spellStart"/>
            <w:r w:rsidRPr="00F76C1A">
              <w:rPr>
                <w:rFonts w:ascii="Times New Roman" w:hAnsi="Times New Roman"/>
              </w:rPr>
              <w:t>Волгодонского</w:t>
            </w:r>
            <w:proofErr w:type="spellEnd"/>
            <w:r w:rsidRPr="00F76C1A">
              <w:rPr>
                <w:rFonts w:ascii="Times New Roman" w:hAnsi="Times New Roman"/>
              </w:rPr>
              <w:t xml:space="preserve"> филиала (присутствовала в режиме видеоконференции)</w:t>
            </w:r>
          </w:p>
        </w:tc>
      </w:tr>
      <w:tr w:rsidR="00BF261E" w:rsidRPr="00F76C1A" w:rsidTr="00BC1245">
        <w:trPr>
          <w:trHeight w:val="561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261E" w:rsidRPr="00F76C1A" w:rsidRDefault="00BF261E" w:rsidP="00BC1245">
            <w:pPr>
              <w:jc w:val="left"/>
              <w:rPr>
                <w:rFonts w:ascii="Times New Roman" w:hAnsi="Times New Roman"/>
              </w:rPr>
            </w:pPr>
            <w:r w:rsidRPr="00F76C1A">
              <w:rPr>
                <w:rFonts w:ascii="Times New Roman" w:hAnsi="Times New Roman"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261E" w:rsidRPr="00F76C1A" w:rsidRDefault="00BF261E" w:rsidP="00BC1245">
            <w:pPr>
              <w:rPr>
                <w:rFonts w:ascii="Times New Roman" w:hAnsi="Times New Roman"/>
              </w:rPr>
            </w:pPr>
            <w:r w:rsidRPr="00F76C1A">
              <w:rPr>
                <w:rFonts w:ascii="Times New Roman" w:hAnsi="Times New Roman"/>
                <w:color w:val="000000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BF261E" w:rsidRPr="00F76C1A" w:rsidTr="00BC124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261E" w:rsidRPr="00F76C1A" w:rsidRDefault="00BF261E" w:rsidP="00BC1245">
            <w:pPr>
              <w:jc w:val="left"/>
              <w:rPr>
                <w:rFonts w:ascii="Times New Roman" w:hAnsi="Times New Roman"/>
                <w:color w:val="000000"/>
              </w:rPr>
            </w:pPr>
            <w:r w:rsidRPr="00F76C1A">
              <w:rPr>
                <w:rFonts w:ascii="Times New Roman" w:hAnsi="Times New Roman"/>
                <w:color w:val="000000"/>
              </w:rPr>
              <w:t>Савиных Александр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261E" w:rsidRPr="00F76C1A" w:rsidRDefault="00BF261E" w:rsidP="00BC1245">
            <w:pPr>
              <w:rPr>
                <w:rFonts w:ascii="Times New Roman" w:hAnsi="Times New Roman"/>
                <w:color w:val="000000"/>
              </w:rPr>
            </w:pPr>
            <w:r w:rsidRPr="00F76C1A">
              <w:rPr>
                <w:rFonts w:ascii="Times New Roman" w:hAnsi="Times New Roman"/>
                <w:color w:val="000000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BF261E" w:rsidRPr="00F76C1A" w:rsidTr="00BC124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261E" w:rsidRPr="00F76C1A" w:rsidRDefault="001D778F" w:rsidP="00BC1245">
            <w:pPr>
              <w:jc w:val="left"/>
              <w:rPr>
                <w:rFonts w:ascii="Times New Roman" w:hAnsi="Times New Roman"/>
                <w:color w:val="000000"/>
              </w:rPr>
            </w:pPr>
            <w:hyperlink r:id="rId9" w:history="1">
              <w:r w:rsidR="00BF261E" w:rsidRPr="00F76C1A">
                <w:rPr>
                  <w:rFonts w:ascii="Times New Roman" w:hAnsi="Times New Roman"/>
                  <w:color w:val="000000"/>
                </w:rPr>
                <w:t>Лимаренко</w:t>
              </w:r>
            </w:hyperlink>
            <w:r w:rsidR="00BF261E" w:rsidRPr="00F76C1A">
              <w:rPr>
                <w:rFonts w:ascii="Times New Roman" w:hAnsi="Times New Roman"/>
                <w:color w:val="000000"/>
              </w:rPr>
              <w:t xml:space="preserve"> Дмитрий Валерьевич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261E" w:rsidRPr="00F76C1A" w:rsidRDefault="001D778F" w:rsidP="00BC1245">
            <w:pPr>
              <w:rPr>
                <w:rFonts w:ascii="Times New Roman" w:hAnsi="Times New Roman"/>
                <w:color w:val="000000"/>
              </w:rPr>
            </w:pPr>
            <w:hyperlink r:id="rId10" w:history="1">
              <w:r w:rsidR="00BF261E" w:rsidRPr="00F76C1A">
                <w:rPr>
                  <w:rStyle w:val="a3"/>
                  <w:rFonts w:ascii="Times New Roman" w:hAnsi="Times New Roman"/>
                  <w:color w:val="000000"/>
                </w:rPr>
                <w:t xml:space="preserve">Начальник </w:t>
              </w:r>
              <w:proofErr w:type="gramStart"/>
              <w:r w:rsidR="00BF261E" w:rsidRPr="00F76C1A">
                <w:rPr>
                  <w:rStyle w:val="a3"/>
                  <w:rFonts w:ascii="Times New Roman" w:hAnsi="Times New Roman"/>
                  <w:color w:val="000000"/>
                </w:rPr>
                <w:t>отдела</w:t>
              </w:r>
            </w:hyperlink>
            <w:r w:rsidR="00BF261E" w:rsidRPr="00F76C1A">
              <w:rPr>
                <w:rFonts w:ascii="Times New Roman" w:hAnsi="Times New Roman"/>
                <w:color w:val="000000"/>
              </w:rPr>
              <w:t xml:space="preserve">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BF261E" w:rsidRPr="00F76C1A" w:rsidTr="00BC1245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261E" w:rsidRPr="00F76C1A" w:rsidRDefault="00BF261E" w:rsidP="00BC1245">
            <w:pPr>
              <w:jc w:val="left"/>
              <w:rPr>
                <w:rFonts w:ascii="Times New Roman" w:hAnsi="Times New Roman"/>
              </w:rPr>
            </w:pPr>
            <w:r w:rsidRPr="00F76C1A">
              <w:rPr>
                <w:rFonts w:ascii="Times New Roman" w:hAnsi="Times New Roman"/>
              </w:rPr>
              <w:t>Кузьмина Светлана Витальевна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261E" w:rsidRPr="00F76C1A" w:rsidRDefault="00BF261E" w:rsidP="00BC1245">
            <w:pPr>
              <w:rPr>
                <w:rFonts w:ascii="Times New Roman" w:hAnsi="Times New Roman"/>
              </w:rPr>
            </w:pPr>
            <w:r w:rsidRPr="00F76C1A">
              <w:rPr>
                <w:rFonts w:ascii="Times New Roman" w:hAnsi="Times New Roman"/>
              </w:rPr>
              <w:t>Начальник группы отдела поставок трубопроводов и арматуры</w:t>
            </w:r>
          </w:p>
        </w:tc>
      </w:tr>
      <w:tr w:rsidR="00BF261E" w:rsidRPr="00F76C1A" w:rsidTr="00BC124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261E" w:rsidRPr="00F76C1A" w:rsidRDefault="00BF261E" w:rsidP="00BC1245">
            <w:pPr>
              <w:jc w:val="left"/>
              <w:rPr>
                <w:rFonts w:ascii="Times New Roman" w:hAnsi="Times New Roman"/>
                <w:b/>
                <w:bCs/>
                <w:color w:val="000000"/>
              </w:rPr>
            </w:pPr>
            <w:r w:rsidRPr="00F76C1A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BF261E" w:rsidRPr="00F76C1A" w:rsidTr="00BC124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261E" w:rsidRPr="00F76C1A" w:rsidRDefault="00BF261E" w:rsidP="00BC1245">
            <w:pPr>
              <w:jc w:val="left"/>
              <w:rPr>
                <w:rFonts w:ascii="Times New Roman" w:hAnsi="Times New Roman"/>
                <w:color w:val="000000"/>
              </w:rPr>
            </w:pPr>
            <w:r w:rsidRPr="00F76C1A">
              <w:rPr>
                <w:rFonts w:ascii="Times New Roman" w:hAnsi="Times New Roman"/>
                <w:color w:val="000000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F261E" w:rsidRPr="00F76C1A" w:rsidRDefault="00BF261E" w:rsidP="00BC1245">
            <w:pPr>
              <w:rPr>
                <w:rFonts w:ascii="Times New Roman" w:hAnsi="Times New Roman"/>
                <w:color w:val="000000"/>
              </w:rPr>
            </w:pPr>
            <w:r w:rsidRPr="00F76C1A">
              <w:rPr>
                <w:rFonts w:ascii="Times New Roman" w:hAnsi="Times New Roman"/>
                <w:color w:val="000000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BF261E" w:rsidRPr="00F76C1A" w:rsidRDefault="00BF261E" w:rsidP="00BF261E">
      <w:pPr>
        <w:rPr>
          <w:rFonts w:ascii="Times New Roman" w:hAnsi="Times New Roman"/>
        </w:rPr>
      </w:pPr>
      <w:r w:rsidRPr="00F76C1A">
        <w:rPr>
          <w:rFonts w:ascii="Times New Roman" w:hAnsi="Times New Roman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BF261E" w:rsidRPr="00BF261E" w:rsidRDefault="00BF261E" w:rsidP="00BF261E">
      <w:pPr>
        <w:rPr>
          <w:rFonts w:ascii="Times New Roman" w:hAnsi="Times New Roman"/>
        </w:rPr>
      </w:pPr>
    </w:p>
    <w:p w:rsidR="00BF261E" w:rsidRPr="00BF261E" w:rsidRDefault="00BF261E" w:rsidP="00BF261E">
      <w:pPr>
        <w:rPr>
          <w:rFonts w:ascii="Times New Roman" w:hAnsi="Times New Roman"/>
        </w:rPr>
      </w:pPr>
    </w:p>
    <w:p w:rsidR="00BF261E" w:rsidRDefault="00BF261E" w:rsidP="00BF261E">
      <w:pPr>
        <w:rPr>
          <w:rFonts w:ascii="Times New Roman" w:hAnsi="Times New Roman"/>
        </w:rPr>
      </w:pPr>
      <w:r w:rsidRPr="00BF261E">
        <w:rPr>
          <w:rFonts w:ascii="Times New Roman" w:hAnsi="Times New Roman"/>
        </w:rPr>
        <w:t>1. Согласно протоколу открытия доступа к заявкам на участи</w:t>
      </w:r>
      <w:r>
        <w:rPr>
          <w:rFonts w:ascii="Times New Roman" w:hAnsi="Times New Roman"/>
        </w:rPr>
        <w:t>е в запросе предложений от «01»</w:t>
      </w:r>
      <w:r w:rsidRPr="00BF261E">
        <w:rPr>
          <w:rFonts w:ascii="Times New Roman" w:hAnsi="Times New Roman"/>
        </w:rPr>
        <w:t>апреля 2014 года № 1497 Р</w:t>
      </w:r>
      <w:proofErr w:type="gramStart"/>
      <w:r w:rsidRPr="00BF261E">
        <w:rPr>
          <w:rFonts w:ascii="Times New Roman" w:hAnsi="Times New Roman"/>
        </w:rPr>
        <w:t>4</w:t>
      </w:r>
      <w:proofErr w:type="gramEnd"/>
      <w:r w:rsidRPr="00BF261E">
        <w:rPr>
          <w:rFonts w:ascii="Times New Roman" w:hAnsi="Times New Roman"/>
        </w:rPr>
        <w:t xml:space="preserve">/П-14-1 были поданы заявки на участие в запросе предложений следующими участниками </w:t>
      </w:r>
      <w:r w:rsidRPr="00BF261E">
        <w:rPr>
          <w:rFonts w:ascii="Times New Roman" w:hAnsi="Times New Roman"/>
          <w:bCs/>
        </w:rPr>
        <w:t>запроса предложений</w:t>
      </w:r>
      <w:r w:rsidRPr="00BF261E">
        <w:rPr>
          <w:rFonts w:ascii="Times New Roman" w:hAnsi="Times New Roman"/>
        </w:rPr>
        <w:t>:</w:t>
      </w:r>
    </w:p>
    <w:p w:rsidR="003E581D" w:rsidRPr="00BF261E" w:rsidRDefault="003E581D" w:rsidP="00BF261E">
      <w:pPr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711"/>
        <w:gridCol w:w="3202"/>
        <w:gridCol w:w="5138"/>
      </w:tblGrid>
      <w:tr w:rsidR="00BF261E" w:rsidRPr="003379B9" w:rsidTr="003E581D">
        <w:trPr>
          <w:trHeight w:val="136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61E" w:rsidRPr="003379B9" w:rsidRDefault="00BF261E" w:rsidP="00BC1245">
            <w:pPr>
              <w:ind w:left="73" w:right="12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3379B9">
              <w:rPr>
                <w:rFonts w:ascii="Times New Roman" w:hAnsi="Times New Roman"/>
                <w:b/>
                <w:bCs/>
                <w:szCs w:val="28"/>
              </w:rPr>
              <w:t>№ Предложения</w:t>
            </w:r>
          </w:p>
        </w:tc>
        <w:tc>
          <w:tcPr>
            <w:tcW w:w="1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61E" w:rsidRPr="003379B9" w:rsidRDefault="00BF261E" w:rsidP="00BC1245">
            <w:pPr>
              <w:ind w:left="73" w:right="12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3379B9">
              <w:rPr>
                <w:rFonts w:ascii="Times New Roman" w:hAnsi="Times New Roman"/>
                <w:b/>
                <w:bCs/>
                <w:szCs w:val="28"/>
              </w:rPr>
              <w:t>Участник запроса предложений</w:t>
            </w:r>
            <w:r>
              <w:rPr>
                <w:rFonts w:ascii="Times New Roman" w:hAnsi="Times New Roman"/>
                <w:b/>
                <w:bCs/>
                <w:szCs w:val="28"/>
              </w:rPr>
              <w:t>, ИНН у</w:t>
            </w:r>
            <w:r w:rsidRPr="003379B9">
              <w:rPr>
                <w:rFonts w:ascii="Times New Roman" w:hAnsi="Times New Roman"/>
                <w:b/>
                <w:bCs/>
                <w:szCs w:val="28"/>
              </w:rPr>
              <w:t>частник</w:t>
            </w:r>
            <w:r>
              <w:rPr>
                <w:rFonts w:ascii="Times New Roman" w:hAnsi="Times New Roman"/>
                <w:b/>
                <w:bCs/>
                <w:szCs w:val="28"/>
              </w:rPr>
              <w:t>а</w:t>
            </w:r>
            <w:r w:rsidRPr="003379B9">
              <w:rPr>
                <w:rFonts w:ascii="Times New Roman" w:hAnsi="Times New Roman"/>
                <w:b/>
                <w:bCs/>
                <w:szCs w:val="28"/>
              </w:rPr>
              <w:t xml:space="preserve"> запроса предложений </w:t>
            </w:r>
          </w:p>
        </w:tc>
        <w:tc>
          <w:tcPr>
            <w:tcW w:w="2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61E" w:rsidRPr="003379B9" w:rsidRDefault="00BF261E" w:rsidP="00BC1245">
            <w:pPr>
              <w:ind w:left="73" w:right="12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3379B9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Предложении</w:t>
            </w:r>
          </w:p>
        </w:tc>
      </w:tr>
      <w:tr w:rsidR="00BF261E" w:rsidRPr="003379B9" w:rsidTr="003E581D">
        <w:trPr>
          <w:trHeight w:val="111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61E" w:rsidRPr="003379B9" w:rsidRDefault="00BF261E" w:rsidP="00BC1245">
            <w:pPr>
              <w:ind w:left="73" w:right="120"/>
              <w:jc w:val="center"/>
              <w:rPr>
                <w:rFonts w:ascii="Times New Roman" w:hAnsi="Times New Roman"/>
                <w:szCs w:val="28"/>
              </w:rPr>
            </w:pPr>
            <w:r w:rsidRPr="003379B9">
              <w:rPr>
                <w:rFonts w:ascii="Times New Roman" w:hAnsi="Times New Roman"/>
                <w:szCs w:val="28"/>
              </w:rPr>
              <w:t>60121391</w:t>
            </w:r>
          </w:p>
        </w:tc>
        <w:tc>
          <w:tcPr>
            <w:tcW w:w="15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61E" w:rsidRDefault="00BF261E" w:rsidP="00BC1245">
            <w:pPr>
              <w:ind w:left="73" w:right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ООО «</w:t>
            </w:r>
            <w:r w:rsidRPr="003379B9">
              <w:rPr>
                <w:rFonts w:ascii="Times New Roman" w:hAnsi="Times New Roman"/>
                <w:szCs w:val="28"/>
              </w:rPr>
              <w:t>Атом Инжиниринг</w:t>
            </w:r>
            <w:r>
              <w:rPr>
                <w:rFonts w:ascii="Times New Roman" w:hAnsi="Times New Roman"/>
                <w:szCs w:val="28"/>
              </w:rPr>
              <w:t xml:space="preserve">», </w:t>
            </w:r>
          </w:p>
          <w:p w:rsidR="00BF261E" w:rsidRPr="003379B9" w:rsidRDefault="00BF261E" w:rsidP="00BC1245">
            <w:pPr>
              <w:ind w:left="73" w:right="120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ИНН </w:t>
            </w:r>
            <w:r w:rsidRPr="003379B9">
              <w:rPr>
                <w:rFonts w:ascii="Times New Roman" w:hAnsi="Times New Roman"/>
                <w:szCs w:val="28"/>
              </w:rPr>
              <w:t xml:space="preserve"> </w:t>
            </w:r>
            <w:r w:rsidRPr="00655264">
              <w:rPr>
                <w:rFonts w:ascii="Times New Roman" w:hAnsi="Times New Roman"/>
                <w:szCs w:val="28"/>
              </w:rPr>
              <w:t>7715722920</w:t>
            </w:r>
          </w:p>
        </w:tc>
        <w:tc>
          <w:tcPr>
            <w:tcW w:w="2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61E" w:rsidRPr="003379B9" w:rsidRDefault="00BF261E" w:rsidP="00BC1245">
            <w:pPr>
              <w:ind w:left="73" w:right="120"/>
              <w:rPr>
                <w:rFonts w:ascii="Times New Roman" w:hAnsi="Times New Roman"/>
                <w:szCs w:val="28"/>
              </w:rPr>
            </w:pPr>
            <w:r w:rsidRPr="003379B9">
              <w:rPr>
                <w:rFonts w:ascii="Times New Roman" w:hAnsi="Times New Roman"/>
                <w:szCs w:val="28"/>
              </w:rPr>
              <w:t>Цена заявки: 6 169</w:t>
            </w:r>
            <w:r>
              <w:rPr>
                <w:rFonts w:ascii="Times New Roman" w:hAnsi="Times New Roman"/>
                <w:szCs w:val="28"/>
              </w:rPr>
              <w:t> </w:t>
            </w:r>
            <w:r w:rsidRPr="003379B9">
              <w:rPr>
                <w:rFonts w:ascii="Times New Roman" w:hAnsi="Times New Roman"/>
                <w:szCs w:val="28"/>
              </w:rPr>
              <w:t>001</w:t>
            </w:r>
            <w:r>
              <w:rPr>
                <w:rFonts w:ascii="Times New Roman" w:hAnsi="Times New Roman"/>
                <w:szCs w:val="28"/>
              </w:rPr>
              <w:t>,60</w:t>
            </w:r>
            <w:r w:rsidRPr="003379B9">
              <w:rPr>
                <w:rFonts w:ascii="Times New Roman" w:hAnsi="Times New Roman"/>
                <w:szCs w:val="28"/>
              </w:rPr>
              <w:t xml:space="preserve"> (Шесть миллионов сто шестьдесят дев</w:t>
            </w:r>
            <w:r>
              <w:rPr>
                <w:rFonts w:ascii="Times New Roman" w:hAnsi="Times New Roman"/>
                <w:szCs w:val="28"/>
              </w:rPr>
              <w:t>ять тысяч один) рубль 60 копеек</w:t>
            </w:r>
            <w:r w:rsidRPr="003379B9">
              <w:rPr>
                <w:rFonts w:ascii="Times New Roman" w:hAnsi="Times New Roman"/>
                <w:szCs w:val="28"/>
              </w:rPr>
              <w:t xml:space="preserve">, включая НДС </w:t>
            </w:r>
          </w:p>
        </w:tc>
      </w:tr>
    </w:tbl>
    <w:p w:rsidR="00BF261E" w:rsidRPr="00BF261E" w:rsidRDefault="00BF261E" w:rsidP="00BF261E">
      <w:pPr>
        <w:keepLines w:val="0"/>
        <w:jc w:val="left"/>
        <w:rPr>
          <w:rFonts w:ascii="Times New Roman" w:hAnsi="Times New Roman"/>
        </w:rPr>
      </w:pPr>
    </w:p>
    <w:p w:rsidR="00BF261E" w:rsidRPr="00BF261E" w:rsidRDefault="00BF261E" w:rsidP="00BF261E">
      <w:pPr>
        <w:outlineLvl w:val="0"/>
        <w:rPr>
          <w:rFonts w:ascii="Times New Roman" w:hAnsi="Times New Roman"/>
        </w:rPr>
      </w:pPr>
      <w:r w:rsidRPr="00BF261E">
        <w:rPr>
          <w:rFonts w:ascii="Times New Roman" w:hAnsi="Times New Roman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BF261E">
        <w:rPr>
          <w:rFonts w:ascii="Times New Roman" w:hAnsi="Times New Roman"/>
          <w:i/>
          <w:iCs/>
        </w:rPr>
        <w:t xml:space="preserve"> </w:t>
      </w:r>
      <w:r w:rsidRPr="00BF261E">
        <w:rPr>
          <w:rFonts w:ascii="Times New Roman" w:hAnsi="Times New Roman"/>
        </w:rPr>
        <w:t>приняты следующие решения:</w:t>
      </w:r>
    </w:p>
    <w:p w:rsidR="00BF261E" w:rsidRPr="00BF261E" w:rsidRDefault="00BF261E" w:rsidP="00BF261E">
      <w:pPr>
        <w:pStyle w:val="a6"/>
        <w:jc w:val="both"/>
      </w:pPr>
      <w:r w:rsidRPr="00BF261E">
        <w:t xml:space="preserve">2.2.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2B5089" w:rsidRDefault="00BF261E" w:rsidP="00BF261E">
      <w:pPr>
        <w:pStyle w:val="a6"/>
        <w:jc w:val="both"/>
      </w:pPr>
      <w:r w:rsidRPr="00BF261E">
        <w:lastRenderedPageBreak/>
        <w:t xml:space="preserve">2.2.1. </w:t>
      </w:r>
      <w:proofErr w:type="gramStart"/>
      <w:r>
        <w:rPr>
          <w:szCs w:val="28"/>
        </w:rPr>
        <w:t>ООО «</w:t>
      </w:r>
      <w:r w:rsidRPr="003379B9">
        <w:rPr>
          <w:szCs w:val="28"/>
        </w:rPr>
        <w:t>Атом Инжиниринг</w:t>
      </w:r>
      <w:r>
        <w:rPr>
          <w:szCs w:val="28"/>
        </w:rPr>
        <w:t xml:space="preserve">» - </w:t>
      </w:r>
      <w:r w:rsidRPr="00BF261E">
        <w:t xml:space="preserve">на основании п. 19.8.1, п.п. а) п. 14.9.4 ЕОСЗ, п.п. а) п. 4.14.2.4 документации по запросу предложений, а именно: </w:t>
      </w:r>
      <w:proofErr w:type="gramEnd"/>
    </w:p>
    <w:p w:rsidR="00BF261E" w:rsidRPr="00BF261E" w:rsidRDefault="00BF261E" w:rsidP="00BF261E">
      <w:pPr>
        <w:pStyle w:val="a6"/>
        <w:jc w:val="both"/>
      </w:pPr>
      <w:r w:rsidRPr="00BF261E">
        <w:t xml:space="preserve">1) в составе документов, представленных участником, отсутствует Заявка на участие в запросе предложений (Форма 1 Раздела 6 закупочной документации). </w:t>
      </w:r>
    </w:p>
    <w:p w:rsidR="00BF261E" w:rsidRPr="00BF261E" w:rsidRDefault="00BF261E" w:rsidP="00BF261E">
      <w:pPr>
        <w:keepLines w:val="0"/>
        <w:jc w:val="left"/>
        <w:rPr>
          <w:rFonts w:ascii="Times New Roman" w:hAnsi="Times New Roman"/>
        </w:rPr>
      </w:pPr>
      <w:r w:rsidRPr="00BF261E">
        <w:rPr>
          <w:rFonts w:ascii="Times New Roman" w:hAnsi="Times New Roman"/>
        </w:rPr>
        <w:t>Результаты голосования члено</w:t>
      </w:r>
      <w:r>
        <w:rPr>
          <w:rFonts w:ascii="Times New Roman" w:hAnsi="Times New Roman"/>
        </w:rPr>
        <w:t xml:space="preserve">в закупочной комиссии: </w:t>
      </w:r>
      <w:r>
        <w:rPr>
          <w:rFonts w:ascii="Times New Roman" w:hAnsi="Times New Roman"/>
        </w:rPr>
        <w:br/>
        <w:t>«за» - 10 голосов;</w:t>
      </w:r>
      <w:r>
        <w:rPr>
          <w:rFonts w:ascii="Times New Roman" w:hAnsi="Times New Roman"/>
        </w:rPr>
        <w:br/>
        <w:t>«против» - 0 голосов;</w:t>
      </w:r>
      <w:r>
        <w:rPr>
          <w:rFonts w:ascii="Times New Roman" w:hAnsi="Times New Roman"/>
        </w:rPr>
        <w:br/>
        <w:t>«воздержался» - 0 голос</w:t>
      </w:r>
      <w:r w:rsidRPr="00BF261E">
        <w:rPr>
          <w:rFonts w:ascii="Times New Roman" w:hAnsi="Times New Roman"/>
        </w:rPr>
        <w:t xml:space="preserve">ов. </w:t>
      </w:r>
    </w:p>
    <w:p w:rsidR="00BF261E" w:rsidRPr="00BF261E" w:rsidRDefault="00BF261E" w:rsidP="00BF261E">
      <w:pPr>
        <w:outlineLvl w:val="0"/>
        <w:rPr>
          <w:rFonts w:ascii="Times New Roman" w:hAnsi="Times New Roman"/>
        </w:rPr>
      </w:pPr>
    </w:p>
    <w:p w:rsidR="00BF261E" w:rsidRPr="00BF261E" w:rsidRDefault="00BF261E" w:rsidP="00BF261E">
      <w:pPr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2.3. </w:t>
      </w:r>
      <w:proofErr w:type="gramStart"/>
      <w:r w:rsidRPr="00BF261E">
        <w:rPr>
          <w:rFonts w:ascii="Times New Roman" w:hAnsi="Times New Roman"/>
        </w:rPr>
        <w:t>В связи с тем, что по результатам рассмотрения заявок ни один из участников и поданные ими заявки не были признаны соответствующими условиям закупочной документации, и ни один из участников не был допущен до участия в запросе предложений, в соответствии с подпунктом а) пункта 13.5.2 ЕОСЗ открытый запрос предложений признан несостоявшимся.</w:t>
      </w:r>
      <w:proofErr w:type="gramEnd"/>
    </w:p>
    <w:p w:rsidR="00BF261E" w:rsidRDefault="00BF261E" w:rsidP="00BF261E">
      <w:pPr>
        <w:rPr>
          <w:rFonts w:ascii="Times New Roman" w:hAnsi="Times New Roman"/>
          <w:b/>
        </w:rPr>
      </w:pPr>
    </w:p>
    <w:p w:rsidR="00BF261E" w:rsidRDefault="00BF261E" w:rsidP="00BF261E">
      <w:pPr>
        <w:rPr>
          <w:rFonts w:ascii="Times New Roman" w:hAnsi="Times New Roman"/>
          <w:b/>
        </w:rPr>
      </w:pPr>
    </w:p>
    <w:p w:rsidR="00BF261E" w:rsidRDefault="00BF261E" w:rsidP="00BF261E">
      <w:pPr>
        <w:rPr>
          <w:rFonts w:ascii="Times New Roman" w:hAnsi="Times New Roman"/>
          <w:b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BF261E" w:rsidRPr="00F76C1A" w:rsidTr="00BC1245">
        <w:tc>
          <w:tcPr>
            <w:tcW w:w="4950" w:type="dxa"/>
            <w:vAlign w:val="center"/>
          </w:tcPr>
          <w:p w:rsidR="00BF261E" w:rsidRPr="00F76C1A" w:rsidRDefault="00BF261E" w:rsidP="00BC124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F76C1A">
              <w:rPr>
                <w:rFonts w:ascii="Times New Roman" w:hAnsi="Times New Roman"/>
                <w:b/>
              </w:rPr>
              <w:t>ФИО</w:t>
            </w:r>
          </w:p>
        </w:tc>
        <w:tc>
          <w:tcPr>
            <w:tcW w:w="4950" w:type="dxa"/>
            <w:vAlign w:val="center"/>
          </w:tcPr>
          <w:p w:rsidR="00BF261E" w:rsidRPr="00F76C1A" w:rsidRDefault="00BF261E" w:rsidP="00BC124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F76C1A">
              <w:rPr>
                <w:rFonts w:ascii="Times New Roman" w:hAnsi="Times New Roman"/>
                <w:b/>
              </w:rPr>
              <w:t>Подпись</w:t>
            </w:r>
          </w:p>
        </w:tc>
      </w:tr>
      <w:tr w:rsidR="00BF261E" w:rsidRPr="00F76C1A" w:rsidTr="00BC1245">
        <w:tc>
          <w:tcPr>
            <w:tcW w:w="9900" w:type="dxa"/>
            <w:gridSpan w:val="2"/>
            <w:vAlign w:val="center"/>
          </w:tcPr>
          <w:p w:rsidR="00BF261E" w:rsidRPr="00F76C1A" w:rsidRDefault="00BF261E" w:rsidP="00BC1245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</w:rPr>
            </w:pPr>
            <w:r w:rsidRPr="00F76C1A">
              <w:rPr>
                <w:rFonts w:ascii="Times New Roman" w:hAnsi="Times New Roman"/>
                <w:b/>
                <w:bCs/>
              </w:rPr>
              <w:t>Председатель Закупочной комиссии:</w:t>
            </w:r>
          </w:p>
        </w:tc>
      </w:tr>
      <w:tr w:rsidR="00BF261E" w:rsidRPr="00F76C1A" w:rsidTr="00BF261E">
        <w:trPr>
          <w:trHeight w:val="454"/>
        </w:trPr>
        <w:tc>
          <w:tcPr>
            <w:tcW w:w="4950" w:type="dxa"/>
            <w:vAlign w:val="center"/>
          </w:tcPr>
          <w:p w:rsidR="00BF261E" w:rsidRPr="00F76C1A" w:rsidRDefault="00BF261E" w:rsidP="00BC1245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F76C1A">
              <w:rPr>
                <w:rFonts w:ascii="Times New Roman" w:hAnsi="Times New Roman"/>
                <w:color w:val="000000"/>
              </w:rPr>
              <w:t>Медведев Андрей Аркадьевич</w:t>
            </w:r>
          </w:p>
        </w:tc>
        <w:tc>
          <w:tcPr>
            <w:tcW w:w="4950" w:type="dxa"/>
          </w:tcPr>
          <w:p w:rsidR="00BF261E" w:rsidRPr="00F76C1A" w:rsidRDefault="00BF261E" w:rsidP="00BC1245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en-US"/>
              </w:rPr>
            </w:pPr>
          </w:p>
        </w:tc>
      </w:tr>
      <w:tr w:rsidR="00BF261E" w:rsidRPr="00F76C1A" w:rsidTr="00BC1245">
        <w:trPr>
          <w:trHeight w:val="72"/>
        </w:trPr>
        <w:tc>
          <w:tcPr>
            <w:tcW w:w="9900" w:type="dxa"/>
            <w:gridSpan w:val="2"/>
            <w:vAlign w:val="center"/>
          </w:tcPr>
          <w:p w:rsidR="00BF261E" w:rsidRPr="00F76C1A" w:rsidRDefault="00BF261E" w:rsidP="00BC1245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en-US"/>
              </w:rPr>
            </w:pPr>
            <w:r w:rsidRPr="00F76C1A">
              <w:rPr>
                <w:rFonts w:ascii="Times New Roman" w:hAnsi="Times New Roman"/>
                <w:b/>
                <w:bCs/>
              </w:rPr>
              <w:t>Члены Закупочной комиссии:</w:t>
            </w:r>
          </w:p>
        </w:tc>
      </w:tr>
      <w:tr w:rsidR="00BF261E" w:rsidRPr="00F76C1A" w:rsidTr="00BF261E">
        <w:trPr>
          <w:trHeight w:val="454"/>
        </w:trPr>
        <w:tc>
          <w:tcPr>
            <w:tcW w:w="4950" w:type="dxa"/>
            <w:vAlign w:val="center"/>
          </w:tcPr>
          <w:p w:rsidR="00BF261E" w:rsidRPr="00F76C1A" w:rsidRDefault="00BF261E" w:rsidP="00BC1245">
            <w:pPr>
              <w:jc w:val="left"/>
              <w:rPr>
                <w:rFonts w:ascii="Times New Roman" w:hAnsi="Times New Roman"/>
                <w:color w:val="000000"/>
              </w:rPr>
            </w:pPr>
            <w:r w:rsidRPr="00F76C1A">
              <w:rPr>
                <w:rFonts w:ascii="Times New Roman" w:hAnsi="Times New Roman"/>
                <w:color w:val="000000"/>
              </w:rPr>
              <w:t>Мильниченко Дмитрий Николаевич</w:t>
            </w:r>
          </w:p>
        </w:tc>
        <w:tc>
          <w:tcPr>
            <w:tcW w:w="4950" w:type="dxa"/>
            <w:vAlign w:val="center"/>
          </w:tcPr>
          <w:p w:rsidR="00BF261E" w:rsidRPr="00F76C1A" w:rsidRDefault="00BF261E" w:rsidP="00BC124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BF261E" w:rsidRPr="00F76C1A" w:rsidTr="00BF261E">
        <w:trPr>
          <w:trHeight w:val="454"/>
        </w:trPr>
        <w:tc>
          <w:tcPr>
            <w:tcW w:w="4950" w:type="dxa"/>
            <w:vAlign w:val="center"/>
          </w:tcPr>
          <w:p w:rsidR="00BF261E" w:rsidRPr="00F76C1A" w:rsidRDefault="00BF261E" w:rsidP="00BC1245">
            <w:pPr>
              <w:jc w:val="left"/>
              <w:rPr>
                <w:rFonts w:ascii="Times New Roman" w:hAnsi="Times New Roman"/>
                <w:color w:val="000000"/>
              </w:rPr>
            </w:pPr>
            <w:r w:rsidRPr="00F76C1A">
              <w:rPr>
                <w:rFonts w:ascii="Times New Roman" w:hAnsi="Times New Roman"/>
                <w:color w:val="000000"/>
              </w:rPr>
              <w:t>Андреев Александр Владимирович</w:t>
            </w:r>
          </w:p>
        </w:tc>
        <w:tc>
          <w:tcPr>
            <w:tcW w:w="4950" w:type="dxa"/>
            <w:vAlign w:val="center"/>
          </w:tcPr>
          <w:p w:rsidR="00BF261E" w:rsidRPr="00F76C1A" w:rsidRDefault="00BF261E" w:rsidP="00BC124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BF261E" w:rsidRPr="00F76C1A" w:rsidTr="00BF261E">
        <w:trPr>
          <w:trHeight w:val="454"/>
        </w:trPr>
        <w:tc>
          <w:tcPr>
            <w:tcW w:w="4950" w:type="dxa"/>
            <w:vAlign w:val="center"/>
          </w:tcPr>
          <w:p w:rsidR="00BF261E" w:rsidRPr="00F76C1A" w:rsidRDefault="00BF261E" w:rsidP="00BC1245">
            <w:pPr>
              <w:jc w:val="left"/>
              <w:rPr>
                <w:rFonts w:ascii="Times New Roman" w:hAnsi="Times New Roman"/>
                <w:color w:val="000000"/>
              </w:rPr>
            </w:pPr>
            <w:r w:rsidRPr="00F76C1A">
              <w:rPr>
                <w:rFonts w:ascii="Times New Roman" w:hAnsi="Times New Roman"/>
                <w:color w:val="000000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BF261E" w:rsidRPr="00F76C1A" w:rsidRDefault="00BF261E" w:rsidP="00BC124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BF261E" w:rsidRPr="00F76C1A" w:rsidTr="00BF261E">
        <w:trPr>
          <w:trHeight w:val="454"/>
        </w:trPr>
        <w:tc>
          <w:tcPr>
            <w:tcW w:w="4950" w:type="dxa"/>
            <w:vAlign w:val="center"/>
          </w:tcPr>
          <w:p w:rsidR="00BF261E" w:rsidRPr="00F76C1A" w:rsidRDefault="00BF261E" w:rsidP="00BC1245">
            <w:pPr>
              <w:jc w:val="left"/>
              <w:rPr>
                <w:rFonts w:ascii="Times New Roman" w:hAnsi="Times New Roman"/>
              </w:rPr>
            </w:pPr>
            <w:r w:rsidRPr="00F76C1A">
              <w:rPr>
                <w:rFonts w:ascii="Times New Roman" w:hAnsi="Times New Roman"/>
              </w:rPr>
              <w:t>Трофименко Виктория Альбертовна</w:t>
            </w:r>
          </w:p>
        </w:tc>
        <w:tc>
          <w:tcPr>
            <w:tcW w:w="4950" w:type="dxa"/>
            <w:vAlign w:val="center"/>
          </w:tcPr>
          <w:p w:rsidR="00BF261E" w:rsidRPr="00F76C1A" w:rsidRDefault="00BF261E" w:rsidP="00BC124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BF261E" w:rsidRPr="00F76C1A" w:rsidTr="00BF261E">
        <w:trPr>
          <w:trHeight w:val="454"/>
        </w:trPr>
        <w:tc>
          <w:tcPr>
            <w:tcW w:w="4950" w:type="dxa"/>
            <w:vAlign w:val="center"/>
          </w:tcPr>
          <w:p w:rsidR="00BF261E" w:rsidRPr="00F76C1A" w:rsidRDefault="00BF261E" w:rsidP="00BC1245">
            <w:pPr>
              <w:jc w:val="left"/>
              <w:rPr>
                <w:rFonts w:ascii="Times New Roman" w:hAnsi="Times New Roman"/>
              </w:rPr>
            </w:pPr>
            <w:r w:rsidRPr="00F76C1A">
              <w:rPr>
                <w:rFonts w:ascii="Times New Roman" w:hAnsi="Times New Roman"/>
              </w:rPr>
              <w:t>Старцев Олег Николаевич</w:t>
            </w:r>
          </w:p>
        </w:tc>
        <w:tc>
          <w:tcPr>
            <w:tcW w:w="4950" w:type="dxa"/>
            <w:vAlign w:val="center"/>
          </w:tcPr>
          <w:p w:rsidR="00BF261E" w:rsidRPr="00F76C1A" w:rsidRDefault="00BF261E" w:rsidP="00BC124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BF261E" w:rsidRPr="00F76C1A" w:rsidTr="00BF261E">
        <w:trPr>
          <w:trHeight w:val="454"/>
        </w:trPr>
        <w:tc>
          <w:tcPr>
            <w:tcW w:w="4950" w:type="dxa"/>
            <w:vAlign w:val="center"/>
          </w:tcPr>
          <w:p w:rsidR="00BF261E" w:rsidRPr="00F76C1A" w:rsidRDefault="00BF261E" w:rsidP="00BC1245">
            <w:pPr>
              <w:jc w:val="left"/>
              <w:rPr>
                <w:rFonts w:ascii="Times New Roman" w:hAnsi="Times New Roman"/>
              </w:rPr>
            </w:pPr>
            <w:r w:rsidRPr="00F76C1A">
              <w:rPr>
                <w:rFonts w:ascii="Times New Roman" w:hAnsi="Times New Roman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BF261E" w:rsidRPr="00F76C1A" w:rsidRDefault="00BF261E" w:rsidP="00BC124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BF261E" w:rsidRPr="00F76C1A" w:rsidTr="00BF261E">
        <w:trPr>
          <w:trHeight w:val="454"/>
        </w:trPr>
        <w:tc>
          <w:tcPr>
            <w:tcW w:w="4950" w:type="dxa"/>
            <w:vAlign w:val="center"/>
          </w:tcPr>
          <w:p w:rsidR="00BF261E" w:rsidRPr="00F76C1A" w:rsidRDefault="001D778F" w:rsidP="00BC1245">
            <w:pPr>
              <w:jc w:val="left"/>
              <w:rPr>
                <w:rFonts w:ascii="Times New Roman" w:hAnsi="Times New Roman"/>
                <w:color w:val="000000"/>
              </w:rPr>
            </w:pPr>
            <w:hyperlink r:id="rId11" w:history="1">
              <w:r w:rsidR="00BF261E" w:rsidRPr="00F76C1A">
                <w:rPr>
                  <w:rFonts w:ascii="Times New Roman" w:hAnsi="Times New Roman"/>
                  <w:color w:val="000000"/>
                </w:rPr>
                <w:t>Лимаренко</w:t>
              </w:r>
            </w:hyperlink>
            <w:r w:rsidR="00BF261E" w:rsidRPr="00F76C1A">
              <w:rPr>
                <w:rFonts w:ascii="Times New Roman" w:hAnsi="Times New Roman"/>
                <w:color w:val="000000"/>
              </w:rPr>
              <w:t xml:space="preserve"> Дмитрий Валерьевич</w:t>
            </w:r>
          </w:p>
        </w:tc>
        <w:tc>
          <w:tcPr>
            <w:tcW w:w="4950" w:type="dxa"/>
            <w:vAlign w:val="center"/>
          </w:tcPr>
          <w:p w:rsidR="00BF261E" w:rsidRPr="00F76C1A" w:rsidRDefault="00BF261E" w:rsidP="00BC124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BF261E" w:rsidRPr="00F76C1A" w:rsidTr="00BF261E">
        <w:trPr>
          <w:trHeight w:val="454"/>
        </w:trPr>
        <w:tc>
          <w:tcPr>
            <w:tcW w:w="4950" w:type="dxa"/>
            <w:vAlign w:val="center"/>
          </w:tcPr>
          <w:p w:rsidR="00BF261E" w:rsidRPr="00F76C1A" w:rsidRDefault="00BF261E" w:rsidP="00BC1245">
            <w:pPr>
              <w:jc w:val="left"/>
              <w:rPr>
                <w:rFonts w:ascii="Times New Roman" w:hAnsi="Times New Roman"/>
              </w:rPr>
            </w:pPr>
            <w:r w:rsidRPr="00F76C1A">
              <w:rPr>
                <w:rFonts w:ascii="Times New Roman" w:hAnsi="Times New Roman"/>
              </w:rPr>
              <w:t>Кузьмина Светлана Витальевна</w:t>
            </w:r>
          </w:p>
        </w:tc>
        <w:tc>
          <w:tcPr>
            <w:tcW w:w="4950" w:type="dxa"/>
            <w:vAlign w:val="center"/>
          </w:tcPr>
          <w:p w:rsidR="00BF261E" w:rsidRPr="00F76C1A" w:rsidRDefault="00BF261E" w:rsidP="00BC124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BF261E" w:rsidRPr="00F76C1A" w:rsidTr="00BF261E">
        <w:trPr>
          <w:trHeight w:val="454"/>
        </w:trPr>
        <w:tc>
          <w:tcPr>
            <w:tcW w:w="4950" w:type="dxa"/>
            <w:vAlign w:val="center"/>
          </w:tcPr>
          <w:p w:rsidR="00BF261E" w:rsidRPr="00F76C1A" w:rsidRDefault="00BF261E" w:rsidP="00BC1245">
            <w:pPr>
              <w:jc w:val="left"/>
              <w:rPr>
                <w:rFonts w:ascii="Times New Roman" w:hAnsi="Times New Roman"/>
              </w:rPr>
            </w:pPr>
            <w:r w:rsidRPr="00F76C1A">
              <w:rPr>
                <w:rFonts w:ascii="Times New Roman" w:hAnsi="Times New Roman"/>
                <w:color w:val="000000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BF261E" w:rsidRPr="00F76C1A" w:rsidRDefault="00BF261E" w:rsidP="00BC124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eastAsia="en-US"/>
              </w:rPr>
            </w:pPr>
          </w:p>
        </w:tc>
      </w:tr>
      <w:tr w:rsidR="00BF261E" w:rsidRPr="00F76C1A" w:rsidTr="00BC1245">
        <w:trPr>
          <w:trHeight w:val="72"/>
        </w:trPr>
        <w:tc>
          <w:tcPr>
            <w:tcW w:w="9900" w:type="dxa"/>
            <w:gridSpan w:val="2"/>
            <w:vAlign w:val="center"/>
          </w:tcPr>
          <w:p w:rsidR="00BF261E" w:rsidRPr="00F76C1A" w:rsidRDefault="00BF261E" w:rsidP="00BC1245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en-US"/>
              </w:rPr>
            </w:pPr>
            <w:r w:rsidRPr="00F76C1A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r w:rsidRPr="00F76C1A">
              <w:rPr>
                <w:rFonts w:ascii="Times New Roman" w:hAnsi="Times New Roman"/>
                <w:b/>
              </w:rPr>
              <w:t>(без права голоса)</w:t>
            </w:r>
            <w:r w:rsidRPr="00F76C1A">
              <w:rPr>
                <w:rFonts w:ascii="Times New Roman" w:hAnsi="Times New Roman"/>
                <w:b/>
                <w:bCs/>
              </w:rPr>
              <w:t>:</w:t>
            </w:r>
          </w:p>
        </w:tc>
      </w:tr>
      <w:tr w:rsidR="00BF261E" w:rsidRPr="00F76C1A" w:rsidTr="00BF261E">
        <w:trPr>
          <w:trHeight w:val="454"/>
        </w:trPr>
        <w:tc>
          <w:tcPr>
            <w:tcW w:w="4950" w:type="dxa"/>
            <w:vAlign w:val="center"/>
          </w:tcPr>
          <w:p w:rsidR="00BF261E" w:rsidRPr="00F76C1A" w:rsidRDefault="00BF261E" w:rsidP="00BC1245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lang w:eastAsia="en-US"/>
              </w:rPr>
            </w:pPr>
            <w:r w:rsidRPr="00F76C1A">
              <w:rPr>
                <w:rFonts w:ascii="Times New Roman" w:hAnsi="Times New Roman"/>
              </w:rPr>
              <w:t xml:space="preserve">Белоусова Ольга Александровна </w:t>
            </w:r>
          </w:p>
        </w:tc>
        <w:tc>
          <w:tcPr>
            <w:tcW w:w="4950" w:type="dxa"/>
          </w:tcPr>
          <w:p w:rsidR="00BF261E" w:rsidRPr="00F76C1A" w:rsidRDefault="00BF261E" w:rsidP="00BC1245">
            <w:pPr>
              <w:autoSpaceDE w:val="0"/>
              <w:autoSpaceDN w:val="0"/>
              <w:adjustRightInd w:val="0"/>
              <w:rPr>
                <w:rFonts w:ascii="Times New Roman" w:hAnsi="Times New Roman"/>
                <w:lang w:eastAsia="en-US"/>
              </w:rPr>
            </w:pPr>
          </w:p>
        </w:tc>
      </w:tr>
    </w:tbl>
    <w:p w:rsidR="00BF261E" w:rsidRPr="00BF261E" w:rsidRDefault="00BF261E" w:rsidP="00BF261E">
      <w:pPr>
        <w:rPr>
          <w:rFonts w:ascii="Times New Roman" w:hAnsi="Times New Roman"/>
          <w:b/>
        </w:rPr>
      </w:pPr>
    </w:p>
    <w:sectPr w:rsidR="00BF261E" w:rsidRPr="00BF261E" w:rsidSect="003E581D">
      <w:footerReference w:type="default" r:id="rId12"/>
      <w:pgSz w:w="11906" w:h="16838"/>
      <w:pgMar w:top="851" w:right="737" w:bottom="1134" w:left="1134" w:header="708" w:footer="28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5158" w:rsidRDefault="00635158" w:rsidP="003E581D">
      <w:r>
        <w:separator/>
      </w:r>
    </w:p>
  </w:endnote>
  <w:endnote w:type="continuationSeparator" w:id="0">
    <w:p w:rsidR="00635158" w:rsidRDefault="00635158" w:rsidP="003E58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1245" w:rsidRDefault="007A0D1D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1497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/П-13-2 от «08» апреля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товара по лоту № 1497 Р4/П-13 Поставка баков-мерников и бака дренажных вод для сооружения энергоблока №4 Ростовской АЭС</w:t>
    </w:r>
  </w:p>
  <w:p w:rsidR="00BC1245" w:rsidRDefault="007A0D1D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1D778F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1D778F">
      <w:rPr>
        <w:rFonts w:ascii="Times New Roman" w:hAnsi="Times New Roman"/>
        <w:sz w:val="16"/>
        <w:szCs w:val="16"/>
      </w:rPr>
      <w:fldChar w:fldCharType="separate"/>
    </w:r>
    <w:r w:rsidR="002B5089">
      <w:rPr>
        <w:rFonts w:ascii="Times New Roman" w:hAnsi="Times New Roman"/>
        <w:noProof/>
        <w:sz w:val="16"/>
        <w:szCs w:val="16"/>
      </w:rPr>
      <w:t>3</w:t>
    </w:r>
    <w:r w:rsidR="001D778F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1D778F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1D778F">
      <w:rPr>
        <w:rFonts w:ascii="Times New Roman" w:hAnsi="Times New Roman"/>
        <w:sz w:val="16"/>
        <w:szCs w:val="16"/>
      </w:rPr>
      <w:fldChar w:fldCharType="separate"/>
    </w:r>
    <w:r w:rsidR="002B5089">
      <w:rPr>
        <w:rFonts w:ascii="Times New Roman" w:hAnsi="Times New Roman"/>
        <w:noProof/>
        <w:sz w:val="16"/>
        <w:szCs w:val="16"/>
      </w:rPr>
      <w:t>3</w:t>
    </w:r>
    <w:r w:rsidR="001D778F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5158" w:rsidRDefault="00635158" w:rsidP="003E581D">
      <w:r>
        <w:separator/>
      </w:r>
    </w:p>
  </w:footnote>
  <w:footnote w:type="continuationSeparator" w:id="0">
    <w:p w:rsidR="00635158" w:rsidRDefault="00635158" w:rsidP="003E58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522D7"/>
    <w:multiLevelType w:val="multilevel"/>
    <w:tmpl w:val="0310F5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61E"/>
    <w:rsid w:val="001D778F"/>
    <w:rsid w:val="002B5089"/>
    <w:rsid w:val="003E581D"/>
    <w:rsid w:val="00625A11"/>
    <w:rsid w:val="00635158"/>
    <w:rsid w:val="007A0D1D"/>
    <w:rsid w:val="007B52EF"/>
    <w:rsid w:val="00BF26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61E"/>
    <w:pPr>
      <w:keepLines/>
      <w:spacing w:before="0" w:after="0"/>
      <w:ind w:left="0" w:firstLine="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F261E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BF261E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BF261E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BF261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BF261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7">
    <w:name w:val="header"/>
    <w:basedOn w:val="a"/>
    <w:link w:val="a8"/>
    <w:uiPriority w:val="99"/>
    <w:semiHidden/>
    <w:unhideWhenUsed/>
    <w:rsid w:val="003E581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E581D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3E581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E581D"/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3E581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911</Words>
  <Characters>5199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2014-04-08T13:36:00Z</dcterms:created>
  <dcterms:modified xsi:type="dcterms:W3CDTF">2014-04-08T13:51:00Z</dcterms:modified>
</cp:coreProperties>
</file>