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85" w:rsidRPr="00DD5B85" w:rsidRDefault="00DD5B85" w:rsidP="00DD5B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2</w:t>
      </w:r>
    </w:p>
    <w:p w:rsidR="00DD5B85" w:rsidRPr="00DD5B85" w:rsidRDefault="00DD5B85" w:rsidP="00DD5B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заседания конкурсной комиссии по рассмотрению, оценке и сопоставлению заявок на участие в открытом конкурсе в электронной форме на право заключения договора на Вакуумный пресс</w:t>
      </w:r>
    </w:p>
    <w:p w:rsidR="00DD5B85" w:rsidRPr="00DD5B85" w:rsidRDefault="00DD5B85" w:rsidP="00DD5B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p w:rsidR="00DD5B85" w:rsidRPr="00DD5B85" w:rsidRDefault="00DD5B85" w:rsidP="00DD5B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4845"/>
        <w:gridCol w:w="4726"/>
      </w:tblGrid>
      <w:tr w:rsidR="00DD5B85" w:rsidRPr="00DD5B85" w:rsidTr="00DD5B85">
        <w:tc>
          <w:tcPr>
            <w:tcW w:w="5210" w:type="dxa"/>
            <w:hideMark/>
          </w:tcPr>
          <w:p w:rsidR="00DD5B85" w:rsidRPr="00DD5B85" w:rsidRDefault="00DD5B85" w:rsidP="00DD5B85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г</w:t>
            </w:r>
            <w:proofErr w:type="gramStart"/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.Е</w:t>
            </w:r>
            <w:proofErr w:type="gramEnd"/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катеринбург</w:t>
            </w:r>
            <w:proofErr w:type="spellEnd"/>
          </w:p>
        </w:tc>
        <w:tc>
          <w:tcPr>
            <w:tcW w:w="5210" w:type="dxa"/>
            <w:hideMark/>
          </w:tcPr>
          <w:p w:rsidR="00DD5B85" w:rsidRPr="00DD5B85" w:rsidRDefault="00DD5B85" w:rsidP="00DD5B85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«30» </w:t>
            </w:r>
            <w:proofErr w:type="spellStart"/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апреля</w:t>
            </w:r>
            <w:proofErr w:type="spellEnd"/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DD5B8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конкурс в электронной форме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DD5B8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</w:t>
      </w:r>
      <w:r w:rsidRPr="00DD5B8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DD5B8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Федеральное государственное унитарное предприятие "Уральский электромеханический завод"</w:t>
      </w: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ФГУП</w:t>
      </w:r>
      <w:proofErr w:type="gram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"У</w:t>
      </w:r>
      <w:proofErr w:type="gram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ральский электромеханический завод</w:t>
      </w:r>
    </w:p>
    <w:p w:rsidR="00DD5B85" w:rsidRPr="00DD5B85" w:rsidRDefault="00DD5B85" w:rsidP="00DD5B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 конкурса: право заключения договора на Вакуумный пресс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Вакуумный пресс </w:t>
      </w:r>
    </w:p>
    <w:p w:rsidR="00DD5B85" w:rsidRPr="00DD5B85" w:rsidRDefault="00DD5B85" w:rsidP="00DD5B85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16 305 000 (Шестнадцать миллионов триста пять тысяч) рублей 00 копеек, включая НДС. </w:t>
      </w:r>
    </w:p>
    <w:p w:rsidR="00DD5B85" w:rsidRPr="00DD5B85" w:rsidRDefault="00DD5B85" w:rsidP="00DD5B85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DD5B8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конкурса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конкурсная документация опубликованы «25» марта 2014 года в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DD5B85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http://www.zakupki.gov.ru</w:t>
        </w:r>
      </w:hyperlink>
      <w:r w:rsidRPr="00DD5B85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31401007532, на официальном сайте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6" w:history="1">
        <w:r w:rsidRPr="00DD5B85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http://zakupki.</w:t>
        </w:r>
        <w:proofErr w:type="spellStart"/>
        <w:r w:rsidRPr="00DD5B85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rosatom</w:t>
        </w:r>
        <w:proofErr w:type="spellEnd"/>
        <w:r w:rsidRPr="00DD5B85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.</w:t>
        </w:r>
        <w:proofErr w:type="spellStart"/>
        <w:r w:rsidRPr="00DD5B85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ru</w:t>
        </w:r>
        <w:proofErr w:type="spellEnd"/>
      </w:hyperlink>
      <w:r w:rsidRPr="00DD5B85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№140325/0480/034, на ЭТП</w:t>
      </w:r>
      <w:proofErr w:type="gram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Дом, закупка №49431.</w:t>
      </w:r>
    </w:p>
    <w:p w:rsidR="00DD5B85" w:rsidRPr="00DD5B85" w:rsidRDefault="00DD5B85" w:rsidP="00DD5B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DD5B8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633"/>
        <w:gridCol w:w="4832"/>
      </w:tblGrid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Шкуревских</w:t>
            </w:r>
            <w:proofErr w:type="spellEnd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Саханский</w:t>
            </w:r>
            <w:proofErr w:type="spellEnd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Валерий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 43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отдела 29 </w:t>
            </w:r>
          </w:p>
        </w:tc>
      </w:tr>
    </w:tbl>
    <w:p w:rsidR="00DD5B85" w:rsidRPr="00DD5B85" w:rsidRDefault="00DD5B85" w:rsidP="00DD5B8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5 из 5 членов конкурсной комиссии.</w:t>
      </w: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Согласно Протоколу заседания конкурсной комиссии по открытию доступа к поданным в форме электронных документов заявкам от 21.04.2014 № 1 к рассмотрению приняты заявки на участие в конкурсе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945"/>
        <w:gridCol w:w="2053"/>
        <w:gridCol w:w="3318"/>
      </w:tblGrid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60128085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"ЭНЕРГО АВАНГАРД"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заявки:15 045 354 (Пятнадцать миллионов сорок пять тысяч триста пятьдесят четыре) рубля 00 копеек, включая НДС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60125802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«РТС Инжиниринг»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заявки:16 305 000 (Шестнадцать миллионов триста пять тысяч) рублей 00 копеек, включая НДС</w:t>
            </w:r>
          </w:p>
        </w:tc>
      </w:tr>
    </w:tbl>
    <w:p w:rsidR="00DD5B85" w:rsidRPr="00DD5B85" w:rsidRDefault="00DD5B85" w:rsidP="00DD5B85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По результатам рассмотрения заявок на участие в конкурсе конкурсной комиссией были приняты следующие решения: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«РТС Инжиниринг»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DD5B85" w:rsidRPr="00DD5B85" w:rsidRDefault="00DD5B85" w:rsidP="00DD5B8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DD5B85" w:rsidRPr="00DD5B85" w:rsidRDefault="00DD5B85" w:rsidP="00DD5B8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DD5B85" w:rsidRPr="00DD5B85" w:rsidRDefault="00DD5B85" w:rsidP="00DD5B8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2.2. Отказать в допуске к участию в конкурсе в электронной форме следующим участникам процедуры закупки, подавшим заявки: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2.2.1. Общество с ограниченной ответственностью "ЭНЕРГО АВАНГАРД"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DD5B85" w:rsidRPr="00DD5B85" w:rsidRDefault="00DD5B85" w:rsidP="00DD5B8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«за» – </w:t>
      </w:r>
      <w:r w:rsidR="00E9259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DD5B85" w:rsidRPr="00DD5B85" w:rsidRDefault="00E92595" w:rsidP="00DD5B8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«против» – 0</w:t>
      </w:r>
      <w:r w:rsidR="00DD5B85" w:rsidRPr="00DD5B85">
        <w:rPr>
          <w:rFonts w:ascii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DD5B85" w:rsidRPr="00DD5B85" w:rsidRDefault="00DD5B85" w:rsidP="00DD5B8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B8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«воздержался» – 0 голосов.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Причина: В выписке из реестра сведений о видах экономической деятельности и в анкете участника конкурса отсутствует  вид деятельности по сервисному обслуживанию, ремонту и монтажу оборудования, что противоречит п.17.1.2 раздела 5 том 1 конкурсной документации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Calibri" w:hAnsi="Times New Roman" w:cs="Times New Roman"/>
          <w:szCs w:val="20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4. На основании результатов оценки и сопоставления заявок на участие в конкурсе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61"/>
        <w:gridCol w:w="7404"/>
      </w:tblGrid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«РТС Инжиниринг»</w:t>
            </w:r>
          </w:p>
        </w:tc>
      </w:tr>
    </w:tbl>
    <w:p w:rsidR="00DD5B85" w:rsidRPr="00DD5B85" w:rsidRDefault="00DD5B85" w:rsidP="00DD5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4"/>
          <w:lang w:eastAsia="ru-RU"/>
        </w:rPr>
        <w:t>5. По результатам оценки и сопоставления заявок на участие в конкурсе конкурсной комиссией приняты следующие решения: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Признать победителем конкурса участника конкурса, который предложил лучшие условия исполнения договора, и заявке на участие которого присвоен первый номер, Общество с ограниченной ответственностью </w:t>
      </w:r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«РТС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Инжиниринг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Результаты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голосования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DD5B85" w:rsidRPr="00DD5B85" w:rsidRDefault="00DD5B85" w:rsidP="00DD5B8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</w:t>
      </w:r>
      <w:r w:rsidRPr="00DD5B8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DD5B85" w:rsidRPr="00DD5B85" w:rsidRDefault="00DD5B85" w:rsidP="00DD5B8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против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DD5B85" w:rsidRPr="00DD5B85" w:rsidRDefault="00DD5B85" w:rsidP="00DD5B8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proofErr w:type="gram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воздержался</w:t>
      </w:r>
      <w:proofErr w:type="spellEnd"/>
      <w:proofErr w:type="gram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DD5B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D5B85" w:rsidRPr="00DD5B85" w:rsidRDefault="00DD5B85" w:rsidP="00DD5B85">
      <w:pPr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D5B85" w:rsidRPr="00DD5B85" w:rsidRDefault="00DD5B85" w:rsidP="00DD5B85">
      <w:pPr>
        <w:keepLines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proofErr w:type="spellStart"/>
      <w:r w:rsidRPr="00DD5B8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Конкурсная</w:t>
      </w:r>
      <w:proofErr w:type="spellEnd"/>
      <w:r w:rsidRPr="00DD5B8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DD5B8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комиссия</w:t>
      </w:r>
      <w:proofErr w:type="spellEnd"/>
      <w:r w:rsidRPr="00DD5B85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058"/>
        <w:gridCol w:w="4203"/>
        <w:gridCol w:w="1110"/>
      </w:tblGrid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конкурсной комиссии: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Шкуревских</w:t>
            </w:r>
            <w:proofErr w:type="spellEnd"/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FD06EA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Саханский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Валерий Николаевич</w:t>
            </w:r>
            <w:r w:rsidR="00DD5B85"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FD06EA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 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DD5B85" w:rsidRPr="00DD5B85" w:rsidTr="00DD5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Владимир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5B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B85" w:rsidRPr="00DD5B85" w:rsidRDefault="00DD5B85" w:rsidP="00DD5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D5B85" w:rsidRPr="00DD5B85" w:rsidRDefault="00DD5B85" w:rsidP="00DD5B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D5B85" w:rsidRPr="00DD5B85" w:rsidRDefault="00DD5B85" w:rsidP="00DD5B85">
      <w:pPr>
        <w:keepLines/>
        <w:spacing w:after="0" w:line="240" w:lineRule="auto"/>
        <w:jc w:val="both"/>
        <w:rPr>
          <w:rFonts w:ascii="Arial" w:eastAsia="Times New Roman" w:hAnsi="Arial" w:cs="Times New Roman"/>
          <w:sz w:val="28"/>
          <w:szCs w:val="24"/>
          <w:lang w:val="en-US" w:eastAsia="ru-RU"/>
        </w:rPr>
      </w:pPr>
    </w:p>
    <w:p w:rsidR="004C3D6B" w:rsidRDefault="004C3D6B"/>
    <w:sectPr w:rsidR="004C3D6B" w:rsidSect="004C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5025"/>
    <w:multiLevelType w:val="multilevel"/>
    <w:tmpl w:val="A78E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C6095"/>
    <w:multiLevelType w:val="multilevel"/>
    <w:tmpl w:val="96DE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47323E"/>
    <w:multiLevelType w:val="multilevel"/>
    <w:tmpl w:val="7848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B85"/>
    <w:rsid w:val="0017241A"/>
    <w:rsid w:val="004C3D6B"/>
    <w:rsid w:val="00DD5B85"/>
    <w:rsid w:val="00E92595"/>
    <w:rsid w:val="00EB2F3F"/>
    <w:rsid w:val="00FD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5B85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D5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DD5B85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D5B8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D5B85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D5B8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802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</dc:creator>
  <cp:lastModifiedBy>novikov</cp:lastModifiedBy>
  <cp:revision>3</cp:revision>
  <dcterms:created xsi:type="dcterms:W3CDTF">2014-05-21T10:39:00Z</dcterms:created>
  <dcterms:modified xsi:type="dcterms:W3CDTF">2014-05-28T08:43:00Z</dcterms:modified>
</cp:coreProperties>
</file>