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0358C" w:rsidRDefault="00D07CB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035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М019932-1</w:t>
      </w:r>
    </w:p>
    <w:p w:rsidR="00000000" w:rsidRPr="0010358C" w:rsidRDefault="00D07CB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035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035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035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035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035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035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035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035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договоров на организацию санаторно-курортного лечения сотрудников и отдыха детей сотрудников на 2014 - 2015 гг.</w:t>
      </w:r>
    </w:p>
    <w:p w:rsidR="00000000" w:rsidRPr="0010358C" w:rsidRDefault="00D07CB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10358C" w:rsidRDefault="00D07CB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D07CB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Сосновый Бор</w:t>
            </w:r>
          </w:p>
        </w:tc>
        <w:tc>
          <w:tcPr>
            <w:tcW w:w="5102" w:type="dxa"/>
            <w:hideMark/>
          </w:tcPr>
          <w:p w:rsidR="00000000" w:rsidRDefault="00D07CB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D07C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07C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D07C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07CB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D07CB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Федеральное государств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енное унитарное предприятие "Научно - исследовательский технологический институт имени А. П. Александрова"</w:t>
      </w:r>
    </w:p>
    <w:p w:rsidR="00000000" w:rsidRPr="0010358C" w:rsidRDefault="00D07C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Организатор</w:t>
      </w: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0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запроса предложений</w:t>
      </w: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НИТИ им. А.П.Александрова</w:t>
      </w:r>
    </w:p>
    <w:p w:rsidR="0010358C" w:rsidRDefault="001035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0000" w:rsidRPr="0010358C" w:rsidRDefault="00D07C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</w:t>
      </w: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0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запроса предложений</w:t>
      </w: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заключения договоров на организацию санаторно-курортног</w:t>
      </w:r>
      <w:r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>о лечения сотрудников и отдыха детей сотрудников на 2014 - 2015 гг.</w:t>
      </w:r>
    </w:p>
    <w:p w:rsidR="0010358C" w:rsidRDefault="001035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0000" w:rsidRPr="0010358C" w:rsidRDefault="00D07C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 по лоту №1:</w:t>
      </w:r>
      <w:r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санаторно-курортного лечения сотрудников на 2014-2015 гг. </w:t>
      </w:r>
    </w:p>
    <w:p w:rsidR="00000000" w:rsidRPr="0010358C" w:rsidRDefault="00D07C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 по лоту №2:</w:t>
      </w:r>
      <w:r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санаторно-курортного лечения и отдыха детей сот</w:t>
      </w:r>
      <w:r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рудников </w:t>
      </w:r>
    </w:p>
    <w:p w:rsidR="00000000" w:rsidRPr="0010358C" w:rsidRDefault="00D07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0358C" w:rsidRDefault="00D07C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Начальная (максимальная) цена договора по лоту №1: </w:t>
      </w:r>
      <w:r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5 808 432 (Пять миллионов восемьсот восемь тысяч четыреста тридцать два) рубля 00 копеек, включая НДС. </w:t>
      </w:r>
    </w:p>
    <w:p w:rsidR="00000000" w:rsidRPr="0010358C" w:rsidRDefault="00D07C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(максимальная) цена договора по лоту №2:</w:t>
      </w:r>
      <w:r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3 253 909 (Три миллиона двести пятьдеся</w:t>
      </w:r>
      <w:r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три тысячи девятьсот девять) рублей 00 копеек, включая НДС. </w:t>
      </w:r>
    </w:p>
    <w:p w:rsidR="00000000" w:rsidRPr="0010358C" w:rsidRDefault="00D07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035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="00D07CBA"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07CBA"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="00D07CBA"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CBA" w:rsidRPr="001035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="00D07C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="00D07CBA" w:rsidRPr="001035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D07C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="00D07CBA" w:rsidRPr="0010358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D07C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="00D07CBA"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07CBA"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="00D07CBA"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D07CBA"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="00D07CBA" w:rsidRPr="001035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C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="00D07CB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«25» марта 2014 года в информационно</w:t>
      </w:r>
      <w:r w:rsidR="00D07CBA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ернет» на официальном сайте </w:t>
      </w:r>
      <w:r w:rsidR="00D07CBA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="00D07CBA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="00D07CBA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="00D07CBA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D07CBA">
        <w:t xml:space="preserve"> </w:t>
      </w:r>
      <w:r w:rsidR="00D07CBA">
        <w:rPr>
          <w:rFonts w:ascii="Times New Roman" w:eastAsia="Times New Roman" w:hAnsi="Times New Roman"/>
          <w:sz w:val="28"/>
          <w:szCs w:val="28"/>
          <w:lang w:eastAsia="ru-RU"/>
        </w:rPr>
        <w:t>закупка 31401007856, на официальном сайте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услуг для нужд Госкорпорации «Росатом» </w:t>
      </w:r>
      <w:hyperlink r:id="rId8" w:history="1">
        <w:r w:rsidR="00D07CBA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№140325/0476/061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07C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7C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№49440.</w:t>
      </w:r>
    </w:p>
    <w:p w:rsidR="00000000" w:rsidRDefault="00D07C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07CB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</w:t>
      </w:r>
      <w:r w:rsidR="0010358C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е) «07» апреля 2014 года, по адресу: </w:t>
      </w:r>
      <w:r w:rsidR="0010358C">
        <w:rPr>
          <w:rFonts w:ascii="Times New Roman" w:eastAsia="Times New Roman" w:hAnsi="Times New Roman" w:cs="Times New Roman"/>
          <w:sz w:val="28"/>
          <w:szCs w:val="28"/>
          <w:lang w:eastAsia="ar-SA"/>
        </w:rPr>
        <w:t>г.Сосновый Бор, Ленинградская обл.</w:t>
      </w:r>
    </w:p>
    <w:p w:rsidR="00000000" w:rsidRPr="0010358C" w:rsidRDefault="00D07CB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07C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момент окончания срока подачи на участие в запросе предложе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на 10:00:00 (время московское) «07» апреля 2014 года на ЭТП Аук. Конк. Дом:</w:t>
      </w:r>
    </w:p>
    <w:p w:rsidR="00000000" w:rsidRDefault="00D07C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D07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лоту №1: Предложений - 1; </w:t>
      </w:r>
    </w:p>
    <w:p w:rsidR="00000000" w:rsidRDefault="00D07C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лоту №2: Предложений - 1; </w:t>
      </w:r>
    </w:p>
    <w:p w:rsidR="00000000" w:rsidRDefault="00D07C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07C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D07C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 по лоту №1: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рганизация санаторно-курортного лечения сотрудников на 2014-2015 гг. </w:t>
      </w:r>
    </w:p>
    <w:p w:rsidR="0010358C" w:rsidRDefault="001035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07C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797"/>
        <w:gridCol w:w="3072"/>
        <w:gridCol w:w="2238"/>
        <w:gridCol w:w="3330"/>
      </w:tblGrid>
      <w:tr w:rsidR="00000000" w:rsidTr="0010358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я исполнения договора, указанные в Предложении</w:t>
            </w:r>
          </w:p>
        </w:tc>
      </w:tr>
      <w:tr w:rsidR="00000000" w:rsidTr="0010358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 w:rsidP="001035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60122596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 w:rsidP="001035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"Курортное агнетство "Здоровье"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 w:rsidP="001035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 w:rsidP="00340C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5 808 432 (Пять миллионов восемьсот восемь тысяч четыреста тридцать два) рубля 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10358C" w:rsidRDefault="0010358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</w:t>
      </w:r>
      <w:r w:rsidR="00D07CBA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организацию санаторно-ку</w:t>
      </w:r>
      <w:r w:rsidR="00D07CBA">
        <w:rPr>
          <w:rFonts w:eastAsia="Times New Roman"/>
          <w:sz w:val="28"/>
          <w:szCs w:val="28"/>
        </w:rPr>
        <w:t xml:space="preserve">рортного лечения сотрудников на 2014-2015 гг. признан несостоявшимся. </w:t>
      </w:r>
    </w:p>
    <w:p w:rsidR="00000000" w:rsidRDefault="0010358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</w:t>
      </w:r>
      <w:r w:rsidR="00D07CBA">
        <w:rPr>
          <w:rFonts w:eastAsia="Times New Roman"/>
          <w:sz w:val="28"/>
          <w:szCs w:val="28"/>
        </w:rPr>
        <w:t>Согласно решению комиссии по размещению заказа, Предложение участника Общество с ограниченной ответственностью "Курортное агнетство "Здоровье" п</w:t>
      </w:r>
      <w:r w:rsidR="00D07CBA">
        <w:rPr>
          <w:rFonts w:eastAsia="Times New Roman"/>
          <w:sz w:val="28"/>
          <w:szCs w:val="28"/>
        </w:rPr>
        <w:t xml:space="preserve">ринято к рассмотрению. </w:t>
      </w:r>
    </w:p>
    <w:p w:rsidR="0010358C" w:rsidRDefault="001035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358C" w:rsidRDefault="001035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0000" w:rsidRDefault="00D07C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 п</w:t>
      </w:r>
      <w:r w:rsidRPr="00103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лоту №2: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санаторно-курортного лечения и отдыха детей сотрудников </w:t>
      </w:r>
    </w:p>
    <w:p w:rsidR="00000000" w:rsidRDefault="00D07C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7"/>
        <w:gridCol w:w="3086"/>
        <w:gridCol w:w="2246"/>
        <w:gridCol w:w="330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 w:rsidP="001035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60122597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 w:rsidP="001035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"Курортное агнетство "Здоровье"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 w:rsidP="001035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 w:rsidP="00340C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3 253 909 (Три миллиона двести пятьдесят три тысячи девятьсот девять) р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10358C" w:rsidRDefault="0010358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</w:t>
      </w:r>
      <w:r w:rsidR="00D07CBA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организацию сана</w:t>
      </w:r>
      <w:r w:rsidR="00D07CBA">
        <w:rPr>
          <w:rFonts w:eastAsia="Times New Roman"/>
          <w:sz w:val="28"/>
          <w:szCs w:val="28"/>
        </w:rPr>
        <w:t xml:space="preserve">торно-курортного лечения и отдыха детей сотрудников признан несостоявшимся. </w:t>
      </w:r>
    </w:p>
    <w:p w:rsidR="00000000" w:rsidRDefault="0010358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</w:t>
      </w:r>
      <w:r w:rsidR="00D07CBA">
        <w:rPr>
          <w:rFonts w:eastAsia="Times New Roman"/>
          <w:sz w:val="28"/>
          <w:szCs w:val="28"/>
        </w:rPr>
        <w:t xml:space="preserve">Согласно решению комиссии по размещению заказа, Предложение участника Общество с ограниченной ответственностью "Курортное агнетство "Здоровье" принято к рассмотрению.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22"/>
        <w:gridCol w:w="4552"/>
        <w:gridCol w:w="356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7C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D07CB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 w:rsidSect="0010358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D07CBA">
      <w:pPr>
        <w:spacing w:after="0" w:line="240" w:lineRule="auto"/>
      </w:pPr>
      <w:r>
        <w:separator/>
      </w:r>
    </w:p>
  </w:endnote>
  <w:endnote w:type="continuationSeparator" w:id="0">
    <w:p w:rsidR="00000000" w:rsidRDefault="00D07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07CB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07CB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М019932-1</w:t>
    </w:r>
  </w:p>
  <w:p w:rsidR="00000000" w:rsidRDefault="00D07CB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договоров на организацию санаторно-курортного лечения сотрудников и отдыха детей сотрудников на </w:t>
    </w:r>
    <w:r>
      <w:rPr>
        <w:rFonts w:ascii="Times New Roman" w:hAnsi="Times New Roman" w:cs="Times New Roman"/>
        <w:bCs/>
        <w:sz w:val="16"/>
        <w:szCs w:val="16"/>
      </w:rPr>
      <w:t>2014 - 2015 гг.</w:t>
    </w:r>
  </w:p>
  <w:p w:rsidR="00000000" w:rsidRDefault="00D07CBA">
    <w:pPr>
      <w:pStyle w:val="a9"/>
      <w:jc w:val="center"/>
      <w:rPr>
        <w:bCs/>
        <w:sz w:val="16"/>
        <w:szCs w:val="16"/>
      </w:rPr>
    </w:pPr>
  </w:p>
  <w:p w:rsidR="00000000" w:rsidRDefault="00D07CB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40C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40C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07CB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D07CBA">
      <w:pPr>
        <w:spacing w:after="0" w:line="240" w:lineRule="auto"/>
      </w:pPr>
      <w:r>
        <w:separator/>
      </w:r>
    </w:p>
  </w:footnote>
  <w:footnote w:type="continuationSeparator" w:id="0">
    <w:p w:rsidR="00000000" w:rsidRDefault="00D07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07CB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07CB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07CB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0358C"/>
    <w:rsid w:val="0010358C"/>
    <w:rsid w:val="00340C9F"/>
    <w:rsid w:val="00857FF7"/>
    <w:rsid w:val="00D07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1234F-ABAA-40E6-801F-E8BA1E1B3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4241</Characters>
  <Application>Microsoft Office Word</Application>
  <DocSecurity>0</DocSecurity>
  <Lines>35</Lines>
  <Paragraphs>9</Paragraphs>
  <ScaleCrop>false</ScaleCrop>
  <Company/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TVZudina</cp:lastModifiedBy>
  <cp:revision>2</cp:revision>
  <dcterms:created xsi:type="dcterms:W3CDTF">2014-04-07T10:31:00Z</dcterms:created>
  <dcterms:modified xsi:type="dcterms:W3CDTF">2014-04-07T10:31:00Z</dcterms:modified>
</cp:coreProperties>
</file>