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4995" w:rsidRPr="001E4995" w:rsidRDefault="001E4995" w:rsidP="001E4995">
      <w:pPr>
        <w:pStyle w:val="a4"/>
        <w:spacing w:after="0"/>
        <w:jc w:val="center"/>
        <w:outlineLvl w:val="0"/>
        <w:rPr>
          <w:color w:val="FF0000"/>
          <w:sz w:val="24"/>
          <w:szCs w:val="24"/>
        </w:rPr>
      </w:pPr>
      <w:r w:rsidRPr="001E4995">
        <w:rPr>
          <w:b/>
          <w:bCs/>
          <w:sz w:val="24"/>
          <w:szCs w:val="24"/>
        </w:rPr>
        <w:t>ПРОТОКОЛ № 708-ue-2014/209</w:t>
      </w:r>
    </w:p>
    <w:p w:rsidR="001E4995" w:rsidRPr="001E4995" w:rsidRDefault="001E4995" w:rsidP="001E4995">
      <w:pPr>
        <w:pStyle w:val="a4"/>
        <w:spacing w:after="0"/>
        <w:jc w:val="center"/>
        <w:outlineLvl w:val="0"/>
        <w:rPr>
          <w:b/>
          <w:bCs/>
          <w:sz w:val="24"/>
          <w:szCs w:val="24"/>
        </w:rPr>
      </w:pPr>
      <w:r w:rsidRPr="001E4995">
        <w:rPr>
          <w:b/>
          <w:bCs/>
          <w:sz w:val="24"/>
          <w:szCs w:val="24"/>
        </w:rPr>
        <w:t xml:space="preserve">переторжки по </w:t>
      </w:r>
      <w:r w:rsidRPr="001E4995">
        <w:rPr>
          <w:b/>
          <w:sz w:val="24"/>
          <w:szCs w:val="24"/>
        </w:rPr>
        <w:t>открытому запросу цен</w:t>
      </w:r>
      <w:r w:rsidRPr="001E4995">
        <w:rPr>
          <w:b/>
          <w:bCs/>
          <w:sz w:val="24"/>
          <w:szCs w:val="24"/>
        </w:rPr>
        <w:t xml:space="preserve"> на право заключения договора на поставку химических материалов </w:t>
      </w:r>
    </w:p>
    <w:p w:rsidR="001E4995" w:rsidRPr="001E4995" w:rsidRDefault="001E4995" w:rsidP="001E4995">
      <w:pPr>
        <w:pStyle w:val="a4"/>
        <w:spacing w:after="0"/>
        <w:jc w:val="center"/>
        <w:outlineLvl w:val="0"/>
        <w:rPr>
          <w:b/>
          <w:bCs/>
          <w:sz w:val="24"/>
          <w:szCs w:val="24"/>
        </w:rPr>
      </w:pPr>
    </w:p>
    <w:tbl>
      <w:tblPr>
        <w:tblW w:w="0" w:type="auto"/>
        <w:tblLook w:val="04A0"/>
      </w:tblPr>
      <w:tblGrid>
        <w:gridCol w:w="5132"/>
        <w:gridCol w:w="5119"/>
      </w:tblGrid>
      <w:tr w:rsidR="001E4995" w:rsidRPr="001E4995" w:rsidTr="00384E3E">
        <w:tc>
          <w:tcPr>
            <w:tcW w:w="5210" w:type="dxa"/>
            <w:hideMark/>
          </w:tcPr>
          <w:p w:rsidR="001E4995" w:rsidRPr="001E4995" w:rsidRDefault="001E4995" w:rsidP="00384E3E">
            <w:pPr>
              <w:keepLines/>
              <w:jc w:val="both"/>
              <w:rPr>
                <w:bCs/>
              </w:rPr>
            </w:pPr>
            <w:r w:rsidRPr="00EE63CD">
              <w:rPr>
                <w:bCs/>
              </w:rPr>
              <w:t xml:space="preserve"> </w:t>
            </w:r>
            <w:r w:rsidRPr="001E4995">
              <w:rPr>
                <w:bCs/>
              </w:rPr>
              <w:t xml:space="preserve">г. </w:t>
            </w:r>
            <w:proofErr w:type="spellStart"/>
            <w:r w:rsidRPr="001E4995">
              <w:rPr>
                <w:bCs/>
              </w:rPr>
              <w:t>Новоуральск</w:t>
            </w:r>
            <w:proofErr w:type="spellEnd"/>
          </w:p>
        </w:tc>
        <w:tc>
          <w:tcPr>
            <w:tcW w:w="5210" w:type="dxa"/>
            <w:hideMark/>
          </w:tcPr>
          <w:p w:rsidR="001E4995" w:rsidRPr="001E4995" w:rsidRDefault="001E4995" w:rsidP="00384E3E">
            <w:pPr>
              <w:keepLines/>
              <w:jc w:val="right"/>
              <w:rPr>
                <w:bCs/>
              </w:rPr>
            </w:pPr>
            <w:r w:rsidRPr="001E4995">
              <w:rPr>
                <w:bCs/>
              </w:rPr>
              <w:t>«14» апреля 2014 г.</w:t>
            </w:r>
          </w:p>
        </w:tc>
      </w:tr>
    </w:tbl>
    <w:p w:rsidR="001E4995" w:rsidRPr="001E4995" w:rsidRDefault="001E4995" w:rsidP="001E4995">
      <w:pPr>
        <w:pStyle w:val="a4"/>
        <w:spacing w:after="0"/>
        <w:jc w:val="center"/>
        <w:rPr>
          <w:b/>
          <w:bCs/>
          <w:sz w:val="24"/>
          <w:szCs w:val="24"/>
        </w:rPr>
      </w:pPr>
    </w:p>
    <w:p w:rsidR="001E4995" w:rsidRPr="001E4995" w:rsidRDefault="001E4995" w:rsidP="001E4995">
      <w:pPr>
        <w:tabs>
          <w:tab w:val="left" w:pos="-142"/>
        </w:tabs>
        <w:jc w:val="both"/>
      </w:pPr>
      <w:r w:rsidRPr="001E4995"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proofErr w:type="spellStart"/>
      <w:r w:rsidRPr="001E4995">
        <w:t>Госкорпорации</w:t>
      </w:r>
      <w:proofErr w:type="spellEnd"/>
      <w:r w:rsidRPr="001E4995">
        <w:t xml:space="preserve"> «</w:t>
      </w:r>
      <w:proofErr w:type="spellStart"/>
      <w:r w:rsidRPr="001E4995">
        <w:t>Росатом</w:t>
      </w:r>
      <w:proofErr w:type="spellEnd"/>
      <w:r w:rsidRPr="001E4995">
        <w:t xml:space="preserve">», утвержденным решением наблюдательного совета </w:t>
      </w:r>
      <w:proofErr w:type="spellStart"/>
      <w:r w:rsidRPr="001E4995">
        <w:t>Госкорпорации</w:t>
      </w:r>
      <w:proofErr w:type="spellEnd"/>
      <w:r w:rsidRPr="001E4995">
        <w:t xml:space="preserve"> «</w:t>
      </w:r>
      <w:proofErr w:type="spellStart"/>
      <w:r w:rsidRPr="001E4995">
        <w:t>Росатом</w:t>
      </w:r>
      <w:proofErr w:type="spellEnd"/>
      <w:r w:rsidRPr="001E4995">
        <w:t xml:space="preserve">» (протокол от 07.02.2012 № 37), а также с использованием функционала ЭТП </w:t>
      </w:r>
      <w:proofErr w:type="spellStart"/>
      <w:r w:rsidRPr="001E4995">
        <w:t>Аук</w:t>
      </w:r>
      <w:proofErr w:type="spellEnd"/>
      <w:r w:rsidRPr="001E4995">
        <w:t xml:space="preserve">. </w:t>
      </w:r>
      <w:proofErr w:type="spellStart"/>
      <w:r w:rsidRPr="001E4995">
        <w:t>Конк</w:t>
      </w:r>
      <w:proofErr w:type="spellEnd"/>
      <w:r w:rsidRPr="001E4995">
        <w:t>. Дом согласно регламенту ее работы.</w:t>
      </w:r>
    </w:p>
    <w:p w:rsidR="001E4995" w:rsidRPr="001E4995" w:rsidRDefault="001E4995" w:rsidP="001E4995">
      <w:pPr>
        <w:tabs>
          <w:tab w:val="left" w:pos="252"/>
        </w:tabs>
        <w:jc w:val="both"/>
        <w:outlineLvl w:val="0"/>
        <w:rPr>
          <w:b/>
          <w:bCs/>
        </w:rPr>
      </w:pPr>
      <w:r w:rsidRPr="001E4995">
        <w:rPr>
          <w:b/>
          <w:bCs/>
        </w:rPr>
        <w:t>Информация о заказе:</w:t>
      </w:r>
    </w:p>
    <w:p w:rsidR="001E4995" w:rsidRPr="001E4995" w:rsidRDefault="001E4995" w:rsidP="001E4995">
      <w:pPr>
        <w:tabs>
          <w:tab w:val="left" w:pos="252"/>
        </w:tabs>
        <w:jc w:val="both"/>
        <w:outlineLvl w:val="0"/>
      </w:pPr>
      <w:r w:rsidRPr="001E4995">
        <w:t>Заказчик: ОАО «УЭХК»</w:t>
      </w:r>
    </w:p>
    <w:p w:rsidR="001E4995" w:rsidRPr="00EE63CD" w:rsidRDefault="001E4995" w:rsidP="001E4995">
      <w:pPr>
        <w:tabs>
          <w:tab w:val="left" w:pos="252"/>
        </w:tabs>
        <w:jc w:val="both"/>
      </w:pPr>
      <w:r w:rsidRPr="001E4995">
        <w:t>Организатор размещения заказа: ОАО "УЭХК"</w:t>
      </w:r>
    </w:p>
    <w:p w:rsidR="001E4995" w:rsidRPr="00EE63CD" w:rsidRDefault="001E4995" w:rsidP="001E4995">
      <w:pPr>
        <w:tabs>
          <w:tab w:val="left" w:pos="252"/>
        </w:tabs>
        <w:jc w:val="both"/>
      </w:pPr>
    </w:p>
    <w:p w:rsidR="001E4995" w:rsidRPr="001E4995" w:rsidRDefault="001E4995" w:rsidP="001E4995">
      <w:pPr>
        <w:tabs>
          <w:tab w:val="left" w:pos="252"/>
        </w:tabs>
        <w:jc w:val="both"/>
      </w:pPr>
      <w:r w:rsidRPr="001E4995">
        <w:t>Предмет договора:  поставка химических материалов</w:t>
      </w:r>
    </w:p>
    <w:p w:rsidR="001E4995" w:rsidRPr="001E4995" w:rsidRDefault="001E4995" w:rsidP="001E4995">
      <w:pPr>
        <w:jc w:val="both"/>
        <w:rPr>
          <w:rFonts w:eastAsia="Calibri"/>
        </w:rPr>
      </w:pPr>
      <w:r w:rsidRPr="001E4995">
        <w:rPr>
          <w:rFonts w:eastAsia="Calibri"/>
        </w:rPr>
        <w:t xml:space="preserve"> Начальная (максимальная) цена договора: 383 708 (Триста восемьдесят три тысячи семьсот восемь) рублей 00 копеек, включая НДС 18%. </w:t>
      </w:r>
    </w:p>
    <w:p w:rsidR="001E4995" w:rsidRPr="001E4995" w:rsidRDefault="001E4995" w:rsidP="001E4995">
      <w:pPr>
        <w:rPr>
          <w:rFonts w:eastAsia="Calibri"/>
        </w:rPr>
      </w:pPr>
    </w:p>
    <w:p w:rsidR="001E4995" w:rsidRDefault="001E4995" w:rsidP="001E4995">
      <w:pPr>
        <w:tabs>
          <w:tab w:val="left" w:pos="252"/>
        </w:tabs>
        <w:rPr>
          <w:color w:val="000000"/>
          <w:lang w:val="en-US" w:eastAsia="ar-SA"/>
        </w:rPr>
      </w:pPr>
      <w:r w:rsidRPr="001E4995">
        <w:t xml:space="preserve">Извещение о проведении </w:t>
      </w:r>
      <w:r w:rsidRPr="001E4995">
        <w:rPr>
          <w:color w:val="000000"/>
          <w:lang w:eastAsia="ar-SA"/>
        </w:rPr>
        <w:t xml:space="preserve">запроса цен </w:t>
      </w:r>
      <w:r w:rsidRPr="001E4995">
        <w:t xml:space="preserve"> и закупочная документация опубликован</w:t>
      </w:r>
      <w:r w:rsidRPr="001E4995">
        <w:rPr>
          <w:color w:val="000000"/>
          <w:lang w:eastAsia="ar-SA"/>
        </w:rPr>
        <w:t>ы</w:t>
      </w:r>
      <w:r w:rsidRPr="001E4995">
        <w:t xml:space="preserve"> «28» марта 2014 года в информационно-телекоммуникационной сети «Интернет» на официальном сайте о размещении заказов на закупки товаров, работ и услуг для нужд </w:t>
      </w:r>
      <w:proofErr w:type="spellStart"/>
      <w:r w:rsidRPr="001E4995">
        <w:t>Госкорпорации</w:t>
      </w:r>
      <w:proofErr w:type="spellEnd"/>
      <w:r w:rsidRPr="001E4995">
        <w:t xml:space="preserve"> «</w:t>
      </w:r>
      <w:proofErr w:type="spellStart"/>
      <w:r w:rsidRPr="001E4995">
        <w:t>Росатом</w:t>
      </w:r>
      <w:proofErr w:type="spellEnd"/>
      <w:r w:rsidRPr="001E4995">
        <w:t xml:space="preserve">» </w:t>
      </w:r>
      <w:hyperlink r:id="rId6" w:history="1">
        <w:r w:rsidRPr="001E4995">
          <w:rPr>
            <w:rStyle w:val="a3"/>
            <w:u w:val="none"/>
            <w:lang w:eastAsia="ar-SA"/>
          </w:rPr>
          <w:t>http://zakupki.rosatom.ru/</w:t>
        </w:r>
      </w:hyperlink>
      <w:r w:rsidRPr="001E4995">
        <w:rPr>
          <w:color w:val="000000"/>
          <w:lang w:eastAsia="ar-SA"/>
        </w:rPr>
        <w:t>, закупка №140328/0505/047,</w:t>
      </w:r>
      <w:r w:rsidRPr="001E4995">
        <w:rPr>
          <w:color w:val="FF0000"/>
          <w:lang w:eastAsia="ar-SA"/>
        </w:rPr>
        <w:t xml:space="preserve"> </w:t>
      </w:r>
      <w:r w:rsidRPr="001E4995">
        <w:rPr>
          <w:color w:val="000000"/>
          <w:lang w:eastAsia="ar-SA"/>
        </w:rPr>
        <w:t xml:space="preserve">на ЭТП </w:t>
      </w:r>
      <w:proofErr w:type="spellStart"/>
      <w:r w:rsidRPr="001E4995">
        <w:rPr>
          <w:color w:val="000000"/>
          <w:lang w:eastAsia="ar-SA"/>
        </w:rPr>
        <w:t>Аук</w:t>
      </w:r>
      <w:proofErr w:type="spellEnd"/>
      <w:r w:rsidRPr="001E4995">
        <w:rPr>
          <w:color w:val="000000"/>
          <w:lang w:eastAsia="ar-SA"/>
        </w:rPr>
        <w:t xml:space="preserve">. </w:t>
      </w:r>
      <w:proofErr w:type="spellStart"/>
      <w:r w:rsidRPr="001E4995">
        <w:rPr>
          <w:color w:val="000000"/>
          <w:lang w:eastAsia="ar-SA"/>
        </w:rPr>
        <w:t>Конк</w:t>
      </w:r>
      <w:proofErr w:type="spellEnd"/>
      <w:r w:rsidRPr="001E4995">
        <w:rPr>
          <w:color w:val="000000"/>
          <w:lang w:eastAsia="ar-SA"/>
        </w:rPr>
        <w:t xml:space="preserve">. Дом, </w:t>
      </w:r>
    </w:p>
    <w:p w:rsidR="001E4995" w:rsidRPr="001E4995" w:rsidRDefault="001E4995" w:rsidP="001E4995">
      <w:pPr>
        <w:tabs>
          <w:tab w:val="left" w:pos="252"/>
        </w:tabs>
        <w:rPr>
          <w:color w:val="000000"/>
          <w:lang w:eastAsia="ar-SA"/>
        </w:rPr>
      </w:pPr>
      <w:r w:rsidRPr="001E4995">
        <w:rPr>
          <w:color w:val="000000"/>
          <w:lang w:eastAsia="ar-SA"/>
        </w:rPr>
        <w:t>закупка №</w:t>
      </w:r>
      <w:r w:rsidRPr="001E4995">
        <w:rPr>
          <w:color w:val="000000"/>
          <w:lang w:val="en-US" w:eastAsia="ar-SA"/>
        </w:rPr>
        <w:t xml:space="preserve"> Z 030157</w:t>
      </w:r>
      <w:r w:rsidRPr="001E4995">
        <w:rPr>
          <w:color w:val="000000"/>
          <w:lang w:eastAsia="ar-SA"/>
        </w:rPr>
        <w:t>.</w:t>
      </w:r>
    </w:p>
    <w:p w:rsidR="001E4995" w:rsidRPr="001E4995" w:rsidRDefault="001E4995" w:rsidP="001E4995">
      <w:pPr>
        <w:tabs>
          <w:tab w:val="left" w:pos="252"/>
        </w:tabs>
        <w:jc w:val="both"/>
        <w:rPr>
          <w:color w:val="000000"/>
          <w:lang w:eastAsia="ar-SA"/>
        </w:rPr>
      </w:pPr>
    </w:p>
    <w:p w:rsidR="001E4995" w:rsidRPr="00EE63CD" w:rsidRDefault="001E4995" w:rsidP="001E4995">
      <w:pPr>
        <w:jc w:val="both"/>
        <w:rPr>
          <w:color w:val="000000"/>
          <w:lang w:eastAsia="ar-SA"/>
        </w:rPr>
      </w:pPr>
      <w:proofErr w:type="gramStart"/>
      <w:r w:rsidRPr="001E4995">
        <w:rPr>
          <w:color w:val="000000"/>
          <w:lang w:eastAsia="ar-SA"/>
        </w:rPr>
        <w:t xml:space="preserve">По результатам рассмотрения заявок на участие в запросе цен на </w:t>
      </w:r>
      <w:r w:rsidRPr="001E4995">
        <w:rPr>
          <w:bCs/>
          <w:color w:val="000000"/>
          <w:lang w:eastAsia="ar-SA"/>
        </w:rPr>
        <w:t>отборочной стадии</w:t>
      </w:r>
      <w:r w:rsidRPr="001E4995">
        <w:rPr>
          <w:color w:val="000000"/>
          <w:lang w:eastAsia="ar-SA"/>
        </w:rPr>
        <w:t xml:space="preserve">, в соответствии с решением закупочной комиссии, по результатам рассмотрения заявок, оформленных протоколами от «09» апреля 2014 № 708-ue-2014/195, от «10» апреля 2014 № 708-UE-2014/200, были направлены приглашения на участие в процедуре переторжки в </w:t>
      </w:r>
      <w:r w:rsidRPr="001E4995">
        <w:rPr>
          <w:bCs/>
          <w:color w:val="000000"/>
          <w:lang w:eastAsia="ar-SA"/>
        </w:rPr>
        <w:t>заочной</w:t>
      </w:r>
      <w:r w:rsidRPr="001E4995">
        <w:rPr>
          <w:color w:val="000000"/>
          <w:lang w:eastAsia="ar-SA"/>
        </w:rPr>
        <w:t xml:space="preserve"> форме всем допущенным участникам запроса ценовых котировок, а именно:</w:t>
      </w:r>
      <w:proofErr w:type="gramEnd"/>
    </w:p>
    <w:p w:rsidR="001E4995" w:rsidRPr="00EE63CD" w:rsidRDefault="001E4995" w:rsidP="001E4995">
      <w:pPr>
        <w:jc w:val="both"/>
        <w:rPr>
          <w:color w:val="000000"/>
          <w:lang w:eastAsia="ar-SA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209"/>
        <w:gridCol w:w="3388"/>
        <w:gridCol w:w="5555"/>
      </w:tblGrid>
      <w:tr w:rsidR="001E4995" w:rsidRPr="001E4995" w:rsidTr="00384E3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4995" w:rsidRPr="001E4995" w:rsidRDefault="001E4995" w:rsidP="00384E3E">
            <w:pPr>
              <w:jc w:val="center"/>
              <w:rPr>
                <w:rFonts w:eastAsia="Calibri"/>
                <w:b/>
                <w:bCs/>
              </w:rPr>
            </w:pPr>
            <w:proofErr w:type="spellStart"/>
            <w:r w:rsidRPr="001E4995">
              <w:rPr>
                <w:rFonts w:eastAsia="Calibri"/>
                <w:b/>
                <w:bCs/>
              </w:rPr>
              <w:t>Рег</w:t>
            </w:r>
            <w:proofErr w:type="spellEnd"/>
            <w:r w:rsidRPr="001E4995">
              <w:rPr>
                <w:rFonts w:eastAsia="Calibri"/>
                <w:b/>
                <w:bCs/>
              </w:rPr>
              <w:t>. 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4995" w:rsidRPr="001E4995" w:rsidRDefault="001E4995" w:rsidP="00384E3E">
            <w:pPr>
              <w:jc w:val="center"/>
              <w:rPr>
                <w:rFonts w:eastAsia="Calibri"/>
                <w:b/>
                <w:bCs/>
              </w:rPr>
            </w:pPr>
            <w:r w:rsidRPr="001E4995">
              <w:rPr>
                <w:rFonts w:eastAsia="Calibri"/>
                <w:b/>
                <w:bCs/>
              </w:rPr>
              <w:t xml:space="preserve">Участник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4995" w:rsidRPr="001E4995" w:rsidRDefault="001E4995" w:rsidP="00384E3E">
            <w:pPr>
              <w:jc w:val="center"/>
              <w:rPr>
                <w:rFonts w:eastAsia="Calibri"/>
                <w:b/>
                <w:bCs/>
              </w:rPr>
            </w:pPr>
            <w:r w:rsidRPr="001E4995">
              <w:rPr>
                <w:rFonts w:eastAsia="Calibri"/>
                <w:b/>
                <w:bCs/>
              </w:rPr>
              <w:t xml:space="preserve">Первоначальное предложение участника запроса ценовых котировок </w:t>
            </w:r>
          </w:p>
        </w:tc>
      </w:tr>
      <w:tr w:rsidR="001E4995" w:rsidRPr="001E4995" w:rsidTr="00384E3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4995" w:rsidRPr="001E4995" w:rsidRDefault="001E4995" w:rsidP="00384E3E">
            <w:pPr>
              <w:jc w:val="both"/>
              <w:rPr>
                <w:rFonts w:eastAsia="Calibri"/>
              </w:rPr>
            </w:pPr>
            <w:r w:rsidRPr="001E4995">
              <w:rPr>
                <w:rFonts w:eastAsia="Calibri"/>
              </w:rPr>
              <w:t>60121668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4995" w:rsidRPr="001E4995" w:rsidRDefault="001E4995" w:rsidP="00384E3E">
            <w:pPr>
              <w:jc w:val="center"/>
              <w:rPr>
                <w:rFonts w:eastAsia="Calibri"/>
              </w:rPr>
            </w:pPr>
            <w:r w:rsidRPr="001E4995">
              <w:rPr>
                <w:rFonts w:eastAsia="Calibri"/>
              </w:rPr>
              <w:t>Общество с ограниченной ответственностью "Крезол"</w:t>
            </w:r>
            <w:r w:rsidRPr="001E4995">
              <w:rPr>
                <w:rFonts w:eastAsia="Calibri"/>
              </w:rPr>
              <w:br/>
            </w:r>
            <w:r w:rsidRPr="001E4995">
              <w:rPr>
                <w:rFonts w:eastAsia="Calibri"/>
              </w:rPr>
              <w:br/>
              <w:t xml:space="preserve">ИНН 0276097014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63CD" w:rsidRPr="00EE63CD" w:rsidRDefault="001E4995" w:rsidP="00F26451">
            <w:pPr>
              <w:rPr>
                <w:rFonts w:eastAsia="Calibri"/>
              </w:rPr>
            </w:pPr>
            <w:r w:rsidRPr="00EE63CD">
              <w:rPr>
                <w:rFonts w:eastAsia="Calibri"/>
                <w:b/>
              </w:rPr>
              <w:t>364.620,00</w:t>
            </w:r>
            <w:r w:rsidR="00EE63CD">
              <w:rPr>
                <w:rFonts w:eastAsia="Calibri"/>
              </w:rPr>
              <w:t xml:space="preserve"> (Триста шестьдесят четыре тысячи шестьсот двадцать) рублей 00 копеек</w:t>
            </w:r>
            <w:r w:rsidR="00F26451">
              <w:rPr>
                <w:rFonts w:eastAsia="Calibri"/>
              </w:rPr>
              <w:t>,</w:t>
            </w:r>
            <w:r w:rsidR="00EE63CD">
              <w:rPr>
                <w:rFonts w:eastAsia="Calibri"/>
              </w:rPr>
              <w:t xml:space="preserve"> </w:t>
            </w:r>
            <w:r w:rsidR="00F26451">
              <w:rPr>
                <w:rFonts w:eastAsia="Calibri"/>
              </w:rPr>
              <w:t>в</w:t>
            </w:r>
            <w:r w:rsidR="00EE63CD">
              <w:rPr>
                <w:rFonts w:eastAsia="Calibri"/>
              </w:rPr>
              <w:t xml:space="preserve"> том числе НДС 18%</w:t>
            </w:r>
          </w:p>
        </w:tc>
      </w:tr>
      <w:tr w:rsidR="001E4995" w:rsidRPr="001E4995" w:rsidTr="00384E3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4995" w:rsidRPr="001E4995" w:rsidRDefault="001E4995" w:rsidP="00384E3E">
            <w:pPr>
              <w:jc w:val="both"/>
              <w:rPr>
                <w:rFonts w:eastAsia="Calibri"/>
              </w:rPr>
            </w:pPr>
            <w:r w:rsidRPr="001E4995">
              <w:rPr>
                <w:rFonts w:eastAsia="Calibri"/>
              </w:rPr>
              <w:t>60121877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4995" w:rsidRPr="001E4995" w:rsidRDefault="001E4995" w:rsidP="00384E3E">
            <w:pPr>
              <w:jc w:val="center"/>
              <w:rPr>
                <w:rFonts w:eastAsia="Calibri"/>
              </w:rPr>
            </w:pPr>
            <w:r w:rsidRPr="001E4995">
              <w:rPr>
                <w:rFonts w:eastAsia="Calibri"/>
              </w:rPr>
              <w:t>Закрытое акционерное общество "</w:t>
            </w:r>
            <w:proofErr w:type="spellStart"/>
            <w:r w:rsidRPr="001E4995">
              <w:rPr>
                <w:rFonts w:eastAsia="Calibri"/>
              </w:rPr>
              <w:t>Химреактив</w:t>
            </w:r>
            <w:proofErr w:type="spellEnd"/>
            <w:r w:rsidRPr="001E4995">
              <w:rPr>
                <w:rFonts w:eastAsia="Calibri"/>
              </w:rPr>
              <w:t>"</w:t>
            </w:r>
            <w:r w:rsidRPr="001E4995">
              <w:rPr>
                <w:rFonts w:eastAsia="Calibri"/>
              </w:rPr>
              <w:br/>
            </w:r>
            <w:r w:rsidRPr="001E4995">
              <w:rPr>
                <w:rFonts w:eastAsia="Calibri"/>
              </w:rPr>
              <w:br/>
              <w:t xml:space="preserve">ИНН 5257000040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4995" w:rsidRDefault="00F26451" w:rsidP="00EE63CD">
            <w:pPr>
              <w:rPr>
                <w:rFonts w:eastAsia="Calibri"/>
              </w:rPr>
            </w:pPr>
            <w:r>
              <w:rPr>
                <w:rFonts w:eastAsia="Calibri"/>
                <w:b/>
              </w:rPr>
              <w:t xml:space="preserve"> </w:t>
            </w:r>
            <w:r w:rsidR="001E4995" w:rsidRPr="00EE63CD">
              <w:rPr>
                <w:rFonts w:eastAsia="Calibri"/>
                <w:b/>
              </w:rPr>
              <w:t>359.664,00</w:t>
            </w:r>
            <w:r w:rsidR="00EE63CD">
              <w:rPr>
                <w:rFonts w:eastAsia="Calibri"/>
              </w:rPr>
              <w:t xml:space="preserve"> (Триста пятьдесят девять тысяч </w:t>
            </w:r>
            <w:r>
              <w:rPr>
                <w:rFonts w:eastAsia="Calibri"/>
              </w:rPr>
              <w:t xml:space="preserve">   </w:t>
            </w:r>
            <w:r w:rsidR="00EE63CD">
              <w:rPr>
                <w:rFonts w:eastAsia="Calibri"/>
              </w:rPr>
              <w:t>шестьсот шестьдесят четыре) рубля 00 копеек</w:t>
            </w:r>
          </w:p>
          <w:p w:rsidR="00EE63CD" w:rsidRPr="001E4995" w:rsidRDefault="00F26451" w:rsidP="00F26451">
            <w:pPr>
              <w:rPr>
                <w:rFonts w:eastAsia="Calibri"/>
              </w:rPr>
            </w:pPr>
            <w:r>
              <w:rPr>
                <w:rFonts w:eastAsia="Calibri"/>
              </w:rPr>
              <w:t>в</w:t>
            </w:r>
            <w:r w:rsidR="00EE63CD">
              <w:rPr>
                <w:rFonts w:eastAsia="Calibri"/>
              </w:rPr>
              <w:t xml:space="preserve"> том числе НДС 18%</w:t>
            </w:r>
          </w:p>
        </w:tc>
      </w:tr>
      <w:tr w:rsidR="001E4995" w:rsidRPr="001E4995" w:rsidTr="00384E3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4995" w:rsidRPr="001E4995" w:rsidRDefault="001E4995" w:rsidP="00384E3E">
            <w:pPr>
              <w:jc w:val="both"/>
              <w:rPr>
                <w:rFonts w:eastAsia="Calibri"/>
              </w:rPr>
            </w:pPr>
            <w:r w:rsidRPr="001E4995">
              <w:rPr>
                <w:rFonts w:eastAsia="Calibri"/>
              </w:rPr>
              <w:t>60121982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4995" w:rsidRPr="001E4995" w:rsidRDefault="001E4995" w:rsidP="00384E3E">
            <w:pPr>
              <w:jc w:val="center"/>
              <w:rPr>
                <w:rFonts w:eastAsia="Calibri"/>
              </w:rPr>
            </w:pPr>
            <w:r w:rsidRPr="001E4995">
              <w:rPr>
                <w:rFonts w:eastAsia="Calibri"/>
              </w:rPr>
              <w:t>Общество с ограниченной ответственностью</w:t>
            </w:r>
            <w:r w:rsidRPr="001E4995">
              <w:rPr>
                <w:rFonts w:eastAsia="Calibri"/>
              </w:rPr>
              <w:br/>
              <w:t>«</w:t>
            </w:r>
            <w:proofErr w:type="spellStart"/>
            <w:r w:rsidRPr="001E4995">
              <w:rPr>
                <w:rFonts w:eastAsia="Calibri"/>
              </w:rPr>
              <w:t>Альфахим</w:t>
            </w:r>
            <w:proofErr w:type="spellEnd"/>
            <w:r w:rsidRPr="001E4995">
              <w:rPr>
                <w:rFonts w:eastAsia="Calibri"/>
              </w:rPr>
              <w:t>»</w:t>
            </w:r>
            <w:r w:rsidRPr="001E4995">
              <w:rPr>
                <w:rFonts w:eastAsia="Calibri"/>
              </w:rPr>
              <w:br/>
              <w:t xml:space="preserve">ИНН 6658400792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6451" w:rsidRDefault="001E4995" w:rsidP="00F26451">
            <w:pPr>
              <w:rPr>
                <w:rFonts w:eastAsia="Calibri"/>
              </w:rPr>
            </w:pPr>
            <w:proofErr w:type="gramStart"/>
            <w:r w:rsidRPr="00EE63CD">
              <w:rPr>
                <w:rFonts w:eastAsia="Calibri"/>
                <w:b/>
              </w:rPr>
              <w:t>373.647,00</w:t>
            </w:r>
            <w:r w:rsidR="00EE63CD">
              <w:rPr>
                <w:rFonts w:eastAsia="Calibri"/>
              </w:rPr>
              <w:t xml:space="preserve"> (Трист</w:t>
            </w:r>
            <w:r w:rsidR="00F26451">
              <w:rPr>
                <w:rFonts w:eastAsia="Calibri"/>
              </w:rPr>
              <w:t xml:space="preserve">а семьдесят три тысячи шестьсот </w:t>
            </w:r>
            <w:proofErr w:type="gramEnd"/>
          </w:p>
          <w:p w:rsidR="00EE63CD" w:rsidRPr="001E4995" w:rsidRDefault="00F26451" w:rsidP="00F26451">
            <w:pPr>
              <w:rPr>
                <w:rFonts w:eastAsia="Calibri"/>
              </w:rPr>
            </w:pPr>
            <w:r>
              <w:rPr>
                <w:rFonts w:eastAsia="Calibri"/>
              </w:rPr>
              <w:t>с</w:t>
            </w:r>
            <w:r w:rsidR="00EE63CD">
              <w:rPr>
                <w:rFonts w:eastAsia="Calibri"/>
              </w:rPr>
              <w:t xml:space="preserve">орок семь) рублей 00 </w:t>
            </w:r>
            <w:proofErr w:type="gramStart"/>
            <w:r w:rsidR="00EE63CD">
              <w:rPr>
                <w:rFonts w:eastAsia="Calibri"/>
              </w:rPr>
              <w:t>копеек</w:t>
            </w:r>
            <w:proofErr w:type="gramEnd"/>
            <w:r>
              <w:rPr>
                <w:rFonts w:eastAsia="Calibri"/>
              </w:rPr>
              <w:t xml:space="preserve"> в</w:t>
            </w:r>
            <w:r w:rsidR="00EE63CD">
              <w:rPr>
                <w:rFonts w:eastAsia="Calibri"/>
              </w:rPr>
              <w:t xml:space="preserve"> том числе НДС 18%</w:t>
            </w:r>
          </w:p>
        </w:tc>
      </w:tr>
    </w:tbl>
    <w:p w:rsidR="001E4995" w:rsidRPr="001E4995" w:rsidRDefault="001E4995" w:rsidP="001E4995">
      <w:pPr>
        <w:rPr>
          <w:rFonts w:eastAsia="Calibri"/>
          <w:bCs/>
          <w:color w:val="000000"/>
          <w:lang w:eastAsia="ar-SA"/>
        </w:rPr>
      </w:pPr>
    </w:p>
    <w:p w:rsidR="001E4995" w:rsidRPr="001E4995" w:rsidRDefault="001E4995" w:rsidP="001E4995">
      <w:pPr>
        <w:rPr>
          <w:bCs/>
          <w:color w:val="000000"/>
          <w:lang w:eastAsia="ar-SA"/>
        </w:rPr>
      </w:pPr>
      <w:r w:rsidRPr="001E4995">
        <w:rPr>
          <w:bCs/>
          <w:color w:val="000000"/>
          <w:lang w:eastAsia="ar-SA"/>
        </w:rPr>
        <w:t xml:space="preserve">Процедура переторжки в отношении цены договора проведена в заочной форме на электронной торговой площадке </w:t>
      </w:r>
      <w:proofErr w:type="spellStart"/>
      <w:r w:rsidRPr="001E4995">
        <w:rPr>
          <w:bCs/>
          <w:color w:val="000000"/>
          <w:lang w:eastAsia="ar-SA"/>
        </w:rPr>
        <w:t>Аук</w:t>
      </w:r>
      <w:proofErr w:type="spellEnd"/>
      <w:r w:rsidRPr="001E4995">
        <w:rPr>
          <w:bCs/>
          <w:color w:val="000000"/>
          <w:lang w:eastAsia="ar-SA"/>
        </w:rPr>
        <w:t xml:space="preserve">. </w:t>
      </w:r>
      <w:proofErr w:type="spellStart"/>
      <w:r w:rsidRPr="001E4995">
        <w:rPr>
          <w:bCs/>
          <w:color w:val="000000"/>
          <w:lang w:eastAsia="ar-SA"/>
        </w:rPr>
        <w:t>Конк</w:t>
      </w:r>
      <w:proofErr w:type="spellEnd"/>
      <w:r w:rsidRPr="001E4995">
        <w:rPr>
          <w:bCs/>
          <w:color w:val="000000"/>
          <w:lang w:eastAsia="ar-SA"/>
        </w:rPr>
        <w:t xml:space="preserve">. Дом </w:t>
      </w:r>
      <w:r w:rsidRPr="001E4995">
        <w:rPr>
          <w:color w:val="000000"/>
          <w:lang w:eastAsia="ar-SA"/>
        </w:rPr>
        <w:t>«14» апреля 2014 года  до  12:00:00 (время московское)</w:t>
      </w:r>
      <w:r w:rsidRPr="001E4995">
        <w:rPr>
          <w:bCs/>
          <w:color w:val="000000"/>
          <w:lang w:eastAsia="ar-SA"/>
        </w:rPr>
        <w:t>.</w:t>
      </w:r>
    </w:p>
    <w:p w:rsidR="001E4995" w:rsidRPr="001E4995" w:rsidRDefault="001E4995" w:rsidP="001E4995">
      <w:pPr>
        <w:jc w:val="both"/>
        <w:rPr>
          <w:bCs/>
          <w:color w:val="000000"/>
          <w:lang w:eastAsia="ar-SA"/>
        </w:rPr>
      </w:pPr>
    </w:p>
    <w:p w:rsidR="001E4995" w:rsidRPr="001E4995" w:rsidRDefault="001E4995" w:rsidP="001E4995">
      <w:pPr>
        <w:jc w:val="both"/>
        <w:rPr>
          <w:color w:val="000000"/>
          <w:lang w:eastAsia="ar-SA"/>
        </w:rPr>
      </w:pPr>
      <w:r w:rsidRPr="001E4995">
        <w:rPr>
          <w:color w:val="000000"/>
          <w:lang w:eastAsia="ar-SA"/>
        </w:rPr>
        <w:t xml:space="preserve">Окончательные предложения, представленные на процедуру переторжки в </w:t>
      </w:r>
      <w:r w:rsidRPr="001E4995">
        <w:rPr>
          <w:bCs/>
          <w:color w:val="000000"/>
          <w:lang w:eastAsia="ar-SA"/>
        </w:rPr>
        <w:t xml:space="preserve">заочной </w:t>
      </w:r>
      <w:r w:rsidRPr="001E4995">
        <w:rPr>
          <w:color w:val="000000"/>
          <w:lang w:eastAsia="ar-SA"/>
        </w:rPr>
        <w:t xml:space="preserve">форме, согласно итогам проведения процедуры переторжки составляют: </w:t>
      </w:r>
    </w:p>
    <w:p w:rsidR="001E4995" w:rsidRPr="001E4995" w:rsidRDefault="001E4995" w:rsidP="001E4995">
      <w:pPr>
        <w:jc w:val="both"/>
        <w:rPr>
          <w:color w:val="000000"/>
          <w:lang w:eastAsia="ar-SA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213"/>
        <w:gridCol w:w="3573"/>
        <w:gridCol w:w="5366"/>
      </w:tblGrid>
      <w:tr w:rsidR="001E4995" w:rsidRPr="001E4995" w:rsidTr="00384E3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4995" w:rsidRPr="001E4995" w:rsidRDefault="001E4995" w:rsidP="00384E3E">
            <w:pPr>
              <w:jc w:val="center"/>
              <w:rPr>
                <w:rFonts w:eastAsia="Calibri"/>
                <w:b/>
                <w:bCs/>
              </w:rPr>
            </w:pPr>
            <w:proofErr w:type="spellStart"/>
            <w:r w:rsidRPr="001E4995">
              <w:rPr>
                <w:rFonts w:eastAsia="Calibri"/>
                <w:b/>
                <w:bCs/>
              </w:rPr>
              <w:lastRenderedPageBreak/>
              <w:t>Рег</w:t>
            </w:r>
            <w:proofErr w:type="spellEnd"/>
            <w:r w:rsidRPr="001E4995">
              <w:rPr>
                <w:rFonts w:eastAsia="Calibri"/>
                <w:b/>
                <w:bCs/>
              </w:rPr>
              <w:t xml:space="preserve">. № заявки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4995" w:rsidRPr="001E4995" w:rsidRDefault="001E4995" w:rsidP="00384E3E">
            <w:pPr>
              <w:jc w:val="center"/>
              <w:rPr>
                <w:rFonts w:eastAsia="Calibri"/>
                <w:b/>
                <w:bCs/>
              </w:rPr>
            </w:pPr>
            <w:r w:rsidRPr="001E4995">
              <w:rPr>
                <w:rFonts w:eastAsia="Calibri"/>
                <w:b/>
                <w:bCs/>
              </w:rPr>
              <w:t xml:space="preserve">Участник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4995" w:rsidRPr="001E4995" w:rsidRDefault="001E4995" w:rsidP="00384E3E">
            <w:pPr>
              <w:jc w:val="center"/>
              <w:rPr>
                <w:rFonts w:eastAsia="Calibri"/>
                <w:b/>
                <w:bCs/>
              </w:rPr>
            </w:pPr>
            <w:r w:rsidRPr="001E4995">
              <w:rPr>
                <w:rFonts w:eastAsia="Calibri"/>
                <w:b/>
                <w:bCs/>
              </w:rPr>
              <w:t xml:space="preserve">Окончательное предложение участника запроса цен </w:t>
            </w:r>
          </w:p>
        </w:tc>
      </w:tr>
      <w:tr w:rsidR="001E4995" w:rsidRPr="001E4995" w:rsidTr="00384E3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4995" w:rsidRPr="001E4995" w:rsidRDefault="001E4995" w:rsidP="00384E3E">
            <w:pPr>
              <w:jc w:val="both"/>
              <w:rPr>
                <w:rFonts w:eastAsia="Calibri"/>
              </w:rPr>
            </w:pPr>
            <w:r w:rsidRPr="001E4995">
              <w:rPr>
                <w:rFonts w:eastAsia="Calibri"/>
              </w:rPr>
              <w:t>60121668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4995" w:rsidRPr="001E4995" w:rsidRDefault="001E4995" w:rsidP="00384E3E">
            <w:pPr>
              <w:spacing w:after="280"/>
              <w:jc w:val="center"/>
              <w:rPr>
                <w:rFonts w:eastAsia="Calibri"/>
              </w:rPr>
            </w:pPr>
            <w:r w:rsidRPr="001E4995">
              <w:rPr>
                <w:rFonts w:eastAsia="Calibri"/>
              </w:rPr>
              <w:t xml:space="preserve">ИНН 0276097014 </w:t>
            </w:r>
            <w:r w:rsidRPr="001E4995">
              <w:rPr>
                <w:rFonts w:eastAsia="Calibri"/>
              </w:rPr>
              <w:br/>
              <w:t>Общество с ограниченной ответственностью "Крезол"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4995" w:rsidRPr="001E4995" w:rsidRDefault="00EE63CD" w:rsidP="00EE63CD">
            <w:pPr>
              <w:rPr>
                <w:rFonts w:eastAsia="Calibri"/>
              </w:rPr>
            </w:pPr>
            <w:r w:rsidRPr="00EE63CD">
              <w:rPr>
                <w:rFonts w:eastAsia="Calibri"/>
                <w:b/>
              </w:rPr>
              <w:t xml:space="preserve">   </w:t>
            </w:r>
            <w:r w:rsidR="001E4995" w:rsidRPr="00EE63CD">
              <w:rPr>
                <w:rFonts w:eastAsia="Calibri"/>
                <w:b/>
              </w:rPr>
              <w:t>352.230,00</w:t>
            </w:r>
            <w:r>
              <w:rPr>
                <w:rFonts w:eastAsia="Calibri"/>
              </w:rPr>
              <w:t xml:space="preserve"> (Триста пятьдесят две тысячи    двести тридцать) рублей 00 копеек, в том числе НДС 18%</w:t>
            </w:r>
          </w:p>
        </w:tc>
      </w:tr>
      <w:tr w:rsidR="001E4995" w:rsidRPr="001E4995" w:rsidTr="00384E3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4995" w:rsidRPr="001E4995" w:rsidRDefault="001E4995" w:rsidP="00384E3E">
            <w:pPr>
              <w:jc w:val="both"/>
              <w:rPr>
                <w:rFonts w:eastAsia="Calibri"/>
              </w:rPr>
            </w:pPr>
            <w:r w:rsidRPr="001E4995">
              <w:rPr>
                <w:rFonts w:eastAsia="Calibri"/>
              </w:rPr>
              <w:t>60121877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4995" w:rsidRPr="001E4995" w:rsidRDefault="001E4995" w:rsidP="00384E3E">
            <w:pPr>
              <w:spacing w:after="280"/>
              <w:jc w:val="center"/>
              <w:rPr>
                <w:rFonts w:eastAsia="Calibri"/>
              </w:rPr>
            </w:pPr>
            <w:r w:rsidRPr="001E4995">
              <w:rPr>
                <w:rFonts w:eastAsia="Calibri"/>
              </w:rPr>
              <w:t xml:space="preserve">ИНН 5257000040 </w:t>
            </w:r>
            <w:r w:rsidRPr="001E4995">
              <w:rPr>
                <w:rFonts w:eastAsia="Calibri"/>
              </w:rPr>
              <w:br/>
              <w:t>Закрытое акционерное общество "</w:t>
            </w:r>
            <w:proofErr w:type="spellStart"/>
            <w:r w:rsidRPr="001E4995">
              <w:rPr>
                <w:rFonts w:eastAsia="Calibri"/>
              </w:rPr>
              <w:t>Химреактив</w:t>
            </w:r>
            <w:proofErr w:type="spellEnd"/>
            <w:r w:rsidRPr="001E4995">
              <w:rPr>
                <w:rFonts w:eastAsia="Calibri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4995" w:rsidRPr="001E4995" w:rsidRDefault="00EE63CD" w:rsidP="00EE63CD">
            <w:pPr>
              <w:rPr>
                <w:rFonts w:eastAsia="Calibri"/>
              </w:rPr>
            </w:pPr>
            <w:r>
              <w:rPr>
                <w:rFonts w:eastAsia="Calibri"/>
                <w:b/>
              </w:rPr>
              <w:t xml:space="preserve">  </w:t>
            </w:r>
            <w:r w:rsidR="001E4995" w:rsidRPr="00EE63CD">
              <w:rPr>
                <w:rFonts w:eastAsia="Calibri"/>
                <w:b/>
              </w:rPr>
              <w:t>358.109,94</w:t>
            </w:r>
            <w:r>
              <w:rPr>
                <w:rFonts w:eastAsia="Calibri"/>
              </w:rPr>
              <w:t xml:space="preserve"> (Триста пятьдесят восемь тысяч сто девять) рублей 94 копейки</w:t>
            </w:r>
            <w:proofErr w:type="gramStart"/>
            <w:r>
              <w:rPr>
                <w:rFonts w:eastAsia="Calibri"/>
              </w:rPr>
              <w:t xml:space="preserve"> ,</w:t>
            </w:r>
            <w:proofErr w:type="gramEnd"/>
            <w:r>
              <w:rPr>
                <w:rFonts w:eastAsia="Calibri"/>
              </w:rPr>
              <w:t>в том числе НДС 18%</w:t>
            </w:r>
          </w:p>
        </w:tc>
      </w:tr>
      <w:tr w:rsidR="001E4995" w:rsidRPr="001E4995" w:rsidTr="00384E3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4995" w:rsidRPr="001E4995" w:rsidRDefault="001E4995" w:rsidP="00384E3E">
            <w:pPr>
              <w:jc w:val="both"/>
              <w:rPr>
                <w:rFonts w:eastAsia="Calibri"/>
              </w:rPr>
            </w:pPr>
            <w:r w:rsidRPr="001E4995">
              <w:rPr>
                <w:rFonts w:eastAsia="Calibri"/>
              </w:rPr>
              <w:t>60121982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4995" w:rsidRPr="001E4995" w:rsidRDefault="001E4995" w:rsidP="00384E3E">
            <w:pPr>
              <w:spacing w:after="280"/>
              <w:jc w:val="center"/>
              <w:rPr>
                <w:rFonts w:eastAsia="Calibri"/>
              </w:rPr>
            </w:pPr>
            <w:r w:rsidRPr="001E4995">
              <w:rPr>
                <w:rFonts w:eastAsia="Calibri"/>
              </w:rPr>
              <w:t xml:space="preserve">ИНН 6658400792 </w:t>
            </w:r>
            <w:r w:rsidRPr="001E4995">
              <w:rPr>
                <w:rFonts w:eastAsia="Calibri"/>
              </w:rPr>
              <w:br/>
              <w:t>Общество с ограниченной ответственностью «</w:t>
            </w:r>
            <w:proofErr w:type="spellStart"/>
            <w:r w:rsidRPr="001E4995">
              <w:rPr>
                <w:rFonts w:eastAsia="Calibri"/>
              </w:rPr>
              <w:t>Альфахим</w:t>
            </w:r>
            <w:proofErr w:type="spellEnd"/>
            <w:r w:rsidRPr="001E4995">
              <w:rPr>
                <w:rFonts w:eastAsia="Calibri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4995" w:rsidRPr="001E4995" w:rsidRDefault="00EE63CD" w:rsidP="00EE63CD">
            <w:pPr>
              <w:jc w:val="center"/>
              <w:rPr>
                <w:rFonts w:eastAsia="Calibri"/>
              </w:rPr>
            </w:pPr>
            <w:r>
              <w:rPr>
                <w:rFonts w:eastAsia="Calibri"/>
                <w:b/>
              </w:rPr>
              <w:t xml:space="preserve"> </w:t>
            </w:r>
            <w:r w:rsidR="001E4995" w:rsidRPr="00EE63CD">
              <w:rPr>
                <w:rFonts w:eastAsia="Calibri"/>
                <w:b/>
              </w:rPr>
              <w:t>345.309,30</w:t>
            </w:r>
            <w:r>
              <w:rPr>
                <w:rFonts w:eastAsia="Calibri"/>
              </w:rPr>
              <w:t xml:space="preserve"> (Триста сорок пять тысяч триста девять) рублей 30 копеек, в том числе НДС 18%</w:t>
            </w:r>
          </w:p>
        </w:tc>
      </w:tr>
    </w:tbl>
    <w:p w:rsidR="001E4995" w:rsidRPr="001E4995" w:rsidRDefault="001E4995" w:rsidP="001E4995">
      <w:pPr>
        <w:rPr>
          <w:rFonts w:eastAsia="Calibri"/>
          <w:color w:val="000000"/>
          <w:lang w:eastAsia="ar-SA"/>
        </w:rPr>
      </w:pPr>
    </w:p>
    <w:p w:rsidR="001E4995" w:rsidRPr="001E4995" w:rsidRDefault="001E4995" w:rsidP="001E4995">
      <w:pPr>
        <w:pStyle w:val="a4"/>
        <w:jc w:val="both"/>
        <w:outlineLvl w:val="0"/>
        <w:rPr>
          <w:b/>
          <w:bCs/>
          <w:color w:val="000000"/>
          <w:sz w:val="24"/>
          <w:szCs w:val="24"/>
          <w:lang w:eastAsia="ar-SA"/>
        </w:rPr>
      </w:pPr>
      <w:r w:rsidRPr="001E4995">
        <w:rPr>
          <w:b/>
          <w:color w:val="000000"/>
          <w:sz w:val="24"/>
          <w:szCs w:val="24"/>
          <w:lang w:eastAsia="ar-SA"/>
        </w:rPr>
        <w:t>Закупочная к</w:t>
      </w:r>
      <w:r w:rsidRPr="001E4995">
        <w:rPr>
          <w:b/>
          <w:bCs/>
          <w:color w:val="000000"/>
          <w:sz w:val="24"/>
          <w:szCs w:val="24"/>
          <w:lang w:eastAsia="ar-SA"/>
        </w:rPr>
        <w:t>омиссия: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2786"/>
        <w:gridCol w:w="5301"/>
        <w:gridCol w:w="1964"/>
      </w:tblGrid>
      <w:tr w:rsidR="001E4995" w:rsidRPr="001E4995" w:rsidTr="001E499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4995" w:rsidRPr="001E4995" w:rsidRDefault="001E4995" w:rsidP="00384E3E">
            <w:pPr>
              <w:jc w:val="center"/>
              <w:rPr>
                <w:rFonts w:eastAsia="Calibri"/>
                <w:b/>
                <w:bCs/>
              </w:rPr>
            </w:pPr>
            <w:r w:rsidRPr="001E4995">
              <w:rPr>
                <w:rFonts w:eastAsia="Calibri"/>
                <w:b/>
                <w:bCs/>
              </w:rPr>
              <w:t xml:space="preserve">ФИО </w:t>
            </w:r>
          </w:p>
        </w:tc>
        <w:tc>
          <w:tcPr>
            <w:tcW w:w="26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4995" w:rsidRPr="001E4995" w:rsidRDefault="001E4995" w:rsidP="00384E3E">
            <w:pPr>
              <w:jc w:val="center"/>
              <w:rPr>
                <w:rFonts w:eastAsia="Calibri"/>
                <w:b/>
                <w:bCs/>
              </w:rPr>
            </w:pPr>
            <w:r w:rsidRPr="001E4995">
              <w:rPr>
                <w:rFonts w:eastAsia="Calibri"/>
                <w:b/>
                <w:bCs/>
              </w:rPr>
              <w:t xml:space="preserve">Должность </w:t>
            </w:r>
          </w:p>
        </w:tc>
        <w:tc>
          <w:tcPr>
            <w:tcW w:w="9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4995" w:rsidRPr="001E4995" w:rsidRDefault="001E4995" w:rsidP="00384E3E">
            <w:pPr>
              <w:jc w:val="center"/>
              <w:rPr>
                <w:rFonts w:eastAsia="Calibri"/>
                <w:b/>
                <w:bCs/>
              </w:rPr>
            </w:pPr>
            <w:r w:rsidRPr="001E4995">
              <w:rPr>
                <w:rFonts w:eastAsia="Calibri"/>
                <w:b/>
                <w:bCs/>
              </w:rPr>
              <w:t xml:space="preserve">Подпись </w:t>
            </w:r>
          </w:p>
        </w:tc>
      </w:tr>
      <w:tr w:rsidR="001E4995" w:rsidRPr="001E4995" w:rsidTr="00384E3E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4995" w:rsidRPr="001E4995" w:rsidRDefault="001E4995" w:rsidP="00384E3E">
            <w:pPr>
              <w:rPr>
                <w:rFonts w:eastAsia="Calibri"/>
                <w:b/>
                <w:bCs/>
              </w:rPr>
            </w:pPr>
            <w:r w:rsidRPr="001E4995">
              <w:rPr>
                <w:rFonts w:eastAsia="Calibri"/>
                <w:b/>
                <w:bCs/>
              </w:rPr>
              <w:t xml:space="preserve">Председатель закупочной комиссии: </w:t>
            </w:r>
          </w:p>
        </w:tc>
      </w:tr>
      <w:tr w:rsidR="001E4995" w:rsidRPr="001E4995" w:rsidTr="001E499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4995" w:rsidRPr="001E4995" w:rsidRDefault="001E4995" w:rsidP="00384E3E">
            <w:pPr>
              <w:jc w:val="both"/>
              <w:rPr>
                <w:rFonts w:eastAsia="Calibri"/>
              </w:rPr>
            </w:pPr>
            <w:r w:rsidRPr="001E4995">
              <w:rPr>
                <w:rFonts w:eastAsia="Calibri"/>
              </w:rPr>
              <w:t xml:space="preserve">Денисов Валерий Иванович </w:t>
            </w:r>
          </w:p>
        </w:tc>
        <w:tc>
          <w:tcPr>
            <w:tcW w:w="26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4995" w:rsidRPr="001E4995" w:rsidRDefault="001E4995" w:rsidP="00384E3E">
            <w:pPr>
              <w:jc w:val="both"/>
              <w:rPr>
                <w:rFonts w:eastAsia="Calibri"/>
              </w:rPr>
            </w:pPr>
            <w:r w:rsidRPr="001E4995">
              <w:rPr>
                <w:rFonts w:eastAsia="Calibri"/>
              </w:rPr>
              <w:t>И.</w:t>
            </w:r>
            <w:proofErr w:type="gramStart"/>
            <w:r w:rsidRPr="001E4995">
              <w:rPr>
                <w:rFonts w:eastAsia="Calibri"/>
              </w:rPr>
              <w:t>о</w:t>
            </w:r>
            <w:proofErr w:type="gramEnd"/>
            <w:r w:rsidRPr="001E4995">
              <w:rPr>
                <w:rFonts w:eastAsia="Calibri"/>
              </w:rPr>
              <w:t xml:space="preserve">. </w:t>
            </w:r>
            <w:proofErr w:type="gramStart"/>
            <w:r w:rsidRPr="001E4995">
              <w:rPr>
                <w:rFonts w:eastAsia="Calibri"/>
              </w:rPr>
              <w:t>заместитель</w:t>
            </w:r>
            <w:proofErr w:type="gramEnd"/>
            <w:r w:rsidRPr="001E4995">
              <w:rPr>
                <w:rFonts w:eastAsia="Calibri"/>
              </w:rPr>
              <w:t xml:space="preserve"> Генерального директора по закупкам и логистике </w:t>
            </w:r>
          </w:p>
        </w:tc>
        <w:tc>
          <w:tcPr>
            <w:tcW w:w="9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4995" w:rsidRPr="001E4995" w:rsidRDefault="001E4995" w:rsidP="00384E3E">
            <w:pPr>
              <w:jc w:val="both"/>
              <w:rPr>
                <w:rFonts w:eastAsia="Calibri"/>
              </w:rPr>
            </w:pPr>
          </w:p>
        </w:tc>
      </w:tr>
      <w:tr w:rsidR="001E4995" w:rsidRPr="001E4995" w:rsidTr="00384E3E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4995" w:rsidRPr="001E4995" w:rsidRDefault="001E4995" w:rsidP="00384E3E">
            <w:pPr>
              <w:rPr>
                <w:rFonts w:eastAsia="Calibri"/>
                <w:b/>
                <w:bCs/>
              </w:rPr>
            </w:pPr>
            <w:r w:rsidRPr="001E4995">
              <w:rPr>
                <w:rFonts w:eastAsia="Calibri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1E4995" w:rsidRPr="001E4995" w:rsidTr="001E499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4995" w:rsidRPr="001E4995" w:rsidRDefault="001E4995" w:rsidP="00384E3E">
            <w:pPr>
              <w:jc w:val="both"/>
              <w:rPr>
                <w:rFonts w:eastAsia="Calibri"/>
              </w:rPr>
            </w:pPr>
            <w:r w:rsidRPr="001E4995">
              <w:rPr>
                <w:rFonts w:eastAsia="Calibri"/>
              </w:rPr>
              <w:t xml:space="preserve">Котельников Дмитрий Юрьевич </w:t>
            </w:r>
          </w:p>
        </w:tc>
        <w:tc>
          <w:tcPr>
            <w:tcW w:w="26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4995" w:rsidRPr="001E4995" w:rsidRDefault="001E4995" w:rsidP="00384E3E">
            <w:pPr>
              <w:jc w:val="both"/>
              <w:rPr>
                <w:rFonts w:eastAsia="Calibri"/>
              </w:rPr>
            </w:pPr>
            <w:r w:rsidRPr="001E4995">
              <w:rPr>
                <w:rFonts w:eastAsia="Calibri"/>
              </w:rPr>
              <w:t xml:space="preserve">Начальник отдела планирования коммерческой деятельности и организации закупок </w:t>
            </w:r>
          </w:p>
        </w:tc>
        <w:tc>
          <w:tcPr>
            <w:tcW w:w="9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4995" w:rsidRPr="001E4995" w:rsidRDefault="001E4995" w:rsidP="00384E3E">
            <w:pPr>
              <w:jc w:val="both"/>
              <w:rPr>
                <w:rFonts w:eastAsia="Calibri"/>
              </w:rPr>
            </w:pPr>
          </w:p>
        </w:tc>
      </w:tr>
      <w:tr w:rsidR="001E4995" w:rsidRPr="001E4995" w:rsidTr="00384E3E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4995" w:rsidRPr="001E4995" w:rsidRDefault="001E4995" w:rsidP="00384E3E">
            <w:pPr>
              <w:rPr>
                <w:rFonts w:eastAsia="Calibri"/>
                <w:b/>
                <w:bCs/>
              </w:rPr>
            </w:pPr>
            <w:r w:rsidRPr="001E4995">
              <w:rPr>
                <w:rFonts w:eastAsia="Calibri"/>
                <w:b/>
                <w:bCs/>
              </w:rPr>
              <w:t xml:space="preserve">Члены закупочной комиссии: </w:t>
            </w:r>
          </w:p>
        </w:tc>
      </w:tr>
      <w:tr w:rsidR="001E4995" w:rsidRPr="001E4995" w:rsidTr="001E499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4995" w:rsidRPr="001E4995" w:rsidRDefault="001E4995" w:rsidP="00384E3E">
            <w:pPr>
              <w:jc w:val="both"/>
              <w:rPr>
                <w:rFonts w:eastAsia="Calibri"/>
              </w:rPr>
            </w:pPr>
            <w:r w:rsidRPr="001E4995">
              <w:rPr>
                <w:rFonts w:eastAsia="Calibri"/>
              </w:rPr>
              <w:t xml:space="preserve">Фоменко Борис Николаевич </w:t>
            </w:r>
          </w:p>
        </w:tc>
        <w:tc>
          <w:tcPr>
            <w:tcW w:w="26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4995" w:rsidRPr="001E4995" w:rsidRDefault="001E4995" w:rsidP="00384E3E">
            <w:pPr>
              <w:jc w:val="both"/>
              <w:rPr>
                <w:rFonts w:eastAsia="Calibri"/>
              </w:rPr>
            </w:pPr>
            <w:r w:rsidRPr="001E4995">
              <w:rPr>
                <w:rFonts w:eastAsia="Calibri"/>
              </w:rPr>
              <w:t>И.</w:t>
            </w:r>
            <w:proofErr w:type="gramStart"/>
            <w:r w:rsidRPr="001E4995">
              <w:rPr>
                <w:rFonts w:eastAsia="Calibri"/>
              </w:rPr>
              <w:t>о</w:t>
            </w:r>
            <w:proofErr w:type="gramEnd"/>
            <w:r w:rsidRPr="001E4995">
              <w:rPr>
                <w:rFonts w:eastAsia="Calibri"/>
              </w:rPr>
              <w:t>. начальник отдела 4</w:t>
            </w:r>
          </w:p>
        </w:tc>
        <w:tc>
          <w:tcPr>
            <w:tcW w:w="9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4995" w:rsidRPr="001E4995" w:rsidRDefault="001E4995" w:rsidP="00384E3E">
            <w:pPr>
              <w:jc w:val="both"/>
              <w:rPr>
                <w:rFonts w:eastAsia="Calibri"/>
              </w:rPr>
            </w:pPr>
          </w:p>
        </w:tc>
      </w:tr>
      <w:tr w:rsidR="001E4995" w:rsidRPr="001E4995" w:rsidTr="001E499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4995" w:rsidRPr="001E4995" w:rsidRDefault="001E4995" w:rsidP="00384E3E">
            <w:pPr>
              <w:jc w:val="both"/>
              <w:rPr>
                <w:rFonts w:eastAsia="Calibri"/>
              </w:rPr>
            </w:pPr>
            <w:r w:rsidRPr="001E4995">
              <w:rPr>
                <w:rFonts w:eastAsia="Calibri"/>
              </w:rPr>
              <w:t xml:space="preserve">Канахина Татьяна Викторовна </w:t>
            </w:r>
          </w:p>
        </w:tc>
        <w:tc>
          <w:tcPr>
            <w:tcW w:w="26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4995" w:rsidRPr="001E4995" w:rsidRDefault="001E4995" w:rsidP="00384E3E">
            <w:pPr>
              <w:jc w:val="both"/>
              <w:rPr>
                <w:rFonts w:eastAsia="Calibri"/>
              </w:rPr>
            </w:pPr>
            <w:r w:rsidRPr="001E4995">
              <w:rPr>
                <w:rFonts w:eastAsia="Calibri"/>
              </w:rPr>
              <w:t>И.о. руководителя группы по защите активов</w:t>
            </w:r>
          </w:p>
        </w:tc>
        <w:tc>
          <w:tcPr>
            <w:tcW w:w="9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4995" w:rsidRPr="001E4995" w:rsidRDefault="001E4995" w:rsidP="00384E3E">
            <w:pPr>
              <w:jc w:val="both"/>
              <w:rPr>
                <w:rFonts w:eastAsia="Calibri"/>
              </w:rPr>
            </w:pPr>
          </w:p>
        </w:tc>
      </w:tr>
      <w:tr w:rsidR="001E4995" w:rsidRPr="001E4995" w:rsidTr="00384E3E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4995" w:rsidRPr="001E4995" w:rsidRDefault="001E4995" w:rsidP="00384E3E">
            <w:pPr>
              <w:rPr>
                <w:rFonts w:eastAsia="Calibri"/>
                <w:b/>
                <w:bCs/>
              </w:rPr>
            </w:pPr>
            <w:r w:rsidRPr="001E4995">
              <w:rPr>
                <w:rFonts w:eastAsia="Calibri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1E4995" w:rsidRPr="001E4995" w:rsidTr="001E499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4995" w:rsidRPr="001E4995" w:rsidRDefault="001E4995" w:rsidP="00384E3E">
            <w:pPr>
              <w:jc w:val="both"/>
              <w:rPr>
                <w:rFonts w:eastAsia="Calibri"/>
              </w:rPr>
            </w:pPr>
            <w:r w:rsidRPr="001E4995">
              <w:rPr>
                <w:rFonts w:eastAsia="Calibri"/>
              </w:rPr>
              <w:t xml:space="preserve">Чигасова Ирина Александровна </w:t>
            </w:r>
          </w:p>
        </w:tc>
        <w:tc>
          <w:tcPr>
            <w:tcW w:w="26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4995" w:rsidRPr="001E4995" w:rsidRDefault="001E4995" w:rsidP="00384E3E">
            <w:pPr>
              <w:jc w:val="both"/>
              <w:rPr>
                <w:rFonts w:eastAsia="Calibri"/>
              </w:rPr>
            </w:pPr>
            <w:r w:rsidRPr="001E4995">
              <w:rPr>
                <w:rFonts w:eastAsia="Calibri"/>
              </w:rPr>
              <w:t xml:space="preserve">Ведущий экономист отдела планирования коммерческой деятельности и организации закупок  </w:t>
            </w:r>
          </w:p>
        </w:tc>
        <w:tc>
          <w:tcPr>
            <w:tcW w:w="9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4995" w:rsidRPr="001E4995" w:rsidRDefault="001E4995" w:rsidP="00384E3E">
            <w:pPr>
              <w:jc w:val="both"/>
              <w:rPr>
                <w:rFonts w:eastAsia="Calibri"/>
              </w:rPr>
            </w:pPr>
          </w:p>
        </w:tc>
      </w:tr>
    </w:tbl>
    <w:p w:rsidR="001E4995" w:rsidRPr="001E4995" w:rsidRDefault="001E4995" w:rsidP="001E4995">
      <w:pPr>
        <w:rPr>
          <w:rFonts w:eastAsia="Calibri"/>
          <w:color w:val="000000"/>
          <w:lang w:eastAsia="ar-SA"/>
        </w:rPr>
      </w:pPr>
    </w:p>
    <w:p w:rsidR="00B1672C" w:rsidRPr="001E4995" w:rsidRDefault="00B1672C"/>
    <w:sectPr w:rsidR="00B1672C" w:rsidRPr="001E4995" w:rsidSect="00270130"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E4995" w:rsidRDefault="001E4995" w:rsidP="001E4995">
      <w:r>
        <w:separator/>
      </w:r>
    </w:p>
  </w:endnote>
  <w:endnote w:type="continuationSeparator" w:id="1">
    <w:p w:rsidR="001E4995" w:rsidRDefault="001E4995" w:rsidP="001E499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E4995" w:rsidRDefault="001E4995" w:rsidP="001E4995">
      <w:r>
        <w:separator/>
      </w:r>
    </w:p>
  </w:footnote>
  <w:footnote w:type="continuationSeparator" w:id="1">
    <w:p w:rsidR="001E4995" w:rsidRDefault="001E4995" w:rsidP="001E499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E4995"/>
    <w:rsid w:val="00033ABA"/>
    <w:rsid w:val="00036A1E"/>
    <w:rsid w:val="000C2B11"/>
    <w:rsid w:val="000C3167"/>
    <w:rsid w:val="000C52E1"/>
    <w:rsid w:val="000D1687"/>
    <w:rsid w:val="000D77D3"/>
    <w:rsid w:val="00100067"/>
    <w:rsid w:val="00176ADF"/>
    <w:rsid w:val="001E4995"/>
    <w:rsid w:val="00226422"/>
    <w:rsid w:val="00234298"/>
    <w:rsid w:val="00246226"/>
    <w:rsid w:val="00270130"/>
    <w:rsid w:val="00286642"/>
    <w:rsid w:val="002B1C0E"/>
    <w:rsid w:val="00315232"/>
    <w:rsid w:val="003C1A7E"/>
    <w:rsid w:val="003C41DC"/>
    <w:rsid w:val="003D1021"/>
    <w:rsid w:val="003D65CC"/>
    <w:rsid w:val="0046418E"/>
    <w:rsid w:val="004868E7"/>
    <w:rsid w:val="0049028C"/>
    <w:rsid w:val="004A717A"/>
    <w:rsid w:val="004B2C36"/>
    <w:rsid w:val="004E1AFF"/>
    <w:rsid w:val="005077CE"/>
    <w:rsid w:val="00525E4B"/>
    <w:rsid w:val="0053377E"/>
    <w:rsid w:val="00546347"/>
    <w:rsid w:val="00554AC8"/>
    <w:rsid w:val="00554BEA"/>
    <w:rsid w:val="00565CAC"/>
    <w:rsid w:val="00572E96"/>
    <w:rsid w:val="00575F96"/>
    <w:rsid w:val="005846A4"/>
    <w:rsid w:val="0059114C"/>
    <w:rsid w:val="0059385D"/>
    <w:rsid w:val="0061291A"/>
    <w:rsid w:val="006242A7"/>
    <w:rsid w:val="006561D3"/>
    <w:rsid w:val="006A0D1F"/>
    <w:rsid w:val="006A34D0"/>
    <w:rsid w:val="006A7750"/>
    <w:rsid w:val="007012CA"/>
    <w:rsid w:val="0072474D"/>
    <w:rsid w:val="007600F2"/>
    <w:rsid w:val="00770B9D"/>
    <w:rsid w:val="00780F77"/>
    <w:rsid w:val="00784F60"/>
    <w:rsid w:val="007D3E2D"/>
    <w:rsid w:val="007F60D4"/>
    <w:rsid w:val="008211B1"/>
    <w:rsid w:val="008451F7"/>
    <w:rsid w:val="008644A4"/>
    <w:rsid w:val="00873F88"/>
    <w:rsid w:val="00884AC2"/>
    <w:rsid w:val="008E58FA"/>
    <w:rsid w:val="008F7E0B"/>
    <w:rsid w:val="00927E16"/>
    <w:rsid w:val="009313CE"/>
    <w:rsid w:val="00940374"/>
    <w:rsid w:val="00945BC1"/>
    <w:rsid w:val="0096281D"/>
    <w:rsid w:val="00990C74"/>
    <w:rsid w:val="009A2BD9"/>
    <w:rsid w:val="00A16FEF"/>
    <w:rsid w:val="00A41E94"/>
    <w:rsid w:val="00A62588"/>
    <w:rsid w:val="00A73BC4"/>
    <w:rsid w:val="00AA79F8"/>
    <w:rsid w:val="00AA7DBD"/>
    <w:rsid w:val="00AF10C4"/>
    <w:rsid w:val="00AF7119"/>
    <w:rsid w:val="00B020D3"/>
    <w:rsid w:val="00B13ED3"/>
    <w:rsid w:val="00B1672C"/>
    <w:rsid w:val="00B87A7A"/>
    <w:rsid w:val="00BB61D3"/>
    <w:rsid w:val="00BC0AD9"/>
    <w:rsid w:val="00BF7B7A"/>
    <w:rsid w:val="00C10B38"/>
    <w:rsid w:val="00C27885"/>
    <w:rsid w:val="00C57805"/>
    <w:rsid w:val="00C66217"/>
    <w:rsid w:val="00C66C9E"/>
    <w:rsid w:val="00CB07C5"/>
    <w:rsid w:val="00CC06D9"/>
    <w:rsid w:val="00CC08D7"/>
    <w:rsid w:val="00CC4E14"/>
    <w:rsid w:val="00CD01EE"/>
    <w:rsid w:val="00D306D7"/>
    <w:rsid w:val="00D405DD"/>
    <w:rsid w:val="00D7154B"/>
    <w:rsid w:val="00D94EC3"/>
    <w:rsid w:val="00DC27B4"/>
    <w:rsid w:val="00DC3A9F"/>
    <w:rsid w:val="00DF081E"/>
    <w:rsid w:val="00E42EE0"/>
    <w:rsid w:val="00E630BA"/>
    <w:rsid w:val="00EA2D16"/>
    <w:rsid w:val="00EB2272"/>
    <w:rsid w:val="00EE0136"/>
    <w:rsid w:val="00EE63CD"/>
    <w:rsid w:val="00EF35B7"/>
    <w:rsid w:val="00F26397"/>
    <w:rsid w:val="00F26451"/>
    <w:rsid w:val="00F418C7"/>
    <w:rsid w:val="00F62259"/>
    <w:rsid w:val="00F63C83"/>
    <w:rsid w:val="00F75173"/>
    <w:rsid w:val="00F7757C"/>
    <w:rsid w:val="00FA179E"/>
    <w:rsid w:val="00FE3F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49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1E4995"/>
    <w:rPr>
      <w:color w:val="0000FF"/>
      <w:u w:val="single"/>
    </w:rPr>
  </w:style>
  <w:style w:type="paragraph" w:styleId="a4">
    <w:name w:val="Body Text"/>
    <w:basedOn w:val="a"/>
    <w:link w:val="a5"/>
    <w:uiPriority w:val="99"/>
    <w:rsid w:val="001E4995"/>
    <w:pPr>
      <w:spacing w:after="120"/>
    </w:pPr>
    <w:rPr>
      <w:sz w:val="20"/>
      <w:szCs w:val="20"/>
    </w:rPr>
  </w:style>
  <w:style w:type="character" w:customStyle="1" w:styleId="a5">
    <w:name w:val="Основной текст Знак"/>
    <w:basedOn w:val="a0"/>
    <w:link w:val="a4"/>
    <w:uiPriority w:val="99"/>
    <w:rsid w:val="001E499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header"/>
    <w:basedOn w:val="a"/>
    <w:link w:val="a7"/>
    <w:uiPriority w:val="99"/>
    <w:semiHidden/>
    <w:unhideWhenUsed/>
    <w:rsid w:val="001E4995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1E499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1E4995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1E4995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rosatom.ru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572</Words>
  <Characters>3262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ueip</Company>
  <LinksUpToDate>false</LinksUpToDate>
  <CharactersWithSpaces>3827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u030303</dc:creator>
  <cp:keywords/>
  <dc:description/>
  <cp:lastModifiedBy>u030303</cp:lastModifiedBy>
  <cp:revision>4</cp:revision>
  <cp:lastPrinted>2014-04-14T10:00:00Z</cp:lastPrinted>
  <dcterms:created xsi:type="dcterms:W3CDTF">2014-04-14T09:33:00Z</dcterms:created>
  <dcterms:modified xsi:type="dcterms:W3CDTF">2014-04-14T10:00:00Z</dcterms:modified>
</cp:coreProperties>
</file>