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0D3B7B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0D3B7B">
        <w:rPr>
          <w:sz w:val="24"/>
          <w:szCs w:val="24"/>
        </w:rPr>
        <w:t>П</w:t>
      </w:r>
      <w:r w:rsidR="00D85364" w:rsidRPr="000D3B7B">
        <w:rPr>
          <w:sz w:val="24"/>
          <w:szCs w:val="24"/>
        </w:rPr>
        <w:t>РОТОКОЛ</w:t>
      </w:r>
      <w:r w:rsidRPr="000D3B7B">
        <w:rPr>
          <w:sz w:val="24"/>
          <w:szCs w:val="24"/>
        </w:rPr>
        <w:t xml:space="preserve"> №</w:t>
      </w:r>
      <w:r w:rsidR="00200CEB" w:rsidRPr="000D3B7B">
        <w:rPr>
          <w:sz w:val="24"/>
          <w:szCs w:val="24"/>
        </w:rPr>
        <w:t xml:space="preserve"> </w:t>
      </w:r>
      <w:r w:rsidR="0062607D" w:rsidRPr="000D3B7B">
        <w:rPr>
          <w:sz w:val="24"/>
          <w:szCs w:val="24"/>
        </w:rPr>
        <w:t>1414 Р</w:t>
      </w:r>
      <w:proofErr w:type="gramStart"/>
      <w:r w:rsidR="0062607D" w:rsidRPr="000D3B7B">
        <w:rPr>
          <w:sz w:val="24"/>
          <w:szCs w:val="24"/>
        </w:rPr>
        <w:t>4</w:t>
      </w:r>
      <w:proofErr w:type="gramEnd"/>
      <w:r w:rsidR="0062607D" w:rsidRPr="000D3B7B">
        <w:rPr>
          <w:sz w:val="24"/>
          <w:szCs w:val="24"/>
        </w:rPr>
        <w:t>/П-13</w:t>
      </w:r>
      <w:r w:rsidR="00D85364" w:rsidRPr="000D3B7B">
        <w:rPr>
          <w:sz w:val="24"/>
          <w:szCs w:val="24"/>
        </w:rPr>
        <w:t>-</w:t>
      </w:r>
      <w:r w:rsidR="0062607D" w:rsidRPr="000D3B7B">
        <w:rPr>
          <w:sz w:val="24"/>
          <w:szCs w:val="24"/>
        </w:rPr>
        <w:t>3</w:t>
      </w:r>
    </w:p>
    <w:p w:rsidR="00DE7DEF" w:rsidRPr="000D3B7B" w:rsidRDefault="00DE7DEF" w:rsidP="008332DD">
      <w:pPr>
        <w:pStyle w:val="3"/>
        <w:spacing w:after="0"/>
        <w:ind w:left="0"/>
        <w:jc w:val="center"/>
        <w:rPr>
          <w:b/>
          <w:sz w:val="24"/>
          <w:szCs w:val="24"/>
        </w:rPr>
      </w:pPr>
      <w:r w:rsidRPr="000D3B7B">
        <w:rPr>
          <w:b/>
          <w:bCs/>
          <w:kern w:val="36"/>
          <w:sz w:val="24"/>
          <w:szCs w:val="24"/>
        </w:rPr>
        <w:t xml:space="preserve"> заседания </w:t>
      </w:r>
      <w:r w:rsidR="00D53768" w:rsidRPr="000D3B7B">
        <w:rPr>
          <w:b/>
          <w:bCs/>
          <w:kern w:val="36"/>
          <w:sz w:val="24"/>
          <w:szCs w:val="24"/>
        </w:rPr>
        <w:t>з</w:t>
      </w:r>
      <w:r w:rsidR="006872F3" w:rsidRPr="000D3B7B">
        <w:rPr>
          <w:b/>
          <w:bCs/>
          <w:kern w:val="36"/>
          <w:sz w:val="24"/>
          <w:szCs w:val="24"/>
        </w:rPr>
        <w:t>акупочной</w:t>
      </w:r>
      <w:r w:rsidRPr="000D3B7B">
        <w:rPr>
          <w:b/>
          <w:bCs/>
          <w:kern w:val="36"/>
          <w:sz w:val="24"/>
          <w:szCs w:val="24"/>
        </w:rPr>
        <w:t xml:space="preserve"> комиссии ОАО «НИАЭП</w:t>
      </w:r>
      <w:r w:rsidRPr="000D3B7B">
        <w:rPr>
          <w:b/>
          <w:sz w:val="24"/>
          <w:szCs w:val="24"/>
        </w:rPr>
        <w:t>»</w:t>
      </w:r>
    </w:p>
    <w:p w:rsidR="00DE7DEF" w:rsidRPr="000D3B7B" w:rsidRDefault="00F029E5" w:rsidP="00427AC1">
      <w:pPr>
        <w:jc w:val="center"/>
        <w:rPr>
          <w:b/>
        </w:rPr>
      </w:pPr>
      <w:r w:rsidRPr="000D3B7B">
        <w:rPr>
          <w:b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</w:t>
      </w:r>
      <w:r w:rsidR="0062607D" w:rsidRPr="000D3B7B">
        <w:rPr>
          <w:b/>
        </w:rPr>
        <w:t>№1414 Р</w:t>
      </w:r>
      <w:proofErr w:type="gramStart"/>
      <w:r w:rsidR="0062607D" w:rsidRPr="000D3B7B">
        <w:rPr>
          <w:b/>
        </w:rPr>
        <w:t>4</w:t>
      </w:r>
      <w:proofErr w:type="gramEnd"/>
      <w:r w:rsidR="0062607D" w:rsidRPr="000D3B7B">
        <w:rPr>
          <w:b/>
        </w:rPr>
        <w:t>/П-13 "П</w:t>
      </w:r>
      <w:r w:rsidR="00224662">
        <w:rPr>
          <w:b/>
        </w:rPr>
        <w:t>оставка арматуры запорной ДУ до </w:t>
      </w:r>
      <w:r w:rsidR="0062607D" w:rsidRPr="000D3B7B">
        <w:rPr>
          <w:b/>
        </w:rPr>
        <w:t>32 мм для сооружения энергоблока №4 Ростовской АЭС"</w:t>
      </w:r>
    </w:p>
    <w:p w:rsidR="007C0D19" w:rsidRPr="000D3B7B" w:rsidRDefault="007C0D19" w:rsidP="00E16B00">
      <w:pPr>
        <w:pStyle w:val="a4"/>
        <w:spacing w:after="0"/>
        <w:jc w:val="center"/>
        <w:rPr>
          <w:b/>
        </w:rPr>
      </w:pPr>
    </w:p>
    <w:p w:rsidR="00A2786A" w:rsidRPr="000D3B7B" w:rsidRDefault="00A2786A" w:rsidP="00E16B00">
      <w:pPr>
        <w:pStyle w:val="a4"/>
        <w:spacing w:after="0"/>
        <w:jc w:val="center"/>
        <w:rPr>
          <w:bCs/>
          <w:noProof/>
        </w:rPr>
      </w:pPr>
      <w:r w:rsidRPr="000D3B7B">
        <w:rPr>
          <w:bCs/>
          <w:noProof/>
        </w:rPr>
        <w:t>г. Н</w:t>
      </w:r>
      <w:r w:rsidR="00D85364" w:rsidRPr="000D3B7B">
        <w:rPr>
          <w:bCs/>
          <w:noProof/>
        </w:rPr>
        <w:t xml:space="preserve">ижний </w:t>
      </w:r>
      <w:r w:rsidRPr="000D3B7B">
        <w:rPr>
          <w:bCs/>
          <w:noProof/>
        </w:rPr>
        <w:t xml:space="preserve">Новгород </w:t>
      </w:r>
      <w:r w:rsidRPr="000D3B7B">
        <w:rPr>
          <w:bCs/>
          <w:noProof/>
        </w:rPr>
        <w:tab/>
      </w:r>
      <w:r w:rsidRPr="000D3B7B">
        <w:rPr>
          <w:bCs/>
          <w:noProof/>
        </w:rPr>
        <w:tab/>
        <w:t xml:space="preserve">                                                  </w:t>
      </w:r>
      <w:r w:rsidR="00803DDA" w:rsidRPr="000D3B7B">
        <w:rPr>
          <w:bCs/>
          <w:noProof/>
        </w:rPr>
        <w:t xml:space="preserve">        </w:t>
      </w:r>
      <w:r w:rsidRPr="000D3B7B">
        <w:rPr>
          <w:bCs/>
          <w:noProof/>
        </w:rPr>
        <w:t xml:space="preserve">         «</w:t>
      </w:r>
      <w:r w:rsidR="00D53768" w:rsidRPr="000D3B7B">
        <w:rPr>
          <w:bCs/>
          <w:noProof/>
        </w:rPr>
        <w:t>29</w:t>
      </w:r>
      <w:r w:rsidRPr="000D3B7B">
        <w:rPr>
          <w:bCs/>
          <w:noProof/>
        </w:rPr>
        <w:t xml:space="preserve">» </w:t>
      </w:r>
      <w:r w:rsidR="00247905" w:rsidRPr="000D3B7B">
        <w:rPr>
          <w:bCs/>
          <w:noProof/>
        </w:rPr>
        <w:t>апреля</w:t>
      </w:r>
      <w:r w:rsidR="00803DDA" w:rsidRPr="000D3B7B">
        <w:rPr>
          <w:bCs/>
          <w:noProof/>
        </w:rPr>
        <w:t xml:space="preserve"> 201</w:t>
      </w:r>
      <w:r w:rsidR="007C0D19" w:rsidRPr="000D3B7B">
        <w:rPr>
          <w:bCs/>
          <w:noProof/>
        </w:rPr>
        <w:t>4</w:t>
      </w:r>
      <w:r w:rsidRPr="000D3B7B">
        <w:rPr>
          <w:bCs/>
          <w:noProof/>
        </w:rPr>
        <w:t xml:space="preserve"> г.</w:t>
      </w:r>
    </w:p>
    <w:p w:rsidR="00431F88" w:rsidRPr="000D3B7B" w:rsidRDefault="00431F88" w:rsidP="003813EB">
      <w:pPr>
        <w:autoSpaceDE w:val="0"/>
        <w:autoSpaceDN w:val="0"/>
        <w:adjustRightInd w:val="0"/>
        <w:ind w:right="306"/>
        <w:jc w:val="both"/>
        <w:rPr>
          <w:i/>
        </w:rPr>
      </w:pPr>
    </w:p>
    <w:p w:rsidR="001D65AA" w:rsidRPr="000D3B7B" w:rsidRDefault="001D65AA" w:rsidP="00D85364">
      <w:pPr>
        <w:autoSpaceDE w:val="0"/>
        <w:autoSpaceDN w:val="0"/>
        <w:adjustRightInd w:val="0"/>
        <w:ind w:right="306"/>
        <w:jc w:val="both"/>
        <w:rPr>
          <w:i/>
        </w:rPr>
      </w:pPr>
      <w:r w:rsidRPr="000D3B7B">
        <w:rPr>
          <w:i/>
        </w:rPr>
        <w:t xml:space="preserve">Время начала заседания  </w:t>
      </w:r>
      <w:r w:rsidR="006872F3" w:rsidRPr="000D3B7B">
        <w:rPr>
          <w:i/>
        </w:rPr>
        <w:t xml:space="preserve">Закупочной </w:t>
      </w:r>
      <w:r w:rsidRPr="000D3B7B">
        <w:rPr>
          <w:i/>
        </w:rPr>
        <w:t xml:space="preserve"> комиссии 10 часов 00 минут (время московское).</w:t>
      </w:r>
    </w:p>
    <w:p w:rsidR="001D65AA" w:rsidRPr="000D3B7B" w:rsidRDefault="001D65AA" w:rsidP="00D85364">
      <w:pPr>
        <w:autoSpaceDE w:val="0"/>
        <w:autoSpaceDN w:val="0"/>
        <w:adjustRightInd w:val="0"/>
        <w:ind w:right="306"/>
        <w:jc w:val="both"/>
        <w:rPr>
          <w:i/>
        </w:rPr>
      </w:pPr>
      <w:r w:rsidRPr="000D3B7B">
        <w:rPr>
          <w:i/>
        </w:rPr>
        <w:t xml:space="preserve">Время окончания заседания </w:t>
      </w:r>
      <w:r w:rsidR="006872F3" w:rsidRPr="000D3B7B">
        <w:rPr>
          <w:i/>
        </w:rPr>
        <w:t xml:space="preserve">Закупочной </w:t>
      </w:r>
      <w:r w:rsidRPr="000D3B7B">
        <w:rPr>
          <w:i/>
        </w:rPr>
        <w:t>комиссии 11 часов 00 минут (время московское).</w:t>
      </w:r>
    </w:p>
    <w:p w:rsidR="001D65AA" w:rsidRPr="000D3B7B" w:rsidRDefault="001D65AA" w:rsidP="00D85364">
      <w:pPr>
        <w:autoSpaceDE w:val="0"/>
        <w:autoSpaceDN w:val="0"/>
        <w:adjustRightInd w:val="0"/>
        <w:ind w:right="306"/>
        <w:jc w:val="both"/>
        <w:rPr>
          <w:i/>
        </w:rPr>
      </w:pPr>
      <w:r w:rsidRPr="000D3B7B">
        <w:rPr>
          <w:i/>
        </w:rPr>
        <w:t>Заказчик: Открытое акционерное общество НИЖЕГОРОДСКАЯ ИНЖИНИРИНГОВАЯ КОМПАНИЯ «АТОМЭНЕРГОПРОЕКТ»</w:t>
      </w:r>
    </w:p>
    <w:p w:rsidR="001D65AA" w:rsidRPr="000D3B7B" w:rsidRDefault="001D65AA" w:rsidP="00D85364">
      <w:pPr>
        <w:autoSpaceDE w:val="0"/>
        <w:autoSpaceDN w:val="0"/>
        <w:adjustRightInd w:val="0"/>
        <w:ind w:right="306"/>
        <w:jc w:val="both"/>
        <w:rPr>
          <w:i/>
        </w:rPr>
      </w:pPr>
      <w:r w:rsidRPr="000D3B7B">
        <w:rPr>
          <w:i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0D3B7B">
          <w:rPr>
            <w:i/>
          </w:rPr>
          <w:t>603006, г</w:t>
        </w:r>
      </w:smartTag>
      <w:r w:rsidRPr="000D3B7B">
        <w:rPr>
          <w:i/>
        </w:rPr>
        <w:t>. Н.Новгород, пл. Свободы, д. 3.</w:t>
      </w:r>
    </w:p>
    <w:p w:rsidR="00D53768" w:rsidRPr="000D3B7B" w:rsidRDefault="00D53768" w:rsidP="00D85364">
      <w:pPr>
        <w:spacing w:before="120"/>
        <w:outlineLvl w:val="0"/>
      </w:pPr>
      <w:r w:rsidRPr="000D3B7B">
        <w:rPr>
          <w:b/>
          <w:bCs/>
        </w:rPr>
        <w:t>В заседании принимают участие:</w:t>
      </w:r>
      <w:r w:rsidRPr="000D3B7B">
        <w:t xml:space="preserve"> </w:t>
      </w:r>
    </w:p>
    <w:tbl>
      <w:tblPr>
        <w:tblW w:w="5000" w:type="pct"/>
        <w:tblLook w:val="00A0"/>
      </w:tblPr>
      <w:tblGrid>
        <w:gridCol w:w="2640"/>
        <w:gridCol w:w="7655"/>
      </w:tblGrid>
      <w:tr w:rsidR="00D53768" w:rsidRPr="000D3B7B" w:rsidTr="005D16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jc w:val="center"/>
              <w:rPr>
                <w:b/>
                <w:bCs/>
                <w:color w:val="000000"/>
              </w:rPr>
            </w:pPr>
            <w:r w:rsidRPr="000D3B7B">
              <w:rPr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jc w:val="center"/>
              <w:rPr>
                <w:b/>
                <w:bCs/>
                <w:color w:val="000000"/>
              </w:rPr>
            </w:pPr>
            <w:r w:rsidRPr="000D3B7B">
              <w:rPr>
                <w:b/>
                <w:bCs/>
                <w:color w:val="000000"/>
              </w:rPr>
              <w:t>Должность</w:t>
            </w:r>
          </w:p>
        </w:tc>
      </w:tr>
      <w:tr w:rsidR="00D53768" w:rsidRPr="000D3B7B" w:rsidTr="005D16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b/>
                <w:bCs/>
                <w:color w:val="000000"/>
              </w:rPr>
            </w:pPr>
            <w:r w:rsidRPr="000D3B7B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D53768" w:rsidRPr="000D3B7B" w:rsidTr="005D16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t>Кулаковский Сергей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color w:val="000000"/>
              </w:rPr>
              <w:t>Начальник управления планирования закупок</w:t>
            </w:r>
          </w:p>
        </w:tc>
      </w:tr>
      <w:tr w:rsidR="00D53768" w:rsidRPr="000D3B7B" w:rsidTr="005D16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  <w:highlight w:val="yellow"/>
              </w:rPr>
            </w:pPr>
            <w:r w:rsidRPr="000D3B7B">
              <w:rPr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D53768" w:rsidRPr="000D3B7B" w:rsidTr="005D16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r w:rsidRPr="000D3B7B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D53768" w:rsidRPr="000D3B7B" w:rsidTr="005D16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b/>
                <w:highlight w:val="yellow"/>
              </w:rPr>
            </w:pPr>
            <w:r w:rsidRPr="000D3B7B">
              <w:rPr>
                <w:b/>
              </w:rPr>
              <w:t>Члены закупочной комиссии: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roofErr w:type="spellStart"/>
            <w:r w:rsidRPr="000D3B7B">
              <w:t>Мильниченко</w:t>
            </w:r>
            <w:proofErr w:type="spellEnd"/>
            <w:r w:rsidRPr="000D3B7B">
              <w:t xml:space="preserve">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0D3B7B">
              <w:rPr>
                <w:color w:val="000000"/>
              </w:rPr>
              <w:t>Росэнергоатом</w:t>
            </w:r>
            <w:proofErr w:type="spellEnd"/>
            <w:r w:rsidRPr="000D3B7B">
              <w:rPr>
                <w:color w:val="000000"/>
              </w:rPr>
              <w:t>» (присутствовал в режиме видеоконференции)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bCs/>
              </w:rPr>
            </w:pPr>
            <w:proofErr w:type="spellStart"/>
            <w:r w:rsidRPr="000D3B7B">
              <w:rPr>
                <w:bCs/>
              </w:rPr>
              <w:t>Гаганов</w:t>
            </w:r>
            <w:proofErr w:type="spellEnd"/>
            <w:r w:rsidRPr="000D3B7B">
              <w:rPr>
                <w:bCs/>
              </w:rPr>
              <w:t xml:space="preserve"> Александр Андреевич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bCs/>
              </w:rPr>
            </w:pPr>
            <w:r w:rsidRPr="000D3B7B">
              <w:rPr>
                <w:bCs/>
              </w:rPr>
              <w:t>Заместитель главного инженера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r w:rsidRPr="000D3B7B">
              <w:t>Лимаренко Игорь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color w:val="000000"/>
              </w:rPr>
              <w:t>Начальник управления комплектации (присутствовал в режиме видеоконференции)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r w:rsidRPr="000D3B7B"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4075D9" w:rsidP="00D85364">
            <w:pPr>
              <w:rPr>
                <w:rStyle w:val="af0"/>
                <w:color w:val="000000"/>
              </w:rPr>
            </w:pPr>
            <w:hyperlink r:id="rId7" w:history="1">
              <w:hyperlink r:id="rId8" w:history="1">
                <w:hyperlink r:id="rId9" w:history="1">
                  <w:hyperlink r:id="rId10" w:history="1">
                    <w:hyperlink r:id="rId11" w:history="1">
                      <w:hyperlink r:id="rId12" w:history="1">
                        <w:hyperlink r:id="rId13" w:history="1">
                          <w:r w:rsidR="00D53768" w:rsidRPr="000D3B7B">
                            <w:rPr>
                              <w:rStyle w:val="af0"/>
                              <w:color w:val="000000"/>
                            </w:rPr>
                            <w:t>Лимаренко</w:t>
                          </w:r>
                        </w:hyperlink>
                        <w:r w:rsidR="00D53768" w:rsidRPr="000D3B7B">
                          <w:rPr>
                            <w:rStyle w:val="af0"/>
                            <w:color w:val="000000"/>
                          </w:rPr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4075D9" w:rsidP="00D85364">
            <w:pPr>
              <w:rPr>
                <w:rStyle w:val="af0"/>
                <w:color w:val="000000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hyperlink r:id="rId18" w:history="1">
                      <w:hyperlink r:id="rId19" w:history="1">
                        <w:hyperlink r:id="rId20" w:history="1">
                          <w:r w:rsidR="00D53768" w:rsidRPr="000D3B7B">
                            <w:rPr>
                              <w:rStyle w:val="af0"/>
                              <w:color w:val="000000"/>
                            </w:rPr>
                            <w:t>Начальник отдела</w:t>
                          </w:r>
                        </w:hyperlink>
                        <w:r w:rsidR="00D53768" w:rsidRPr="000D3B7B">
                          <w:rPr>
                            <w:rStyle w:val="af0"/>
                            <w:color w:val="000000"/>
                          </w:rPr>
                          <w:t xml:space="preserve"> контроля договорных обязательств СМР</w:t>
                        </w:r>
                      </w:hyperlink>
                    </w:hyperlink>
                  </w:hyperlink>
                </w:hyperlink>
              </w:hyperlink>
            </w:hyperlink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rStyle w:val="af0"/>
                <w:color w:val="000000"/>
              </w:rPr>
              <w:t>Голубев Олег Сергеевич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rStyle w:val="af0"/>
                <w:color w:val="000000"/>
              </w:rPr>
              <w:t xml:space="preserve">Главный юрисконсульт </w:t>
            </w:r>
            <w:hyperlink r:id="rId21" w:history="1">
              <w:r w:rsidRPr="000D3B7B">
                <w:rPr>
                  <w:rStyle w:val="af0"/>
                  <w:color w:val="000000"/>
                </w:rPr>
                <w:t>отдела корпоративной и договорной работы</w:t>
              </w:r>
            </w:hyperlink>
            <w:r w:rsidRPr="000D3B7B">
              <w:t> 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roofErr w:type="spellStart"/>
            <w:r w:rsidRPr="000D3B7B">
              <w:t>Трофименко</w:t>
            </w:r>
            <w:proofErr w:type="spellEnd"/>
            <w:r w:rsidRPr="000D3B7B">
              <w:t xml:space="preserve">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r w:rsidRPr="000D3B7B">
              <w:t xml:space="preserve">Начальник планово-экономического управления </w:t>
            </w:r>
            <w:proofErr w:type="spellStart"/>
            <w:r w:rsidRPr="000D3B7B">
              <w:t>Волгодонского</w:t>
            </w:r>
            <w:proofErr w:type="spellEnd"/>
            <w:r w:rsidRPr="000D3B7B">
              <w:t xml:space="preserve"> филиала (присутствовала в режиме видеоконференции)</w:t>
            </w:r>
          </w:p>
        </w:tc>
      </w:tr>
      <w:tr w:rsidR="00D53768" w:rsidRPr="000D3B7B" w:rsidTr="005D162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r w:rsidRPr="000D3B7B"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r w:rsidRPr="000D3B7B">
              <w:t>Начальник группы отдела поставок трубопроводов и арматуры</w:t>
            </w:r>
          </w:p>
        </w:tc>
      </w:tr>
      <w:tr w:rsidR="00D53768" w:rsidRPr="000D3B7B" w:rsidTr="005D162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b/>
                <w:bCs/>
                <w:color w:val="000000"/>
              </w:rPr>
            </w:pPr>
            <w:r w:rsidRPr="000D3B7B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D53768" w:rsidRPr="000D3B7B" w:rsidTr="005D16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bCs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0D3B7B" w:rsidRPr="000D3B7B" w:rsidRDefault="000D3B7B" w:rsidP="00D85364">
      <w:pPr>
        <w:rPr>
          <w:highlight w:val="yellow"/>
        </w:rPr>
      </w:pPr>
    </w:p>
    <w:p w:rsidR="00D53768" w:rsidRPr="000D3B7B" w:rsidRDefault="00D53768" w:rsidP="00D85364">
      <w:pPr>
        <w:ind w:firstLine="540"/>
        <w:jc w:val="both"/>
      </w:pPr>
      <w:r w:rsidRPr="000D3B7B">
        <w:t>Заседание проводится в присутствии 10 из 16 членов закупоч</w:t>
      </w:r>
      <w:r w:rsidR="00E659B5">
        <w:t>ной комиссии, что составляет 62 </w:t>
      </w:r>
      <w:r w:rsidRPr="000D3B7B">
        <w:t>% от общего количества членов закупочной комиссии. Кворум имеется. Заседание правомочно.</w:t>
      </w:r>
    </w:p>
    <w:p w:rsidR="000D3B7B" w:rsidRDefault="000D3B7B" w:rsidP="00D85364">
      <w:pPr>
        <w:spacing w:before="120" w:after="120"/>
        <w:ind w:firstLine="709"/>
        <w:jc w:val="both"/>
        <w:rPr>
          <w:b/>
        </w:rPr>
      </w:pPr>
    </w:p>
    <w:p w:rsidR="00DE7DEF" w:rsidRPr="000D3B7B" w:rsidRDefault="00DE7DEF" w:rsidP="00D85364">
      <w:pPr>
        <w:spacing w:before="120" w:after="120"/>
        <w:ind w:firstLine="709"/>
        <w:jc w:val="both"/>
        <w:rPr>
          <w:b/>
        </w:rPr>
      </w:pPr>
      <w:r w:rsidRPr="000D3B7B">
        <w:rPr>
          <w:b/>
        </w:rPr>
        <w:lastRenderedPageBreak/>
        <w:t>Повестка дня:</w:t>
      </w:r>
    </w:p>
    <w:p w:rsidR="008655D8" w:rsidRPr="000D3B7B" w:rsidRDefault="00DE7DEF" w:rsidP="00D85364">
      <w:pPr>
        <w:ind w:firstLine="720"/>
        <w:jc w:val="both"/>
        <w:rPr>
          <w:bCs/>
        </w:rPr>
      </w:pPr>
      <w:r w:rsidRPr="000D3B7B">
        <w:rPr>
          <w:bCs/>
        </w:rPr>
        <w:t xml:space="preserve">Проведение преддоговорных переговоров в соответствии с </w:t>
      </w:r>
      <w:proofErr w:type="spellStart"/>
      <w:r w:rsidRPr="000D3B7B">
        <w:rPr>
          <w:bCs/>
        </w:rPr>
        <w:t>пп</w:t>
      </w:r>
      <w:proofErr w:type="spellEnd"/>
      <w:r w:rsidRPr="000D3B7B">
        <w:rPr>
          <w:bCs/>
        </w:rPr>
        <w:t xml:space="preserve">. а) п.28.4.2 Единого отраслевого стандарта закупок </w:t>
      </w:r>
      <w:proofErr w:type="spellStart"/>
      <w:r w:rsidRPr="000D3B7B">
        <w:rPr>
          <w:bCs/>
        </w:rPr>
        <w:t>Госкорпорации</w:t>
      </w:r>
      <w:proofErr w:type="spellEnd"/>
      <w:r w:rsidRPr="000D3B7B">
        <w:rPr>
          <w:bCs/>
        </w:rPr>
        <w:t xml:space="preserve"> «Росатом» (Положения о закупке) по лоту </w:t>
      </w:r>
      <w:r w:rsidR="003039CC">
        <w:rPr>
          <w:bCs/>
        </w:rPr>
        <w:t>№ 1414 </w:t>
      </w:r>
      <w:r w:rsidR="004753CF" w:rsidRPr="000D3B7B">
        <w:rPr>
          <w:bCs/>
        </w:rPr>
        <w:t>Р</w:t>
      </w:r>
      <w:proofErr w:type="gramStart"/>
      <w:r w:rsidR="004753CF" w:rsidRPr="000D3B7B">
        <w:rPr>
          <w:bCs/>
        </w:rPr>
        <w:t>4</w:t>
      </w:r>
      <w:proofErr w:type="gramEnd"/>
      <w:r w:rsidR="004753CF" w:rsidRPr="000D3B7B">
        <w:rPr>
          <w:bCs/>
        </w:rPr>
        <w:t>/П-13 "Поставка арматуры запорной ДУ до 32 мм для сооружения энергоблока №4 Ростовской АЭС"</w:t>
      </w:r>
      <w:r w:rsidR="00FB17B1" w:rsidRPr="000D3B7B">
        <w:rPr>
          <w:bCs/>
        </w:rPr>
        <w:t xml:space="preserve"> с </w:t>
      </w:r>
      <w:r w:rsidR="004753CF" w:rsidRPr="000D3B7B">
        <w:rPr>
          <w:bCs/>
        </w:rPr>
        <w:t>ЗАО «Завод «Знамя труда»</w:t>
      </w:r>
      <w:r w:rsidR="00410838" w:rsidRPr="000D3B7B">
        <w:rPr>
          <w:bCs/>
        </w:rPr>
        <w:t xml:space="preserve"> </w:t>
      </w:r>
      <w:r w:rsidRPr="000D3B7B">
        <w:rPr>
          <w:bCs/>
        </w:rPr>
        <w:t>по снижению цены договора, предложенной в заявке:</w:t>
      </w:r>
      <w:r w:rsidR="00FB17B1" w:rsidRPr="000D3B7B">
        <w:rPr>
          <w:bCs/>
        </w:rPr>
        <w:t xml:space="preserve"> </w:t>
      </w:r>
      <w:r w:rsidR="008A776F">
        <w:rPr>
          <w:b/>
          <w:bCs/>
        </w:rPr>
        <w:t>2 </w:t>
      </w:r>
      <w:r w:rsidR="004753CF" w:rsidRPr="000D3B7B">
        <w:rPr>
          <w:b/>
          <w:bCs/>
        </w:rPr>
        <w:t>340 459,20</w:t>
      </w:r>
      <w:r w:rsidR="004753CF" w:rsidRPr="000D3B7B">
        <w:rPr>
          <w:bCs/>
        </w:rPr>
        <w:t xml:space="preserve"> (Два миллиона триста сорок тысяч четыреста пятьдесят девять) рублей 20 копеек, включая НДС</w:t>
      </w:r>
      <w:r w:rsidR="007C0D19" w:rsidRPr="000D3B7B">
        <w:rPr>
          <w:bCs/>
        </w:rPr>
        <w:t>.</w:t>
      </w:r>
    </w:p>
    <w:p w:rsidR="00DE7DEF" w:rsidRPr="000D3B7B" w:rsidRDefault="00DE7DEF" w:rsidP="00D85364">
      <w:pPr>
        <w:spacing w:before="120" w:after="120"/>
        <w:ind w:firstLine="709"/>
        <w:jc w:val="both"/>
        <w:rPr>
          <w:b/>
        </w:rPr>
      </w:pPr>
      <w:r w:rsidRPr="000D3B7B">
        <w:rPr>
          <w:b/>
        </w:rPr>
        <w:t>Предложили:</w:t>
      </w:r>
    </w:p>
    <w:p w:rsidR="008655D8" w:rsidRPr="000D3B7B" w:rsidRDefault="003A7323" w:rsidP="00D85364">
      <w:pPr>
        <w:ind w:firstLine="720"/>
        <w:jc w:val="both"/>
      </w:pPr>
      <w:r w:rsidRPr="000D3B7B">
        <w:t xml:space="preserve">Своим письмом от </w:t>
      </w:r>
      <w:r w:rsidR="006527C7" w:rsidRPr="000D3B7B">
        <w:t>25</w:t>
      </w:r>
      <w:r w:rsidR="0086623F" w:rsidRPr="000D3B7B">
        <w:t>.</w:t>
      </w:r>
      <w:r w:rsidR="00E44A0D" w:rsidRPr="000D3B7B">
        <w:t>0</w:t>
      </w:r>
      <w:r w:rsidR="003453A3" w:rsidRPr="000D3B7B">
        <w:t>4</w:t>
      </w:r>
      <w:r w:rsidRPr="000D3B7B">
        <w:t>.201</w:t>
      </w:r>
      <w:r w:rsidR="00E44A0D" w:rsidRPr="000D3B7B">
        <w:t>4</w:t>
      </w:r>
      <w:r w:rsidRPr="000D3B7B">
        <w:t xml:space="preserve"> г. №</w:t>
      </w:r>
      <w:r w:rsidR="00E44A0D" w:rsidRPr="000D3B7B">
        <w:t> </w:t>
      </w:r>
      <w:r w:rsidR="004753CF" w:rsidRPr="000D3B7B">
        <w:t>ЗЗТ/КН2504</w:t>
      </w:r>
      <w:r w:rsidRPr="000D3B7B">
        <w:t xml:space="preserve">  </w:t>
      </w:r>
      <w:r w:rsidR="004753CF" w:rsidRPr="000D3B7B">
        <w:rPr>
          <w:bCs/>
        </w:rPr>
        <w:t>ЗАО «Завод «Знамя труда»</w:t>
      </w:r>
      <w:r w:rsidR="00211834" w:rsidRPr="000D3B7B">
        <w:t xml:space="preserve"> </w:t>
      </w:r>
      <w:r w:rsidR="004753CF" w:rsidRPr="000D3B7B">
        <w:t>отказалось от снижения цены, предложенной в заявке</w:t>
      </w:r>
      <w:r w:rsidR="00233277" w:rsidRPr="000D3B7B">
        <w:t xml:space="preserve"> </w:t>
      </w:r>
      <w:r w:rsidR="004753CF" w:rsidRPr="000D3B7B">
        <w:t xml:space="preserve">- </w:t>
      </w:r>
      <w:r w:rsidR="004753CF" w:rsidRPr="000D3B7B">
        <w:rPr>
          <w:b/>
          <w:bCs/>
        </w:rPr>
        <w:t>2 340 459,20</w:t>
      </w:r>
      <w:r w:rsidR="004753CF" w:rsidRPr="000D3B7B">
        <w:rPr>
          <w:bCs/>
        </w:rPr>
        <w:t xml:space="preserve"> (Два миллиона триста сорок тысяч четыреста пятьдесят девять) рублей 20 копеек, включая НДС</w:t>
      </w:r>
      <w:r w:rsidR="00342308" w:rsidRPr="000D3B7B">
        <w:t>.</w:t>
      </w:r>
    </w:p>
    <w:p w:rsidR="00342308" w:rsidRPr="000D3B7B" w:rsidRDefault="00342308" w:rsidP="00D85364">
      <w:pPr>
        <w:spacing w:before="120" w:after="120"/>
        <w:ind w:firstLine="709"/>
        <w:jc w:val="both"/>
        <w:rPr>
          <w:b/>
        </w:rPr>
      </w:pPr>
      <w:r w:rsidRPr="000D3B7B">
        <w:rPr>
          <w:b/>
        </w:rPr>
        <w:t>Решение:</w:t>
      </w:r>
    </w:p>
    <w:p w:rsidR="00247905" w:rsidRPr="000D3B7B" w:rsidRDefault="004753CF" w:rsidP="00D85364">
      <w:pPr>
        <w:ind w:firstLine="720"/>
        <w:jc w:val="both"/>
      </w:pPr>
      <w:r w:rsidRPr="000D3B7B">
        <w:t xml:space="preserve">Руководствуясь п. 10.9.1 Единого отраслевого стандарта закупок </w:t>
      </w:r>
      <w:proofErr w:type="spellStart"/>
      <w:r w:rsidRPr="000D3B7B">
        <w:t>Госкорпорации</w:t>
      </w:r>
      <w:proofErr w:type="spellEnd"/>
      <w:r w:rsidRPr="000D3B7B">
        <w:t xml:space="preserve"> «Росатом»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президенту ОАО «НИАЭП» заключить договор по лоту </w:t>
      </w:r>
      <w:r w:rsidRPr="000D3B7B">
        <w:rPr>
          <w:bCs/>
        </w:rPr>
        <w:t>№1414 Р</w:t>
      </w:r>
      <w:proofErr w:type="gramStart"/>
      <w:r w:rsidRPr="000D3B7B">
        <w:rPr>
          <w:bCs/>
        </w:rPr>
        <w:t>4</w:t>
      </w:r>
      <w:proofErr w:type="gramEnd"/>
      <w:r w:rsidRPr="000D3B7B">
        <w:rPr>
          <w:bCs/>
        </w:rPr>
        <w:t xml:space="preserve">/П-13 "Поставка арматуры запорной ДУ до 32 мм </w:t>
      </w:r>
      <w:r w:rsidR="00224662">
        <w:rPr>
          <w:bCs/>
        </w:rPr>
        <w:t>для сооружения энергоблока № 4 </w:t>
      </w:r>
      <w:r w:rsidRPr="000D3B7B">
        <w:rPr>
          <w:bCs/>
        </w:rPr>
        <w:t>Ростовской АЭС"</w:t>
      </w:r>
      <w:r w:rsidRPr="000D3B7B">
        <w:t xml:space="preserve"> с  </w:t>
      </w:r>
      <w:r w:rsidRPr="000D3B7B">
        <w:rPr>
          <w:bCs/>
        </w:rPr>
        <w:t>ЗАО «Завод «Знамя труда»</w:t>
      </w:r>
      <w:r w:rsidRPr="000D3B7B">
        <w:t xml:space="preserve"> по цене договора, предложенной участником при подаче заявки: </w:t>
      </w:r>
      <w:r w:rsidRPr="000D3B7B">
        <w:rPr>
          <w:b/>
          <w:bCs/>
        </w:rPr>
        <w:t>2 340 459,20</w:t>
      </w:r>
      <w:r w:rsidRPr="000D3B7B">
        <w:rPr>
          <w:bCs/>
        </w:rPr>
        <w:t xml:space="preserve"> (Два миллиона триста сорок тысяч четыреста пятьдесят девять) рублей 20 копеек, включая НДС</w:t>
      </w:r>
      <w:r w:rsidR="00865A37" w:rsidRPr="000D3B7B">
        <w:t>.</w:t>
      </w:r>
      <w:r w:rsidRPr="000D3B7B">
        <w:t xml:space="preserve"> Объем и сроки поставки: в соответствии со спецификацией, приведенной в закупочной документации.</w:t>
      </w:r>
    </w:p>
    <w:p w:rsidR="00A8734E" w:rsidRPr="000D3B7B" w:rsidRDefault="00A8734E" w:rsidP="00D85364">
      <w:pPr>
        <w:spacing w:before="240" w:after="240"/>
        <w:jc w:val="both"/>
        <w:rPr>
          <w:b/>
        </w:rPr>
      </w:pPr>
      <w:r w:rsidRPr="000D3B7B">
        <w:rPr>
          <w:b/>
        </w:rPr>
        <w:t xml:space="preserve">Голосовали по лоту № </w:t>
      </w:r>
      <w:r w:rsidR="006527C7" w:rsidRPr="000D3B7B">
        <w:rPr>
          <w:b/>
        </w:rPr>
        <w:t>1</w:t>
      </w:r>
      <w:r w:rsidR="004753CF" w:rsidRPr="000D3B7B">
        <w:rPr>
          <w:b/>
        </w:rPr>
        <w:t>414</w:t>
      </w:r>
      <w:r w:rsidR="006527C7" w:rsidRPr="000D3B7B">
        <w:rPr>
          <w:b/>
        </w:rPr>
        <w:t xml:space="preserve"> Р</w:t>
      </w:r>
      <w:proofErr w:type="gramStart"/>
      <w:r w:rsidR="006527C7" w:rsidRPr="000D3B7B">
        <w:rPr>
          <w:b/>
        </w:rPr>
        <w:t>4</w:t>
      </w:r>
      <w:proofErr w:type="gramEnd"/>
      <w:r w:rsidR="006527C7" w:rsidRPr="000D3B7B">
        <w:rPr>
          <w:b/>
        </w:rPr>
        <w:t>/П-13</w:t>
      </w:r>
      <w:r w:rsidRPr="000D3B7B">
        <w:rPr>
          <w:b/>
        </w:rPr>
        <w:t>: за - ___, против - ___, воздержались - ___.</w:t>
      </w:r>
    </w:p>
    <w:p w:rsidR="000D3B7B" w:rsidRPr="000D3B7B" w:rsidRDefault="00211834" w:rsidP="00D85364">
      <w:pPr>
        <w:autoSpaceDE w:val="0"/>
        <w:autoSpaceDN w:val="0"/>
        <w:adjustRightInd w:val="0"/>
        <w:spacing w:before="240" w:after="240"/>
        <w:jc w:val="both"/>
        <w:rPr>
          <w:b/>
        </w:rPr>
      </w:pPr>
      <w:r w:rsidRPr="000D3B7B">
        <w:rPr>
          <w:b/>
        </w:rPr>
        <w:t xml:space="preserve">Подписи членов </w:t>
      </w:r>
      <w:r w:rsidR="006872F3" w:rsidRPr="000D3B7B">
        <w:rPr>
          <w:b/>
        </w:rPr>
        <w:t>Закупочной</w:t>
      </w:r>
      <w:r w:rsidRPr="000D3B7B">
        <w:rPr>
          <w:b/>
        </w:rPr>
        <w:t xml:space="preserve"> комиссии: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80"/>
        <w:gridCol w:w="2700"/>
        <w:gridCol w:w="2700"/>
      </w:tblGrid>
      <w:tr w:rsidR="00211834" w:rsidRPr="000D3B7B" w:rsidTr="00A8734E">
        <w:tc>
          <w:tcPr>
            <w:tcW w:w="4680" w:type="dxa"/>
            <w:vAlign w:val="center"/>
          </w:tcPr>
          <w:p w:rsidR="00211834" w:rsidRPr="000D3B7B" w:rsidRDefault="00211834" w:rsidP="00D85364">
            <w:pPr>
              <w:jc w:val="center"/>
              <w:rPr>
                <w:b/>
                <w:color w:val="000000"/>
              </w:rPr>
            </w:pPr>
            <w:r w:rsidRPr="000D3B7B">
              <w:rPr>
                <w:b/>
                <w:color w:val="000000"/>
              </w:rPr>
              <w:t>ФИО</w:t>
            </w:r>
          </w:p>
        </w:tc>
        <w:tc>
          <w:tcPr>
            <w:tcW w:w="2700" w:type="dxa"/>
            <w:vAlign w:val="center"/>
          </w:tcPr>
          <w:p w:rsidR="00211834" w:rsidRPr="000D3B7B" w:rsidRDefault="00211834" w:rsidP="00D85364">
            <w:pPr>
              <w:jc w:val="center"/>
              <w:rPr>
                <w:b/>
                <w:color w:val="000000"/>
              </w:rPr>
            </w:pPr>
            <w:r w:rsidRPr="000D3B7B">
              <w:rPr>
                <w:b/>
                <w:color w:val="000000"/>
              </w:rPr>
              <w:t>Резолюция</w:t>
            </w:r>
          </w:p>
          <w:p w:rsidR="00211834" w:rsidRPr="000D3B7B" w:rsidRDefault="00211834" w:rsidP="00D85364">
            <w:pPr>
              <w:ind w:left="-108" w:firstLine="109"/>
              <w:jc w:val="center"/>
              <w:rPr>
                <w:b/>
                <w:color w:val="000000"/>
              </w:rPr>
            </w:pPr>
            <w:r w:rsidRPr="000D3B7B">
              <w:rPr>
                <w:b/>
                <w:color w:val="000000"/>
              </w:rPr>
              <w:t>(за/</w:t>
            </w:r>
            <w:proofErr w:type="gramStart"/>
            <w:r w:rsidRPr="000D3B7B">
              <w:rPr>
                <w:b/>
                <w:color w:val="000000"/>
              </w:rPr>
              <w:t>против/</w:t>
            </w:r>
            <w:r w:rsidRPr="000D3B7B">
              <w:rPr>
                <w:b/>
              </w:rPr>
              <w:t xml:space="preserve"> воздержался</w:t>
            </w:r>
            <w:proofErr w:type="gramEnd"/>
            <w:r w:rsidRPr="000D3B7B">
              <w:rPr>
                <w:b/>
                <w:color w:val="000000"/>
              </w:rPr>
              <w:t>)</w:t>
            </w:r>
          </w:p>
        </w:tc>
        <w:tc>
          <w:tcPr>
            <w:tcW w:w="2700" w:type="dxa"/>
            <w:vAlign w:val="center"/>
          </w:tcPr>
          <w:p w:rsidR="00211834" w:rsidRPr="000D3B7B" w:rsidRDefault="00211834" w:rsidP="00D85364">
            <w:pPr>
              <w:jc w:val="center"/>
              <w:rPr>
                <w:b/>
                <w:color w:val="000000"/>
              </w:rPr>
            </w:pPr>
            <w:r w:rsidRPr="000D3B7B">
              <w:rPr>
                <w:b/>
                <w:color w:val="000000"/>
              </w:rPr>
              <w:t>Подпись</w:t>
            </w:r>
          </w:p>
        </w:tc>
      </w:tr>
      <w:tr w:rsidR="00D53768" w:rsidRPr="000D3B7B" w:rsidTr="005D1626">
        <w:trPr>
          <w:trHeight w:val="397"/>
        </w:trPr>
        <w:tc>
          <w:tcPr>
            <w:tcW w:w="10080" w:type="dxa"/>
            <w:gridSpan w:val="3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47905" w:rsidRPr="000D3B7B" w:rsidTr="00A8734E">
        <w:trPr>
          <w:trHeight w:val="397"/>
        </w:trPr>
        <w:tc>
          <w:tcPr>
            <w:tcW w:w="4680" w:type="dxa"/>
            <w:vAlign w:val="center"/>
          </w:tcPr>
          <w:p w:rsidR="00247905" w:rsidRPr="000D3B7B" w:rsidRDefault="00D53768" w:rsidP="00D85364">
            <w:pPr>
              <w:autoSpaceDE w:val="0"/>
              <w:autoSpaceDN w:val="0"/>
              <w:adjustRightInd w:val="0"/>
            </w:pPr>
            <w:r w:rsidRPr="000D3B7B">
              <w:t>Кулаковский Сергей Васильевич</w:t>
            </w:r>
          </w:p>
        </w:tc>
        <w:tc>
          <w:tcPr>
            <w:tcW w:w="2700" w:type="dxa"/>
          </w:tcPr>
          <w:p w:rsidR="00247905" w:rsidRPr="000D3B7B" w:rsidRDefault="00247905" w:rsidP="00D85364">
            <w:pPr>
              <w:rPr>
                <w:color w:val="000000"/>
              </w:rPr>
            </w:pPr>
          </w:p>
        </w:tc>
        <w:tc>
          <w:tcPr>
            <w:tcW w:w="2700" w:type="dxa"/>
          </w:tcPr>
          <w:p w:rsidR="00247905" w:rsidRPr="000D3B7B" w:rsidRDefault="00247905" w:rsidP="00D85364">
            <w:pPr>
              <w:rPr>
                <w:color w:val="000000"/>
              </w:rPr>
            </w:pPr>
          </w:p>
        </w:tc>
      </w:tr>
      <w:tr w:rsidR="00D53768" w:rsidRPr="000D3B7B" w:rsidTr="005D1626">
        <w:trPr>
          <w:trHeight w:val="397"/>
        </w:trPr>
        <w:tc>
          <w:tcPr>
            <w:tcW w:w="10080" w:type="dxa"/>
            <w:gridSpan w:val="3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b/>
              </w:rPr>
              <w:t>Члены закупочной комиссии:</w:t>
            </w: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r w:rsidRPr="000D3B7B">
              <w:t>Карасев Александр Тимофеевич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proofErr w:type="spellStart"/>
            <w:r w:rsidRPr="000D3B7B">
              <w:t>Мильниченко</w:t>
            </w:r>
            <w:proofErr w:type="spellEnd"/>
            <w:r w:rsidRPr="000D3B7B">
              <w:t xml:space="preserve"> Дмитрий Николаевич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proofErr w:type="spellStart"/>
            <w:r w:rsidRPr="000D3B7B">
              <w:t>Гаганов</w:t>
            </w:r>
            <w:proofErr w:type="spellEnd"/>
            <w:r w:rsidRPr="000D3B7B">
              <w:t xml:space="preserve"> Александр Андреевич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r w:rsidRPr="000D3B7B">
              <w:t>Лимаренко Игорь Валерьевич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D85364">
        <w:trPr>
          <w:trHeight w:val="283"/>
        </w:trPr>
        <w:tc>
          <w:tcPr>
            <w:tcW w:w="4680" w:type="dxa"/>
            <w:vAlign w:val="center"/>
          </w:tcPr>
          <w:p w:rsidR="00D53768" w:rsidRPr="000D3B7B" w:rsidRDefault="00D53768" w:rsidP="00D85364">
            <w:r w:rsidRPr="000D3B7B">
              <w:t>Казакова Елена Алексеевна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4075D9" w:rsidP="00D85364"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hyperlink r:id="rId27" w:history="1">
                        <w:hyperlink r:id="rId28" w:history="1">
                          <w:r w:rsidR="00D53768" w:rsidRPr="000D3B7B">
                            <w:t>Лимаренко</w:t>
                          </w:r>
                        </w:hyperlink>
                        <w:r w:rsidR="00D53768" w:rsidRPr="000D3B7B">
                          <w:t xml:space="preserve"> Дмитрий Валерьевич</w:t>
                        </w:r>
                      </w:hyperlink>
                    </w:hyperlink>
                  </w:hyperlink>
                </w:hyperlink>
              </w:hyperlink>
            </w:hyperlink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proofErr w:type="gramStart"/>
            <w:r w:rsidRPr="000D3B7B">
              <w:t>Голубев</w:t>
            </w:r>
            <w:proofErr w:type="gramEnd"/>
            <w:r w:rsidRPr="000D3B7B">
              <w:t xml:space="preserve"> Олег Сергеевич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proofErr w:type="spellStart"/>
            <w:r w:rsidRPr="000D3B7B">
              <w:t>Трофименко</w:t>
            </w:r>
            <w:proofErr w:type="spellEnd"/>
            <w:r w:rsidRPr="000D3B7B">
              <w:t xml:space="preserve"> Виктория Альбертовна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A8734E">
        <w:trPr>
          <w:trHeight w:val="397"/>
        </w:trPr>
        <w:tc>
          <w:tcPr>
            <w:tcW w:w="4680" w:type="dxa"/>
            <w:vAlign w:val="center"/>
          </w:tcPr>
          <w:p w:rsidR="00D53768" w:rsidRPr="000D3B7B" w:rsidRDefault="00D53768" w:rsidP="00D85364">
            <w:r w:rsidRPr="000D3B7B">
              <w:t>Кузьмина Светлана Витальевна</w:t>
            </w:r>
          </w:p>
        </w:tc>
        <w:tc>
          <w:tcPr>
            <w:tcW w:w="2700" w:type="dxa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  <w:tc>
          <w:tcPr>
            <w:tcW w:w="2700" w:type="dxa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</w:p>
        </w:tc>
      </w:tr>
      <w:tr w:rsidR="00D53768" w:rsidRPr="000D3B7B" w:rsidTr="005D1626">
        <w:trPr>
          <w:trHeight w:val="397"/>
        </w:trPr>
        <w:tc>
          <w:tcPr>
            <w:tcW w:w="10080" w:type="dxa"/>
            <w:gridSpan w:val="3"/>
            <w:vAlign w:val="center"/>
          </w:tcPr>
          <w:p w:rsidR="00D53768" w:rsidRPr="000D3B7B" w:rsidRDefault="00D53768" w:rsidP="00D85364">
            <w:pPr>
              <w:rPr>
                <w:color w:val="000000"/>
              </w:rPr>
            </w:pPr>
            <w:r w:rsidRPr="000D3B7B">
              <w:rPr>
                <w:b/>
              </w:rPr>
              <w:t>Секретарь закупочной комиссии (без права голоса):</w:t>
            </w:r>
          </w:p>
        </w:tc>
      </w:tr>
      <w:tr w:rsidR="006872F3" w:rsidRPr="000D3B7B" w:rsidTr="00A8734E">
        <w:trPr>
          <w:trHeight w:val="397"/>
        </w:trPr>
        <w:tc>
          <w:tcPr>
            <w:tcW w:w="4680" w:type="dxa"/>
            <w:vAlign w:val="center"/>
          </w:tcPr>
          <w:p w:rsidR="006872F3" w:rsidRPr="000D3B7B" w:rsidRDefault="006872F3" w:rsidP="00D85364">
            <w:pPr>
              <w:keepLines/>
            </w:pPr>
            <w:r w:rsidRPr="000D3B7B">
              <w:rPr>
                <w:bCs/>
              </w:rPr>
              <w:t>Белоусова Ольга Александровна</w:t>
            </w:r>
          </w:p>
        </w:tc>
        <w:tc>
          <w:tcPr>
            <w:tcW w:w="2700" w:type="dxa"/>
            <w:vAlign w:val="center"/>
          </w:tcPr>
          <w:p w:rsidR="006872F3" w:rsidRPr="000D3B7B" w:rsidRDefault="006872F3" w:rsidP="00D85364">
            <w:pPr>
              <w:jc w:val="center"/>
            </w:pPr>
            <w:r w:rsidRPr="000D3B7B">
              <w:t>(без права голоса)</w:t>
            </w:r>
          </w:p>
        </w:tc>
        <w:tc>
          <w:tcPr>
            <w:tcW w:w="2700" w:type="dxa"/>
          </w:tcPr>
          <w:p w:rsidR="006872F3" w:rsidRPr="000D3B7B" w:rsidRDefault="006872F3" w:rsidP="00D85364">
            <w:pPr>
              <w:rPr>
                <w:color w:val="000000"/>
              </w:rPr>
            </w:pPr>
          </w:p>
        </w:tc>
      </w:tr>
    </w:tbl>
    <w:p w:rsidR="006872F3" w:rsidRPr="000D3B7B" w:rsidRDefault="006872F3" w:rsidP="000D3B7B">
      <w:pPr>
        <w:autoSpaceDE w:val="0"/>
        <w:autoSpaceDN w:val="0"/>
        <w:adjustRightInd w:val="0"/>
        <w:jc w:val="both"/>
      </w:pPr>
    </w:p>
    <w:sectPr w:rsidR="006872F3" w:rsidRPr="000D3B7B" w:rsidSect="00E659B5">
      <w:footerReference w:type="default" r:id="rId29"/>
      <w:pgSz w:w="11906" w:h="16838"/>
      <w:pgMar w:top="567" w:right="567" w:bottom="567" w:left="1134" w:header="709" w:footer="24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96E" w:rsidRDefault="00F7496E" w:rsidP="00C94997">
      <w:r>
        <w:separator/>
      </w:r>
    </w:p>
  </w:endnote>
  <w:endnote w:type="continuationSeparator" w:id="0">
    <w:p w:rsidR="00F7496E" w:rsidRDefault="00F7496E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607D" w:rsidRPr="0062607D" w:rsidRDefault="008655D8" w:rsidP="0062607D">
    <w:pPr>
      <w:pStyle w:val="1"/>
      <w:spacing w:before="0" w:beforeAutospacing="0" w:after="0" w:afterAutospacing="0"/>
      <w:jc w:val="center"/>
      <w:rPr>
        <w:color w:val="0000FF"/>
        <w:sz w:val="16"/>
        <w:szCs w:val="16"/>
      </w:rPr>
    </w:pPr>
    <w:r w:rsidRPr="00D85364">
      <w:rPr>
        <w:color w:val="0000FF"/>
        <w:sz w:val="16"/>
        <w:szCs w:val="16"/>
      </w:rPr>
      <w:t xml:space="preserve">Протокол № </w:t>
    </w:r>
    <w:r w:rsidR="0062607D" w:rsidRPr="0062607D">
      <w:rPr>
        <w:color w:val="0000FF"/>
        <w:sz w:val="16"/>
        <w:szCs w:val="16"/>
      </w:rPr>
      <w:t>1414 Р</w:t>
    </w:r>
    <w:proofErr w:type="gramStart"/>
    <w:r w:rsidR="0062607D" w:rsidRPr="0062607D">
      <w:rPr>
        <w:color w:val="0000FF"/>
        <w:sz w:val="16"/>
        <w:szCs w:val="16"/>
      </w:rPr>
      <w:t>4</w:t>
    </w:r>
    <w:proofErr w:type="gramEnd"/>
    <w:r w:rsidR="0062607D" w:rsidRPr="0062607D">
      <w:rPr>
        <w:color w:val="0000FF"/>
        <w:sz w:val="16"/>
        <w:szCs w:val="16"/>
      </w:rPr>
      <w:t>/П-13-3</w:t>
    </w:r>
  </w:p>
  <w:p w:rsidR="0062607D" w:rsidRPr="0062607D" w:rsidRDefault="0062607D" w:rsidP="0062607D">
    <w:pPr>
      <w:pStyle w:val="3"/>
      <w:spacing w:after="0"/>
      <w:ind w:left="0"/>
      <w:jc w:val="center"/>
      <w:rPr>
        <w:b/>
        <w:bCs/>
        <w:color w:val="0000FF"/>
        <w:kern w:val="36"/>
      </w:rPr>
    </w:pPr>
    <w:r w:rsidRPr="0062607D">
      <w:rPr>
        <w:b/>
        <w:bCs/>
        <w:color w:val="0000FF"/>
        <w:kern w:val="36"/>
      </w:rPr>
      <w:t xml:space="preserve"> заседания закупочной комиссии ОАО «НИАЭП»</w:t>
    </w:r>
  </w:p>
  <w:p w:rsidR="0062607D" w:rsidRPr="0062607D" w:rsidRDefault="0062607D" w:rsidP="0062607D">
    <w:pPr>
      <w:jc w:val="center"/>
      <w:rPr>
        <w:b/>
        <w:bCs/>
        <w:color w:val="0000FF"/>
        <w:kern w:val="36"/>
        <w:sz w:val="16"/>
        <w:szCs w:val="16"/>
      </w:rPr>
    </w:pPr>
    <w:r w:rsidRPr="0062607D">
      <w:rPr>
        <w:b/>
        <w:bCs/>
        <w:color w:val="0000FF"/>
        <w:kern w:val="36"/>
        <w:sz w:val="16"/>
        <w:szCs w:val="16"/>
      </w:rPr>
      <w:t>по размещению заказов на поставку товаров, выполнение работ или оказание услуг, необходимых для сооружения энергоблоков №2, 3, 4 Ростовской АЭС, по проведению преддоговорных переговоров по лоту №1414 Р</w:t>
    </w:r>
    <w:proofErr w:type="gramStart"/>
    <w:r w:rsidRPr="0062607D">
      <w:rPr>
        <w:b/>
        <w:bCs/>
        <w:color w:val="0000FF"/>
        <w:kern w:val="36"/>
        <w:sz w:val="16"/>
        <w:szCs w:val="16"/>
      </w:rPr>
      <w:t>4</w:t>
    </w:r>
    <w:proofErr w:type="gramEnd"/>
    <w:r w:rsidRPr="0062607D">
      <w:rPr>
        <w:b/>
        <w:bCs/>
        <w:color w:val="0000FF"/>
        <w:kern w:val="36"/>
        <w:sz w:val="16"/>
        <w:szCs w:val="16"/>
      </w:rPr>
      <w:t>/П-13 "Поставка арматуры запорной ДУ до 32 мм для сооружения энергоблока №4 Ростовской АЭС"</w:t>
    </w:r>
  </w:p>
  <w:p w:rsidR="00D85364" w:rsidRPr="0006527B" w:rsidRDefault="00D85364" w:rsidP="0006527B">
    <w:pPr>
      <w:pStyle w:val="1"/>
      <w:spacing w:before="0" w:beforeAutospacing="0" w:after="0" w:afterAutospacing="0"/>
      <w:jc w:val="center"/>
      <w:rPr>
        <w:color w:val="0000FF"/>
        <w:sz w:val="16"/>
        <w:szCs w:val="16"/>
      </w:rPr>
    </w:pPr>
    <w:r w:rsidRPr="0006527B">
      <w:rPr>
        <w:color w:val="0000FF"/>
        <w:sz w:val="16"/>
        <w:szCs w:val="16"/>
      </w:rPr>
      <w:t xml:space="preserve">Страница </w:t>
    </w:r>
    <w:r w:rsidR="004075D9" w:rsidRPr="0006527B">
      <w:rPr>
        <w:color w:val="0000FF"/>
        <w:sz w:val="16"/>
        <w:szCs w:val="16"/>
      </w:rPr>
      <w:fldChar w:fldCharType="begin"/>
    </w:r>
    <w:r w:rsidRPr="0006527B">
      <w:rPr>
        <w:color w:val="0000FF"/>
        <w:sz w:val="16"/>
        <w:szCs w:val="16"/>
      </w:rPr>
      <w:instrText>PAGE</w:instrText>
    </w:r>
    <w:r w:rsidR="004075D9" w:rsidRPr="0006527B">
      <w:rPr>
        <w:color w:val="0000FF"/>
        <w:sz w:val="16"/>
        <w:szCs w:val="16"/>
      </w:rPr>
      <w:fldChar w:fldCharType="separate"/>
    </w:r>
    <w:r w:rsidR="00224662">
      <w:rPr>
        <w:color w:val="0000FF"/>
        <w:sz w:val="16"/>
        <w:szCs w:val="16"/>
      </w:rPr>
      <w:t>2</w:t>
    </w:r>
    <w:r w:rsidR="004075D9" w:rsidRPr="0006527B">
      <w:rPr>
        <w:color w:val="0000FF"/>
        <w:sz w:val="16"/>
        <w:szCs w:val="16"/>
      </w:rPr>
      <w:fldChar w:fldCharType="end"/>
    </w:r>
    <w:r w:rsidRPr="0006527B">
      <w:rPr>
        <w:color w:val="0000FF"/>
        <w:sz w:val="16"/>
        <w:szCs w:val="16"/>
      </w:rPr>
      <w:t xml:space="preserve"> из </w:t>
    </w:r>
    <w:r w:rsidR="004075D9" w:rsidRPr="0006527B">
      <w:rPr>
        <w:color w:val="0000FF"/>
        <w:sz w:val="16"/>
        <w:szCs w:val="16"/>
      </w:rPr>
      <w:fldChar w:fldCharType="begin"/>
    </w:r>
    <w:r w:rsidRPr="0006527B">
      <w:rPr>
        <w:color w:val="0000FF"/>
        <w:sz w:val="16"/>
        <w:szCs w:val="16"/>
      </w:rPr>
      <w:instrText>NUMPAGES</w:instrText>
    </w:r>
    <w:r w:rsidR="004075D9" w:rsidRPr="0006527B">
      <w:rPr>
        <w:color w:val="0000FF"/>
        <w:sz w:val="16"/>
        <w:szCs w:val="16"/>
      </w:rPr>
      <w:fldChar w:fldCharType="separate"/>
    </w:r>
    <w:r w:rsidR="00224662">
      <w:rPr>
        <w:color w:val="0000FF"/>
        <w:sz w:val="16"/>
        <w:szCs w:val="16"/>
      </w:rPr>
      <w:t>2</w:t>
    </w:r>
    <w:r w:rsidR="004075D9" w:rsidRPr="0006527B">
      <w:rPr>
        <w:color w:val="0000FF"/>
        <w:sz w:val="16"/>
        <w:szCs w:val="16"/>
      </w:rPr>
      <w:fldChar w:fldCharType="end"/>
    </w:r>
  </w:p>
  <w:p w:rsidR="008655D8" w:rsidRPr="00E44A0D" w:rsidRDefault="008655D8" w:rsidP="00D85364">
    <w:pPr>
      <w:pStyle w:val="1"/>
      <w:spacing w:before="0" w:beforeAutospacing="0" w:after="0" w:afterAutospacing="0"/>
      <w:jc w:val="center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96E" w:rsidRDefault="00F7496E" w:rsidP="00C94997">
      <w:r>
        <w:separator/>
      </w:r>
    </w:p>
  </w:footnote>
  <w:footnote w:type="continuationSeparator" w:id="0">
    <w:p w:rsidR="00F7496E" w:rsidRDefault="00F7496E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5D47"/>
    <w:rsid w:val="00014F24"/>
    <w:rsid w:val="0003733D"/>
    <w:rsid w:val="00060668"/>
    <w:rsid w:val="00061E32"/>
    <w:rsid w:val="000641D1"/>
    <w:rsid w:val="0006527B"/>
    <w:rsid w:val="0006675D"/>
    <w:rsid w:val="0007553C"/>
    <w:rsid w:val="00093A29"/>
    <w:rsid w:val="00097098"/>
    <w:rsid w:val="000A6609"/>
    <w:rsid w:val="000B14F0"/>
    <w:rsid w:val="000C00BE"/>
    <w:rsid w:val="000D3B7B"/>
    <w:rsid w:val="000D4CC5"/>
    <w:rsid w:val="000E59FA"/>
    <w:rsid w:val="000E61BF"/>
    <w:rsid w:val="000F2B98"/>
    <w:rsid w:val="000F478F"/>
    <w:rsid w:val="0010180C"/>
    <w:rsid w:val="00106E2D"/>
    <w:rsid w:val="00113500"/>
    <w:rsid w:val="00127EDD"/>
    <w:rsid w:val="0014299C"/>
    <w:rsid w:val="00144F33"/>
    <w:rsid w:val="00150B8F"/>
    <w:rsid w:val="001533C2"/>
    <w:rsid w:val="0016224E"/>
    <w:rsid w:val="00163450"/>
    <w:rsid w:val="0017680F"/>
    <w:rsid w:val="001821A9"/>
    <w:rsid w:val="001841A8"/>
    <w:rsid w:val="00196281"/>
    <w:rsid w:val="001A1E6C"/>
    <w:rsid w:val="001A3C88"/>
    <w:rsid w:val="001A4E70"/>
    <w:rsid w:val="001B02A0"/>
    <w:rsid w:val="001B23E1"/>
    <w:rsid w:val="001B6C6F"/>
    <w:rsid w:val="001C547C"/>
    <w:rsid w:val="001D65AA"/>
    <w:rsid w:val="001D6B5C"/>
    <w:rsid w:val="001E0398"/>
    <w:rsid w:val="001E15D2"/>
    <w:rsid w:val="001E3D86"/>
    <w:rsid w:val="001E56C0"/>
    <w:rsid w:val="001F670B"/>
    <w:rsid w:val="00200CEB"/>
    <w:rsid w:val="00202C1D"/>
    <w:rsid w:val="00211834"/>
    <w:rsid w:val="00221B1A"/>
    <w:rsid w:val="00223976"/>
    <w:rsid w:val="00224662"/>
    <w:rsid w:val="00230B27"/>
    <w:rsid w:val="00233277"/>
    <w:rsid w:val="00233DA8"/>
    <w:rsid w:val="00233FFE"/>
    <w:rsid w:val="00245CA5"/>
    <w:rsid w:val="00247905"/>
    <w:rsid w:val="00255D33"/>
    <w:rsid w:val="00261896"/>
    <w:rsid w:val="002744C9"/>
    <w:rsid w:val="00275380"/>
    <w:rsid w:val="002838E5"/>
    <w:rsid w:val="00292FBB"/>
    <w:rsid w:val="002C5C08"/>
    <w:rsid w:val="002D5D2F"/>
    <w:rsid w:val="002E4E63"/>
    <w:rsid w:val="00303469"/>
    <w:rsid w:val="003039CC"/>
    <w:rsid w:val="00316B7C"/>
    <w:rsid w:val="00317D5D"/>
    <w:rsid w:val="00321D8D"/>
    <w:rsid w:val="00324574"/>
    <w:rsid w:val="00333B8C"/>
    <w:rsid w:val="0033503C"/>
    <w:rsid w:val="003422A2"/>
    <w:rsid w:val="00342308"/>
    <w:rsid w:val="00342F4C"/>
    <w:rsid w:val="00344827"/>
    <w:rsid w:val="003453A3"/>
    <w:rsid w:val="00363C5C"/>
    <w:rsid w:val="003642E6"/>
    <w:rsid w:val="00370BE2"/>
    <w:rsid w:val="00372352"/>
    <w:rsid w:val="00372AF6"/>
    <w:rsid w:val="00381225"/>
    <w:rsid w:val="003813EB"/>
    <w:rsid w:val="00384C50"/>
    <w:rsid w:val="003A7323"/>
    <w:rsid w:val="003B34AC"/>
    <w:rsid w:val="003B6558"/>
    <w:rsid w:val="003C4AEC"/>
    <w:rsid w:val="003D2B11"/>
    <w:rsid w:val="003D3B6E"/>
    <w:rsid w:val="003E59C6"/>
    <w:rsid w:val="004075D9"/>
    <w:rsid w:val="00410838"/>
    <w:rsid w:val="00411934"/>
    <w:rsid w:val="00423C0F"/>
    <w:rsid w:val="0042655D"/>
    <w:rsid w:val="00427AC1"/>
    <w:rsid w:val="00431F88"/>
    <w:rsid w:val="0044354F"/>
    <w:rsid w:val="004627C6"/>
    <w:rsid w:val="0047169C"/>
    <w:rsid w:val="004753CF"/>
    <w:rsid w:val="004824BC"/>
    <w:rsid w:val="0048610D"/>
    <w:rsid w:val="004A425A"/>
    <w:rsid w:val="004A7A6A"/>
    <w:rsid w:val="004B09A3"/>
    <w:rsid w:val="004C3DE4"/>
    <w:rsid w:val="004C5C9B"/>
    <w:rsid w:val="004D3095"/>
    <w:rsid w:val="004D49B9"/>
    <w:rsid w:val="004E04D5"/>
    <w:rsid w:val="004F3CD5"/>
    <w:rsid w:val="004F415E"/>
    <w:rsid w:val="00510E4E"/>
    <w:rsid w:val="005128BA"/>
    <w:rsid w:val="00513380"/>
    <w:rsid w:val="00535174"/>
    <w:rsid w:val="00536A85"/>
    <w:rsid w:val="00552F4A"/>
    <w:rsid w:val="00577DF4"/>
    <w:rsid w:val="0058035F"/>
    <w:rsid w:val="005C43F8"/>
    <w:rsid w:val="005D1626"/>
    <w:rsid w:val="005D6421"/>
    <w:rsid w:val="005F0D54"/>
    <w:rsid w:val="005F144A"/>
    <w:rsid w:val="005F6353"/>
    <w:rsid w:val="0060781E"/>
    <w:rsid w:val="00611F97"/>
    <w:rsid w:val="00613D65"/>
    <w:rsid w:val="0062607D"/>
    <w:rsid w:val="0063028A"/>
    <w:rsid w:val="006316FB"/>
    <w:rsid w:val="00644D57"/>
    <w:rsid w:val="006527C7"/>
    <w:rsid w:val="00653FC3"/>
    <w:rsid w:val="006568BB"/>
    <w:rsid w:val="00657F21"/>
    <w:rsid w:val="00675464"/>
    <w:rsid w:val="006872F3"/>
    <w:rsid w:val="006939FE"/>
    <w:rsid w:val="00697094"/>
    <w:rsid w:val="006A2F42"/>
    <w:rsid w:val="006B4B65"/>
    <w:rsid w:val="006B7D5E"/>
    <w:rsid w:val="006C34A2"/>
    <w:rsid w:val="006D4FE1"/>
    <w:rsid w:val="006E7BBE"/>
    <w:rsid w:val="006F127B"/>
    <w:rsid w:val="0070045F"/>
    <w:rsid w:val="007059DF"/>
    <w:rsid w:val="00706220"/>
    <w:rsid w:val="007105A9"/>
    <w:rsid w:val="0071243B"/>
    <w:rsid w:val="00712CE1"/>
    <w:rsid w:val="00716484"/>
    <w:rsid w:val="007207C4"/>
    <w:rsid w:val="007326C1"/>
    <w:rsid w:val="007355FB"/>
    <w:rsid w:val="00746C92"/>
    <w:rsid w:val="00746C9A"/>
    <w:rsid w:val="00752215"/>
    <w:rsid w:val="00761C92"/>
    <w:rsid w:val="0076261F"/>
    <w:rsid w:val="00775C5C"/>
    <w:rsid w:val="007817DD"/>
    <w:rsid w:val="00783AA8"/>
    <w:rsid w:val="00784D50"/>
    <w:rsid w:val="007A37B2"/>
    <w:rsid w:val="007C0996"/>
    <w:rsid w:val="007C0D19"/>
    <w:rsid w:val="007C4B90"/>
    <w:rsid w:val="007D4885"/>
    <w:rsid w:val="007D6F6B"/>
    <w:rsid w:val="007E4B93"/>
    <w:rsid w:val="007E4ED7"/>
    <w:rsid w:val="007E74B4"/>
    <w:rsid w:val="007F4AF6"/>
    <w:rsid w:val="00803795"/>
    <w:rsid w:val="00803DDA"/>
    <w:rsid w:val="00810D7D"/>
    <w:rsid w:val="00812BAB"/>
    <w:rsid w:val="008130A2"/>
    <w:rsid w:val="008332DD"/>
    <w:rsid w:val="008346A1"/>
    <w:rsid w:val="008477EA"/>
    <w:rsid w:val="008655D8"/>
    <w:rsid w:val="00865A37"/>
    <w:rsid w:val="0086623F"/>
    <w:rsid w:val="008724D6"/>
    <w:rsid w:val="00896A42"/>
    <w:rsid w:val="008A0C4B"/>
    <w:rsid w:val="008A526B"/>
    <w:rsid w:val="008A776F"/>
    <w:rsid w:val="008B2024"/>
    <w:rsid w:val="008B6A5C"/>
    <w:rsid w:val="008B79E0"/>
    <w:rsid w:val="008C0FF2"/>
    <w:rsid w:val="008C16DC"/>
    <w:rsid w:val="008C2D9B"/>
    <w:rsid w:val="008C7CB8"/>
    <w:rsid w:val="008D7599"/>
    <w:rsid w:val="008E5822"/>
    <w:rsid w:val="008E74BA"/>
    <w:rsid w:val="008F536E"/>
    <w:rsid w:val="00900D7A"/>
    <w:rsid w:val="00900FC3"/>
    <w:rsid w:val="009117BA"/>
    <w:rsid w:val="00912E90"/>
    <w:rsid w:val="009348B9"/>
    <w:rsid w:val="00936484"/>
    <w:rsid w:val="0094601B"/>
    <w:rsid w:val="00977ADF"/>
    <w:rsid w:val="00981110"/>
    <w:rsid w:val="00981CF8"/>
    <w:rsid w:val="00987BDE"/>
    <w:rsid w:val="00996F30"/>
    <w:rsid w:val="009B58DB"/>
    <w:rsid w:val="009B6059"/>
    <w:rsid w:val="009B6D13"/>
    <w:rsid w:val="009C32CC"/>
    <w:rsid w:val="009D77D7"/>
    <w:rsid w:val="009D79C9"/>
    <w:rsid w:val="009E2603"/>
    <w:rsid w:val="009E3261"/>
    <w:rsid w:val="009E3C73"/>
    <w:rsid w:val="009E404B"/>
    <w:rsid w:val="009E4185"/>
    <w:rsid w:val="009F035E"/>
    <w:rsid w:val="009F751D"/>
    <w:rsid w:val="00A01DE5"/>
    <w:rsid w:val="00A06979"/>
    <w:rsid w:val="00A06F3F"/>
    <w:rsid w:val="00A15CBD"/>
    <w:rsid w:val="00A21050"/>
    <w:rsid w:val="00A21876"/>
    <w:rsid w:val="00A2369E"/>
    <w:rsid w:val="00A2786A"/>
    <w:rsid w:val="00A30F5C"/>
    <w:rsid w:val="00A43D4D"/>
    <w:rsid w:val="00A441C6"/>
    <w:rsid w:val="00A44905"/>
    <w:rsid w:val="00A63009"/>
    <w:rsid w:val="00A71365"/>
    <w:rsid w:val="00A8734E"/>
    <w:rsid w:val="00AB166A"/>
    <w:rsid w:val="00AC4A04"/>
    <w:rsid w:val="00AE4885"/>
    <w:rsid w:val="00AE735E"/>
    <w:rsid w:val="00B01DE1"/>
    <w:rsid w:val="00B160E4"/>
    <w:rsid w:val="00B16D37"/>
    <w:rsid w:val="00B402BB"/>
    <w:rsid w:val="00B5123D"/>
    <w:rsid w:val="00B51FDB"/>
    <w:rsid w:val="00B67CB1"/>
    <w:rsid w:val="00B759F8"/>
    <w:rsid w:val="00B76CE2"/>
    <w:rsid w:val="00B82D60"/>
    <w:rsid w:val="00B91B60"/>
    <w:rsid w:val="00B93469"/>
    <w:rsid w:val="00B94934"/>
    <w:rsid w:val="00B961E5"/>
    <w:rsid w:val="00B961E9"/>
    <w:rsid w:val="00BA65DA"/>
    <w:rsid w:val="00BB3FED"/>
    <w:rsid w:val="00BB457E"/>
    <w:rsid w:val="00BB4B80"/>
    <w:rsid w:val="00BB5684"/>
    <w:rsid w:val="00BB63A9"/>
    <w:rsid w:val="00BD6884"/>
    <w:rsid w:val="00BD6FD1"/>
    <w:rsid w:val="00BF24B9"/>
    <w:rsid w:val="00BF32C7"/>
    <w:rsid w:val="00C25D59"/>
    <w:rsid w:val="00C27D0E"/>
    <w:rsid w:val="00C31E59"/>
    <w:rsid w:val="00C46BD5"/>
    <w:rsid w:val="00C71089"/>
    <w:rsid w:val="00C84593"/>
    <w:rsid w:val="00C94997"/>
    <w:rsid w:val="00C97B4B"/>
    <w:rsid w:val="00CA62FE"/>
    <w:rsid w:val="00CB2240"/>
    <w:rsid w:val="00CC69B2"/>
    <w:rsid w:val="00CD2676"/>
    <w:rsid w:val="00CD4E92"/>
    <w:rsid w:val="00CD4FC2"/>
    <w:rsid w:val="00D0337E"/>
    <w:rsid w:val="00D049E9"/>
    <w:rsid w:val="00D11505"/>
    <w:rsid w:val="00D307F1"/>
    <w:rsid w:val="00D31F90"/>
    <w:rsid w:val="00D35C60"/>
    <w:rsid w:val="00D53768"/>
    <w:rsid w:val="00D54F14"/>
    <w:rsid w:val="00D5668E"/>
    <w:rsid w:val="00D57787"/>
    <w:rsid w:val="00D62588"/>
    <w:rsid w:val="00D71203"/>
    <w:rsid w:val="00D72795"/>
    <w:rsid w:val="00D74618"/>
    <w:rsid w:val="00D85364"/>
    <w:rsid w:val="00D91597"/>
    <w:rsid w:val="00DA78E7"/>
    <w:rsid w:val="00DB5DD1"/>
    <w:rsid w:val="00DD2261"/>
    <w:rsid w:val="00DD343F"/>
    <w:rsid w:val="00DE334C"/>
    <w:rsid w:val="00DE7DEF"/>
    <w:rsid w:val="00DF0A77"/>
    <w:rsid w:val="00DF2768"/>
    <w:rsid w:val="00DF48A5"/>
    <w:rsid w:val="00DF4A6E"/>
    <w:rsid w:val="00DF5B29"/>
    <w:rsid w:val="00DF7D9B"/>
    <w:rsid w:val="00E042FD"/>
    <w:rsid w:val="00E053E1"/>
    <w:rsid w:val="00E16B00"/>
    <w:rsid w:val="00E32211"/>
    <w:rsid w:val="00E35B8C"/>
    <w:rsid w:val="00E44A0D"/>
    <w:rsid w:val="00E51CA5"/>
    <w:rsid w:val="00E54049"/>
    <w:rsid w:val="00E62870"/>
    <w:rsid w:val="00E659B5"/>
    <w:rsid w:val="00E7210D"/>
    <w:rsid w:val="00E74903"/>
    <w:rsid w:val="00E74A84"/>
    <w:rsid w:val="00E86AC6"/>
    <w:rsid w:val="00EA1854"/>
    <w:rsid w:val="00EA7BD5"/>
    <w:rsid w:val="00EB3114"/>
    <w:rsid w:val="00EB427A"/>
    <w:rsid w:val="00EE1527"/>
    <w:rsid w:val="00EE5166"/>
    <w:rsid w:val="00EF3920"/>
    <w:rsid w:val="00EF7C87"/>
    <w:rsid w:val="00F007EA"/>
    <w:rsid w:val="00F029E5"/>
    <w:rsid w:val="00F145CB"/>
    <w:rsid w:val="00F157A3"/>
    <w:rsid w:val="00F174DC"/>
    <w:rsid w:val="00F34587"/>
    <w:rsid w:val="00F43E56"/>
    <w:rsid w:val="00F50728"/>
    <w:rsid w:val="00F55BD6"/>
    <w:rsid w:val="00F657AA"/>
    <w:rsid w:val="00F67AFE"/>
    <w:rsid w:val="00F701FA"/>
    <w:rsid w:val="00F7496E"/>
    <w:rsid w:val="00F82FF3"/>
    <w:rsid w:val="00F878BF"/>
    <w:rsid w:val="00FA0722"/>
    <w:rsid w:val="00FB06FB"/>
    <w:rsid w:val="00FB17B1"/>
    <w:rsid w:val="00FC0CAC"/>
    <w:rsid w:val="00FC763D"/>
    <w:rsid w:val="00FC7EB3"/>
    <w:rsid w:val="00FD2181"/>
    <w:rsid w:val="00FD37EE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character" w:styleId="af0">
    <w:name w:val="Hyperlink"/>
    <w:semiHidden/>
    <w:rsid w:val="007C0D19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oskrportal/directory/directory_content.php?streets=0&amp;sel_branch=1&amp;sel_government=4&amp;sel_department=7&amp;sel_group=0&amp;range=10" TargetMode="Externa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5267</CharactersWithSpaces>
  <SharedDoc>false</SharedDoc>
  <HLinks>
    <vt:vector size="132" baseType="variant">
      <vt:variant>
        <vt:i4>1572875</vt:i4>
      </vt:variant>
      <vt:variant>
        <vt:i4>57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51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589863</vt:i4>
      </vt:variant>
      <vt:variant>
        <vt:i4>42</vt:i4>
      </vt:variant>
      <vt:variant>
        <vt:i4>0</vt:i4>
      </vt:variant>
      <vt:variant>
        <vt:i4>5</vt:i4>
      </vt:variant>
      <vt:variant>
        <vt:lpwstr>http://oskrportal/directory/directory_content.php?streets=0&amp;sel_branch=1&amp;sel_government=4&amp;sel_department=7&amp;sel_group=0&amp;range=10</vt:lpwstr>
      </vt:variant>
      <vt:variant>
        <vt:lpwstr/>
      </vt:variant>
      <vt:variant>
        <vt:i4>1572875</vt:i4>
      </vt:variant>
      <vt:variant>
        <vt:i4>33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6697</cp:lastModifiedBy>
  <cp:revision>12</cp:revision>
  <cp:lastPrinted>2014-04-30T07:50:00Z</cp:lastPrinted>
  <dcterms:created xsi:type="dcterms:W3CDTF">2014-04-29T15:42:00Z</dcterms:created>
  <dcterms:modified xsi:type="dcterms:W3CDTF">2014-04-30T07:50:00Z</dcterms:modified>
</cp:coreProperties>
</file>