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1473D5" w:rsidRDefault="00A56547" w:rsidP="00A362BF">
      <w:pPr>
        <w:jc w:val="center"/>
        <w:rPr>
          <w:b/>
          <w:spacing w:val="1"/>
          <w:sz w:val="24"/>
          <w:szCs w:val="24"/>
        </w:rPr>
      </w:pPr>
      <w:r w:rsidRPr="001473D5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1473D5">
        <w:rPr>
          <w:spacing w:val="1"/>
          <w:sz w:val="24"/>
          <w:szCs w:val="24"/>
        </w:rPr>
        <w:t>Ковровский</w:t>
      </w:r>
      <w:proofErr w:type="spellEnd"/>
      <w:r w:rsidRPr="001473D5">
        <w:rPr>
          <w:spacing w:val="1"/>
          <w:sz w:val="24"/>
          <w:szCs w:val="24"/>
        </w:rPr>
        <w:t xml:space="preserve"> механический завод»</w:t>
      </w:r>
    </w:p>
    <w:p w:rsidR="00D64770" w:rsidRPr="001473D5" w:rsidRDefault="00B94D02" w:rsidP="00D64770">
      <w:pPr>
        <w:jc w:val="both"/>
        <w:rPr>
          <w:b/>
          <w:sz w:val="24"/>
          <w:szCs w:val="24"/>
        </w:rPr>
      </w:pPr>
      <w:r w:rsidRPr="00B94D0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1473D5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1473D5" w:rsidRDefault="007229F8" w:rsidP="007229F8">
      <w:pPr>
        <w:pStyle w:val="2"/>
        <w:ind w:right="141"/>
        <w:rPr>
          <w:sz w:val="24"/>
          <w:szCs w:val="24"/>
        </w:rPr>
      </w:pPr>
      <w:r w:rsidRPr="001473D5">
        <w:rPr>
          <w:sz w:val="24"/>
          <w:szCs w:val="24"/>
        </w:rPr>
        <w:t xml:space="preserve">ПРОТОКОЛ № </w:t>
      </w:r>
      <w:r w:rsidR="00A56547" w:rsidRPr="001473D5">
        <w:rPr>
          <w:sz w:val="24"/>
          <w:szCs w:val="24"/>
        </w:rPr>
        <w:t>KM-2014/176</w:t>
      </w:r>
      <w:r w:rsidRPr="001473D5">
        <w:rPr>
          <w:sz w:val="24"/>
          <w:szCs w:val="24"/>
        </w:rPr>
        <w:t xml:space="preserve"> от </w:t>
      </w:r>
      <w:r w:rsidR="00BA38B7" w:rsidRPr="001473D5">
        <w:rPr>
          <w:sz w:val="24"/>
          <w:szCs w:val="24"/>
        </w:rPr>
        <w:t>18.04.2014</w:t>
      </w:r>
    </w:p>
    <w:p w:rsidR="00D64770" w:rsidRPr="001473D5" w:rsidRDefault="00D64770" w:rsidP="00D64770">
      <w:pPr>
        <w:jc w:val="center"/>
        <w:rPr>
          <w:b/>
          <w:sz w:val="24"/>
          <w:szCs w:val="24"/>
        </w:rPr>
      </w:pPr>
      <w:r w:rsidRPr="001473D5">
        <w:rPr>
          <w:b/>
          <w:sz w:val="24"/>
          <w:szCs w:val="24"/>
        </w:rPr>
        <w:t xml:space="preserve">Заседания </w:t>
      </w:r>
      <w:r w:rsidR="00205948" w:rsidRPr="001473D5">
        <w:rPr>
          <w:b/>
          <w:sz w:val="24"/>
          <w:szCs w:val="24"/>
        </w:rPr>
        <w:t>закупочной комиссии</w:t>
      </w:r>
    </w:p>
    <w:p w:rsidR="00D64770" w:rsidRPr="001473D5" w:rsidRDefault="00D64770" w:rsidP="00D64770">
      <w:pPr>
        <w:jc w:val="center"/>
        <w:rPr>
          <w:sz w:val="24"/>
          <w:szCs w:val="24"/>
        </w:rPr>
      </w:pPr>
      <w:r w:rsidRPr="001473D5">
        <w:rPr>
          <w:sz w:val="24"/>
          <w:szCs w:val="24"/>
        </w:rPr>
        <w:t xml:space="preserve"> «</w:t>
      </w:r>
      <w:r w:rsidR="00BA38B7" w:rsidRPr="001473D5">
        <w:rPr>
          <w:b/>
          <w:sz w:val="24"/>
          <w:szCs w:val="24"/>
        </w:rPr>
        <w:t>Оценка и сопоставление предложений</w:t>
      </w:r>
      <w:r w:rsidRPr="001473D5">
        <w:rPr>
          <w:sz w:val="24"/>
          <w:szCs w:val="24"/>
        </w:rPr>
        <w:t>»</w:t>
      </w:r>
    </w:p>
    <w:p w:rsidR="00D64770" w:rsidRPr="001473D5" w:rsidRDefault="00D64770" w:rsidP="00D64770">
      <w:pPr>
        <w:jc w:val="both"/>
        <w:rPr>
          <w:b/>
          <w:sz w:val="24"/>
          <w:szCs w:val="24"/>
        </w:rPr>
      </w:pPr>
      <w:r w:rsidRPr="001473D5">
        <w:rPr>
          <w:b/>
          <w:sz w:val="24"/>
          <w:szCs w:val="24"/>
        </w:rPr>
        <w:tab/>
      </w:r>
      <w:r w:rsidRPr="001473D5">
        <w:rPr>
          <w:b/>
          <w:sz w:val="24"/>
          <w:szCs w:val="24"/>
        </w:rPr>
        <w:tab/>
      </w:r>
      <w:r w:rsidRPr="001473D5">
        <w:rPr>
          <w:b/>
          <w:sz w:val="24"/>
          <w:szCs w:val="24"/>
        </w:rPr>
        <w:tab/>
      </w:r>
      <w:r w:rsidRPr="001473D5">
        <w:rPr>
          <w:b/>
          <w:sz w:val="24"/>
          <w:szCs w:val="24"/>
        </w:rPr>
        <w:tab/>
      </w:r>
    </w:p>
    <w:p w:rsidR="00D64770" w:rsidRPr="001473D5" w:rsidRDefault="00D64770" w:rsidP="00D64770">
      <w:pPr>
        <w:jc w:val="both"/>
        <w:rPr>
          <w:b/>
          <w:sz w:val="24"/>
          <w:szCs w:val="24"/>
        </w:rPr>
      </w:pPr>
    </w:p>
    <w:p w:rsidR="00D64770" w:rsidRPr="001473D5" w:rsidRDefault="00D64770" w:rsidP="00D64770">
      <w:pPr>
        <w:jc w:val="both"/>
        <w:rPr>
          <w:sz w:val="24"/>
          <w:szCs w:val="24"/>
        </w:rPr>
      </w:pPr>
      <w:r w:rsidRPr="001473D5">
        <w:rPr>
          <w:b/>
          <w:sz w:val="24"/>
          <w:szCs w:val="24"/>
        </w:rPr>
        <w:t>Вид процедуры закупки</w:t>
      </w:r>
      <w:r w:rsidRPr="001473D5">
        <w:rPr>
          <w:sz w:val="24"/>
          <w:szCs w:val="24"/>
        </w:rPr>
        <w:t xml:space="preserve">: </w:t>
      </w:r>
      <w:r w:rsidR="00A56547" w:rsidRPr="001473D5">
        <w:rPr>
          <w:sz w:val="24"/>
          <w:szCs w:val="24"/>
        </w:rPr>
        <w:t>открытый запрос предложений в электронной форме</w:t>
      </w:r>
    </w:p>
    <w:p w:rsidR="00D64770" w:rsidRPr="001473D5" w:rsidRDefault="00D64770" w:rsidP="00D64770">
      <w:pPr>
        <w:jc w:val="both"/>
        <w:rPr>
          <w:sz w:val="24"/>
          <w:szCs w:val="24"/>
        </w:rPr>
      </w:pPr>
    </w:p>
    <w:p w:rsidR="005F36AD" w:rsidRPr="001473D5" w:rsidRDefault="005F36AD" w:rsidP="005F36AD">
      <w:pPr>
        <w:ind w:right="141"/>
        <w:rPr>
          <w:sz w:val="24"/>
          <w:szCs w:val="24"/>
        </w:rPr>
      </w:pPr>
      <w:proofErr w:type="spellStart"/>
      <w:r w:rsidRPr="001473D5">
        <w:rPr>
          <w:sz w:val="24"/>
          <w:szCs w:val="24"/>
        </w:rPr>
        <w:t>Заказчик:_</w:t>
      </w:r>
      <w:r w:rsidR="00A56547" w:rsidRPr="001473D5">
        <w:rPr>
          <w:sz w:val="24"/>
          <w:szCs w:val="24"/>
        </w:rPr>
        <w:t>ОАО</w:t>
      </w:r>
      <w:proofErr w:type="spellEnd"/>
      <w:r w:rsidR="00A56547" w:rsidRPr="001473D5">
        <w:rPr>
          <w:sz w:val="24"/>
          <w:szCs w:val="24"/>
        </w:rPr>
        <w:t xml:space="preserve"> «КМЗ»</w:t>
      </w:r>
    </w:p>
    <w:p w:rsidR="005F36AD" w:rsidRPr="001473D5" w:rsidRDefault="005F36AD" w:rsidP="005F36AD">
      <w:pPr>
        <w:ind w:right="141"/>
        <w:rPr>
          <w:sz w:val="24"/>
          <w:szCs w:val="24"/>
        </w:rPr>
      </w:pPr>
      <w:r w:rsidRPr="001473D5">
        <w:rPr>
          <w:sz w:val="24"/>
          <w:szCs w:val="24"/>
        </w:rPr>
        <w:t>Место нахождения заказчика:_</w:t>
      </w:r>
      <w:r w:rsidR="00A56547" w:rsidRPr="001473D5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A56547" w:rsidRPr="001473D5">
        <w:rPr>
          <w:sz w:val="24"/>
          <w:szCs w:val="24"/>
        </w:rPr>
        <w:t>обл</w:t>
      </w:r>
      <w:proofErr w:type="spellEnd"/>
      <w:proofErr w:type="gramEnd"/>
      <w:r w:rsidR="00A56547" w:rsidRPr="001473D5">
        <w:rPr>
          <w:sz w:val="24"/>
          <w:szCs w:val="24"/>
        </w:rPr>
        <w:t xml:space="preserve">, Ковров г, Социалистическая </w:t>
      </w:r>
      <w:proofErr w:type="spellStart"/>
      <w:r w:rsidR="00A56547" w:rsidRPr="001473D5">
        <w:rPr>
          <w:sz w:val="24"/>
          <w:szCs w:val="24"/>
        </w:rPr>
        <w:t>ул</w:t>
      </w:r>
      <w:proofErr w:type="spellEnd"/>
      <w:r w:rsidR="00A56547" w:rsidRPr="001473D5">
        <w:rPr>
          <w:sz w:val="24"/>
          <w:szCs w:val="24"/>
        </w:rPr>
        <w:t>, 26</w:t>
      </w:r>
    </w:p>
    <w:p w:rsidR="00D64770" w:rsidRPr="001473D5" w:rsidRDefault="00D64770" w:rsidP="00D64770">
      <w:pPr>
        <w:jc w:val="both"/>
        <w:rPr>
          <w:sz w:val="24"/>
          <w:szCs w:val="24"/>
        </w:rPr>
      </w:pPr>
    </w:p>
    <w:p w:rsidR="00D64770" w:rsidRPr="001473D5" w:rsidRDefault="00D64770" w:rsidP="00D64770">
      <w:pPr>
        <w:jc w:val="both"/>
        <w:rPr>
          <w:b/>
          <w:sz w:val="24"/>
          <w:szCs w:val="24"/>
        </w:rPr>
      </w:pPr>
      <w:r w:rsidRPr="001473D5">
        <w:rPr>
          <w:b/>
          <w:sz w:val="24"/>
          <w:szCs w:val="24"/>
        </w:rPr>
        <w:t>Повестка заседания:</w:t>
      </w:r>
    </w:p>
    <w:p w:rsidR="00D64770" w:rsidRPr="001473D5" w:rsidRDefault="00BA38B7" w:rsidP="00D64770">
      <w:pPr>
        <w:jc w:val="both"/>
        <w:rPr>
          <w:noProof/>
          <w:sz w:val="24"/>
          <w:szCs w:val="24"/>
        </w:rPr>
      </w:pPr>
      <w:r w:rsidRPr="001473D5">
        <w:rPr>
          <w:sz w:val="24"/>
          <w:szCs w:val="24"/>
        </w:rPr>
        <w:t>Оценка и сопоставление заявок на участие в открытом запросе предложений</w:t>
      </w:r>
      <w:r w:rsidR="00D64770" w:rsidRPr="001473D5">
        <w:rPr>
          <w:sz w:val="24"/>
          <w:szCs w:val="24"/>
        </w:rPr>
        <w:t>.</w:t>
      </w:r>
      <w:r w:rsidR="00D64770" w:rsidRPr="001473D5">
        <w:rPr>
          <w:noProof/>
          <w:sz w:val="24"/>
          <w:szCs w:val="24"/>
        </w:rPr>
        <w:t xml:space="preserve"> </w:t>
      </w:r>
    </w:p>
    <w:p w:rsidR="00BA38B7" w:rsidRPr="001473D5" w:rsidRDefault="00BA38B7" w:rsidP="00D64770">
      <w:pPr>
        <w:jc w:val="both"/>
        <w:rPr>
          <w:sz w:val="24"/>
          <w:szCs w:val="24"/>
        </w:rPr>
      </w:pPr>
    </w:p>
    <w:p w:rsidR="00D64770" w:rsidRPr="001473D5" w:rsidRDefault="00BA38B7" w:rsidP="00D64770">
      <w:pPr>
        <w:jc w:val="both"/>
        <w:rPr>
          <w:sz w:val="24"/>
          <w:szCs w:val="24"/>
        </w:rPr>
      </w:pPr>
      <w:r w:rsidRPr="001473D5">
        <w:rPr>
          <w:sz w:val="24"/>
          <w:szCs w:val="24"/>
        </w:rPr>
        <w:t>Место, дата и время оценки и сопоставления  предложений по предмету запроса предложений</w:t>
      </w:r>
    </w:p>
    <w:p w:rsidR="00B80820" w:rsidRPr="001473D5" w:rsidRDefault="00B80820" w:rsidP="00B8082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473D5">
        <w:rPr>
          <w:sz w:val="24"/>
          <w:szCs w:val="24"/>
        </w:rPr>
        <w:t xml:space="preserve">Место: </w:t>
      </w:r>
      <w:r w:rsidR="00A56547" w:rsidRPr="001473D5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A56547" w:rsidRPr="001473D5">
        <w:rPr>
          <w:sz w:val="24"/>
          <w:szCs w:val="24"/>
        </w:rPr>
        <w:t>обл</w:t>
      </w:r>
      <w:proofErr w:type="spellEnd"/>
      <w:proofErr w:type="gramEnd"/>
      <w:r w:rsidR="00A56547" w:rsidRPr="001473D5">
        <w:rPr>
          <w:sz w:val="24"/>
          <w:szCs w:val="24"/>
        </w:rPr>
        <w:t xml:space="preserve">, Ковров г, Социалистическая </w:t>
      </w:r>
      <w:proofErr w:type="spellStart"/>
      <w:r w:rsidR="00A56547" w:rsidRPr="001473D5">
        <w:rPr>
          <w:sz w:val="24"/>
          <w:szCs w:val="24"/>
        </w:rPr>
        <w:t>ул</w:t>
      </w:r>
      <w:proofErr w:type="spellEnd"/>
      <w:r w:rsidR="00A56547" w:rsidRPr="001473D5">
        <w:rPr>
          <w:sz w:val="24"/>
          <w:szCs w:val="24"/>
        </w:rPr>
        <w:t>, 26</w:t>
      </w:r>
      <w:r w:rsidRPr="001473D5">
        <w:rPr>
          <w:sz w:val="24"/>
          <w:szCs w:val="24"/>
        </w:rPr>
        <w:t>.</w:t>
      </w:r>
    </w:p>
    <w:p w:rsidR="00B80820" w:rsidRDefault="00B80820" w:rsidP="00B80820">
      <w:pPr>
        <w:shd w:val="clear" w:color="auto" w:fill="FFFFFF"/>
        <w:jc w:val="both"/>
        <w:rPr>
          <w:b/>
          <w:sz w:val="24"/>
          <w:szCs w:val="24"/>
        </w:rPr>
      </w:pPr>
      <w:r w:rsidRPr="001473D5">
        <w:rPr>
          <w:sz w:val="24"/>
          <w:szCs w:val="24"/>
        </w:rPr>
        <w:t xml:space="preserve">Дата и время: </w:t>
      </w:r>
      <w:r w:rsidR="00BA38B7" w:rsidRPr="001473D5">
        <w:rPr>
          <w:sz w:val="24"/>
          <w:szCs w:val="24"/>
        </w:rPr>
        <w:t>18</w:t>
      </w:r>
      <w:r w:rsidR="00A56547" w:rsidRPr="001473D5">
        <w:rPr>
          <w:sz w:val="24"/>
          <w:szCs w:val="24"/>
        </w:rPr>
        <w:t>.0</w:t>
      </w:r>
      <w:r w:rsidR="00BA38B7" w:rsidRPr="001473D5">
        <w:rPr>
          <w:sz w:val="24"/>
          <w:szCs w:val="24"/>
        </w:rPr>
        <w:t>4</w:t>
      </w:r>
      <w:r w:rsidR="00A56547" w:rsidRPr="001473D5">
        <w:rPr>
          <w:sz w:val="24"/>
          <w:szCs w:val="24"/>
        </w:rPr>
        <w:t>.</w:t>
      </w:r>
      <w:r w:rsidR="00BA38B7" w:rsidRPr="001473D5">
        <w:rPr>
          <w:sz w:val="24"/>
          <w:szCs w:val="24"/>
        </w:rPr>
        <w:t>2014 в «16</w:t>
      </w:r>
      <w:r w:rsidRPr="001473D5">
        <w:rPr>
          <w:sz w:val="24"/>
          <w:szCs w:val="24"/>
        </w:rPr>
        <w:t>»ч. «</w:t>
      </w:r>
      <w:r w:rsidR="00BA38B7" w:rsidRPr="001473D5">
        <w:rPr>
          <w:sz w:val="24"/>
          <w:szCs w:val="24"/>
        </w:rPr>
        <w:t>40</w:t>
      </w:r>
      <w:r w:rsidRPr="001473D5">
        <w:rPr>
          <w:sz w:val="24"/>
          <w:szCs w:val="24"/>
        </w:rPr>
        <w:t>»мин. (время московское).</w:t>
      </w:r>
    </w:p>
    <w:p w:rsidR="00B80820" w:rsidRPr="007229F8" w:rsidRDefault="00B80820" w:rsidP="00D64770">
      <w:pPr>
        <w:jc w:val="both"/>
        <w:rPr>
          <w:sz w:val="24"/>
          <w:szCs w:val="24"/>
        </w:rPr>
      </w:pPr>
    </w:p>
    <w:p w:rsidR="00BA38B7" w:rsidRPr="00B073B9" w:rsidRDefault="00BA38B7" w:rsidP="00BA38B7">
      <w:pPr>
        <w:jc w:val="both"/>
        <w:rPr>
          <w:sz w:val="22"/>
          <w:szCs w:val="22"/>
        </w:rPr>
      </w:pPr>
      <w:r w:rsidRPr="00B073B9">
        <w:rPr>
          <w:sz w:val="24"/>
          <w:szCs w:val="24"/>
        </w:rPr>
        <w:t xml:space="preserve">Извещение № KM-3983 о проведении запроса предложений  на поставку товаров было размещено на официальном сайте </w:t>
      </w:r>
      <w:proofErr w:type="spellStart"/>
      <w:r w:rsidRPr="00B073B9">
        <w:rPr>
          <w:sz w:val="24"/>
          <w:szCs w:val="24"/>
        </w:rPr>
        <w:t>Госкорпорации</w:t>
      </w:r>
      <w:proofErr w:type="spellEnd"/>
      <w:r w:rsidRPr="00B073B9">
        <w:rPr>
          <w:sz w:val="24"/>
          <w:szCs w:val="24"/>
        </w:rPr>
        <w:t xml:space="preserve"> «</w:t>
      </w:r>
      <w:proofErr w:type="spellStart"/>
      <w:r w:rsidRPr="00B073B9">
        <w:rPr>
          <w:sz w:val="24"/>
          <w:szCs w:val="24"/>
        </w:rPr>
        <w:t>Росатом</w:t>
      </w:r>
      <w:proofErr w:type="spellEnd"/>
      <w:r w:rsidRPr="00B073B9">
        <w:rPr>
          <w:sz w:val="24"/>
          <w:szCs w:val="24"/>
        </w:rPr>
        <w:t xml:space="preserve">» </w:t>
      </w:r>
      <w:hyperlink r:id="rId5" w:history="1">
        <w:r w:rsidRPr="00B073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B073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073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073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073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073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073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073B9">
        <w:rPr>
          <w:snapToGrid w:val="0"/>
          <w:sz w:val="24"/>
          <w:szCs w:val="24"/>
        </w:rPr>
        <w:t xml:space="preserve"> </w:t>
      </w:r>
      <w:r w:rsidRPr="00B073B9">
        <w:rPr>
          <w:sz w:val="24"/>
          <w:szCs w:val="24"/>
        </w:rPr>
        <w:t xml:space="preserve">№ 140328/0631/046  дата </w:t>
      </w:r>
      <w:r w:rsidRPr="00B073B9">
        <w:rPr>
          <w:snapToGrid w:val="0"/>
          <w:sz w:val="24"/>
          <w:szCs w:val="24"/>
        </w:rPr>
        <w:t>28.03.2014</w:t>
      </w:r>
      <w:r w:rsidRPr="00B073B9">
        <w:rPr>
          <w:sz w:val="24"/>
          <w:szCs w:val="24"/>
        </w:rPr>
        <w:t xml:space="preserve"> </w:t>
      </w:r>
      <w:r w:rsidRPr="00B073B9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073B9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402"/>
        <w:gridCol w:w="3544"/>
        <w:gridCol w:w="992"/>
        <w:gridCol w:w="1134"/>
      </w:tblGrid>
      <w:tr w:rsidR="00BA38B7" w:rsidRPr="00B073B9" w:rsidTr="00601B32">
        <w:tc>
          <w:tcPr>
            <w:tcW w:w="709" w:type="dxa"/>
          </w:tcPr>
          <w:p w:rsidR="00BA38B7" w:rsidRPr="00B073B9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№</w:t>
            </w:r>
          </w:p>
          <w:p w:rsidR="00BA38B7" w:rsidRPr="00B073B9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B073B9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B073B9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073B9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BA38B7" w:rsidRPr="00B073B9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3544" w:type="dxa"/>
            <w:tcBorders>
              <w:bottom w:val="single" w:sz="4" w:space="0" w:color="000000"/>
            </w:tcBorders>
          </w:tcPr>
          <w:p w:rsidR="00BA38B7" w:rsidRPr="00B073B9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BA38B7" w:rsidRPr="00B073B9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BA38B7" w:rsidRPr="00B073B9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B073B9">
              <w:rPr>
                <w:sz w:val="24"/>
                <w:szCs w:val="22"/>
              </w:rPr>
              <w:t>Ед</w:t>
            </w:r>
            <w:proofErr w:type="gramStart"/>
            <w:r w:rsidRPr="00B073B9">
              <w:rPr>
                <w:sz w:val="24"/>
                <w:szCs w:val="22"/>
              </w:rPr>
              <w:t>.и</w:t>
            </w:r>
            <w:proofErr w:type="gramEnd"/>
            <w:r w:rsidRPr="00B073B9">
              <w:rPr>
                <w:sz w:val="24"/>
                <w:szCs w:val="22"/>
              </w:rPr>
              <w:t>зм</w:t>
            </w:r>
            <w:proofErr w:type="spellEnd"/>
            <w:r w:rsidRPr="00B073B9">
              <w:rPr>
                <w:sz w:val="24"/>
                <w:szCs w:val="22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BA38B7" w:rsidRPr="00B073B9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Кол-во</w:t>
            </w:r>
          </w:p>
        </w:tc>
      </w:tr>
      <w:tr w:rsidR="00BA38B7" w:rsidRPr="00B073B9" w:rsidTr="00601B32">
        <w:tc>
          <w:tcPr>
            <w:tcW w:w="709" w:type="dxa"/>
          </w:tcPr>
          <w:p w:rsidR="00BA38B7" w:rsidRPr="00B073B9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B073B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BA38B7" w:rsidRPr="00344098" w:rsidRDefault="00BA38B7" w:rsidP="00601B32">
            <w:pPr>
              <w:tabs>
                <w:tab w:val="left" w:pos="1134"/>
              </w:tabs>
              <w:contextualSpacing/>
              <w:jc w:val="center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  <w:lang w:val="en-US"/>
              </w:rPr>
              <w:t>БЕНЗИН-РАСТВОРИТЕЛЬ НЕФРАС-С2-80/120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BA38B7" w:rsidRPr="00344098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  <w:lang w:val="en-US"/>
              </w:rPr>
              <w:t>ТУ 38.401-67-108-92</w:t>
            </w:r>
            <w:r w:rsidRPr="00344098">
              <w:rPr>
                <w:sz w:val="24"/>
                <w:szCs w:val="24"/>
              </w:rPr>
              <w:t xml:space="preserve"> </w:t>
            </w:r>
          </w:p>
          <w:p w:rsidR="00BA38B7" w:rsidRPr="00344098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>(допускается аналог)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BA38B7" w:rsidRPr="00344098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>кг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A38B7" w:rsidRPr="00344098" w:rsidRDefault="00BA38B7" w:rsidP="00601B3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  <w:lang w:val="en-US"/>
              </w:rPr>
              <w:t>344</w:t>
            </w:r>
            <w:r w:rsidRPr="00344098">
              <w:rPr>
                <w:sz w:val="24"/>
                <w:szCs w:val="24"/>
              </w:rPr>
              <w:t>8</w:t>
            </w:r>
            <w:r w:rsidRPr="00344098">
              <w:rPr>
                <w:sz w:val="24"/>
                <w:szCs w:val="24"/>
                <w:lang w:val="en-US"/>
              </w:rPr>
              <w:t>4,91</w:t>
            </w:r>
          </w:p>
        </w:tc>
      </w:tr>
    </w:tbl>
    <w:p w:rsidR="00BA38B7" w:rsidRDefault="00BA38B7" w:rsidP="00954B42">
      <w:pPr>
        <w:jc w:val="both"/>
        <w:rPr>
          <w:b/>
        </w:rPr>
      </w:pP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1190B" w:rsidRPr="00B073B9" w:rsidTr="00601B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jc w:val="both"/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 xml:space="preserve">1920809.49 RUB (Один миллион девятьсот двадцать тысяч восемьсот девять RUB 49) </w:t>
            </w:r>
            <w:r w:rsidRPr="00B073B9">
              <w:rPr>
                <w:sz w:val="22"/>
                <w:szCs w:val="22"/>
              </w:rPr>
              <w:t xml:space="preserve"> </w:t>
            </w:r>
            <w:proofErr w:type="spellStart"/>
            <w:r w:rsidRPr="00B073B9">
              <w:rPr>
                <w:sz w:val="22"/>
                <w:szCs w:val="22"/>
              </w:rPr>
              <w:t>вкл</w:t>
            </w:r>
            <w:proofErr w:type="spellEnd"/>
            <w:r w:rsidRPr="00B073B9">
              <w:rPr>
                <w:sz w:val="22"/>
                <w:szCs w:val="22"/>
              </w:rPr>
              <w:t xml:space="preserve"> НДС.</w:t>
            </w:r>
          </w:p>
        </w:tc>
      </w:tr>
      <w:tr w:rsidR="0071190B" w:rsidRPr="00B073B9" w:rsidTr="00601B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Сведения о включенных в цену товара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344098" w:rsidRDefault="0071190B" w:rsidP="00601B3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>Начальная (максимальная) цена договора включает в себя: стоимость товаров, тары,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71190B" w:rsidRPr="00B073B9" w:rsidTr="00601B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Место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344098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  <w:u w:val="single"/>
              </w:rPr>
              <w:t xml:space="preserve">склад заказчика: 601909,Владимирская </w:t>
            </w:r>
            <w:proofErr w:type="spellStart"/>
            <w:proofErr w:type="gramStart"/>
            <w:r w:rsidRPr="00344098">
              <w:rPr>
                <w:sz w:val="24"/>
                <w:szCs w:val="24"/>
                <w:u w:val="single"/>
              </w:rPr>
              <w:t>обл</w:t>
            </w:r>
            <w:proofErr w:type="spellEnd"/>
            <w:proofErr w:type="gramEnd"/>
            <w:r w:rsidRPr="00344098">
              <w:rPr>
                <w:sz w:val="24"/>
                <w:szCs w:val="24"/>
                <w:u w:val="single"/>
              </w:rPr>
              <w:t xml:space="preserve">, Ковров </w:t>
            </w:r>
            <w:proofErr w:type="spellStart"/>
            <w:r w:rsidRPr="00344098">
              <w:rPr>
                <w:sz w:val="24"/>
                <w:szCs w:val="24"/>
                <w:u w:val="single"/>
              </w:rPr>
              <w:t>г,Социалистическая</w:t>
            </w:r>
            <w:proofErr w:type="spellEnd"/>
            <w:r w:rsidRPr="00344098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344098">
              <w:rPr>
                <w:sz w:val="24"/>
                <w:szCs w:val="24"/>
                <w:u w:val="single"/>
              </w:rPr>
              <w:t>ул</w:t>
            </w:r>
            <w:proofErr w:type="spellEnd"/>
            <w:r w:rsidRPr="00344098">
              <w:rPr>
                <w:sz w:val="24"/>
                <w:szCs w:val="24"/>
                <w:u w:val="single"/>
              </w:rPr>
              <w:t>, 26.</w:t>
            </w:r>
          </w:p>
        </w:tc>
      </w:tr>
      <w:tr w:rsidR="0071190B" w:rsidRPr="00B073B9" w:rsidTr="00601B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 xml:space="preserve">Срок поставки товара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344098" w:rsidRDefault="0071190B" w:rsidP="00601B32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44098">
              <w:rPr>
                <w:sz w:val="24"/>
                <w:szCs w:val="24"/>
              </w:rPr>
              <w:t xml:space="preserve">в течение 15 календарных дней после подписания договора уполномоченными представителями сторон, по письменным заявкам заказчика. </w:t>
            </w:r>
          </w:p>
        </w:tc>
      </w:tr>
      <w:tr w:rsidR="0071190B" w:rsidRPr="00B073B9" w:rsidTr="00601B32">
        <w:trPr>
          <w:trHeight w:val="68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rPr>
                <w:sz w:val="24"/>
                <w:szCs w:val="22"/>
              </w:rPr>
            </w:pPr>
            <w:r w:rsidRPr="00B073B9">
              <w:rPr>
                <w:sz w:val="24"/>
                <w:szCs w:val="22"/>
              </w:rPr>
              <w:t>Сроки и порядок оплаты поставки товара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344098" w:rsidRDefault="0071190B" w:rsidP="00601B3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44098">
              <w:rPr>
                <w:b/>
                <w:sz w:val="24"/>
                <w:szCs w:val="24"/>
              </w:rPr>
              <w:t xml:space="preserve"> </w:t>
            </w:r>
            <w:r w:rsidRPr="00344098">
              <w:rPr>
                <w:sz w:val="24"/>
                <w:szCs w:val="24"/>
              </w:rPr>
              <w:t>100% оплата в течение 45 календарных дней с момента поставки ТМЦ на склад заказчика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      </w:r>
          </w:p>
        </w:tc>
      </w:tr>
      <w:tr w:rsidR="0071190B" w:rsidRPr="00B073B9" w:rsidTr="00601B3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rPr>
                <w:sz w:val="24"/>
                <w:szCs w:val="22"/>
              </w:rPr>
            </w:pPr>
            <w:r w:rsidRPr="00B073B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 w:rsidRPr="00B073B9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B073B9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44D1" w:rsidRPr="00FB44D1" w:rsidRDefault="00FB44D1" w:rsidP="00FB44D1">
      <w:pPr>
        <w:jc w:val="both"/>
        <w:rPr>
          <w:snapToGrid w:val="0"/>
          <w:sz w:val="24"/>
          <w:szCs w:val="22"/>
          <w:lang w:val="en-US"/>
        </w:rPr>
      </w:pPr>
    </w:p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7229F8" w:rsidRPr="001473D5" w:rsidRDefault="0071190B" w:rsidP="007229F8">
      <w:pPr>
        <w:jc w:val="both"/>
        <w:rPr>
          <w:snapToGrid w:val="0"/>
          <w:sz w:val="24"/>
          <w:szCs w:val="24"/>
        </w:rPr>
      </w:pPr>
      <w:r w:rsidRPr="001473D5">
        <w:rPr>
          <w:snapToGrid w:val="0"/>
          <w:sz w:val="24"/>
          <w:szCs w:val="24"/>
        </w:rPr>
        <w:lastRenderedPageBreak/>
        <w:t>П</w:t>
      </w:r>
      <w:r w:rsidR="00D64770" w:rsidRPr="001473D5">
        <w:rPr>
          <w:snapToGrid w:val="0"/>
          <w:sz w:val="24"/>
          <w:szCs w:val="24"/>
        </w:rPr>
        <w:t xml:space="preserve">роцедура </w:t>
      </w:r>
      <w:r w:rsidR="00210D35" w:rsidRPr="001473D5">
        <w:rPr>
          <w:sz w:val="24"/>
          <w:szCs w:val="24"/>
        </w:rPr>
        <w:t>открытия доступа к поданным Предложениям</w:t>
      </w:r>
      <w:r w:rsidR="00D64770" w:rsidRPr="001473D5">
        <w:rPr>
          <w:snapToGrid w:val="0"/>
          <w:sz w:val="24"/>
          <w:szCs w:val="24"/>
        </w:rPr>
        <w:t xml:space="preserve"> состоялась </w:t>
      </w:r>
      <w:r w:rsidR="007229F8" w:rsidRPr="001473D5">
        <w:rPr>
          <w:sz w:val="24"/>
          <w:szCs w:val="24"/>
        </w:rPr>
        <w:t>«</w:t>
      </w:r>
      <w:r w:rsidR="00A56547" w:rsidRPr="001473D5">
        <w:rPr>
          <w:sz w:val="24"/>
          <w:szCs w:val="24"/>
        </w:rPr>
        <w:t>08</w:t>
      </w:r>
      <w:r w:rsidR="007229F8" w:rsidRPr="001473D5">
        <w:rPr>
          <w:sz w:val="24"/>
          <w:szCs w:val="24"/>
        </w:rPr>
        <w:t xml:space="preserve">» </w:t>
      </w:r>
      <w:r w:rsidR="00A56547" w:rsidRPr="001473D5">
        <w:rPr>
          <w:sz w:val="24"/>
          <w:szCs w:val="24"/>
        </w:rPr>
        <w:t>апреля</w:t>
      </w:r>
      <w:r w:rsidR="007229F8" w:rsidRPr="001473D5">
        <w:rPr>
          <w:sz w:val="24"/>
          <w:szCs w:val="24"/>
        </w:rPr>
        <w:t xml:space="preserve"> </w:t>
      </w:r>
      <w:r w:rsidR="00A56547" w:rsidRPr="001473D5">
        <w:rPr>
          <w:sz w:val="24"/>
          <w:szCs w:val="24"/>
        </w:rPr>
        <w:t>2014</w:t>
      </w:r>
      <w:r w:rsidR="00D64770" w:rsidRPr="001473D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1473D5">
        <w:rPr>
          <w:sz w:val="24"/>
          <w:szCs w:val="24"/>
        </w:rPr>
        <w:t>Открытие доступа к поданным Предложениям</w:t>
      </w:r>
      <w:r w:rsidR="00D64770" w:rsidRPr="001473D5">
        <w:rPr>
          <w:snapToGrid w:val="0"/>
          <w:sz w:val="24"/>
          <w:szCs w:val="24"/>
        </w:rPr>
        <w:t xml:space="preserve">» </w:t>
      </w:r>
      <w:r w:rsidR="007229F8" w:rsidRPr="001473D5">
        <w:rPr>
          <w:snapToGrid w:val="0"/>
          <w:sz w:val="24"/>
          <w:szCs w:val="24"/>
        </w:rPr>
        <w:t xml:space="preserve">№ </w:t>
      </w:r>
      <w:r w:rsidR="00A56547" w:rsidRPr="001473D5">
        <w:rPr>
          <w:snapToGrid w:val="0"/>
          <w:sz w:val="24"/>
          <w:szCs w:val="24"/>
        </w:rPr>
        <w:t>KM-2014/151</w:t>
      </w:r>
      <w:r w:rsidR="007229F8" w:rsidRPr="001473D5">
        <w:rPr>
          <w:snapToGrid w:val="0"/>
          <w:sz w:val="24"/>
          <w:szCs w:val="24"/>
        </w:rPr>
        <w:t xml:space="preserve"> от </w:t>
      </w:r>
      <w:r w:rsidR="00A56547" w:rsidRPr="001473D5">
        <w:rPr>
          <w:snapToGrid w:val="0"/>
          <w:sz w:val="24"/>
          <w:szCs w:val="24"/>
        </w:rPr>
        <w:t>08.04.2014</w:t>
      </w:r>
    </w:p>
    <w:p w:rsidR="00392909" w:rsidRPr="001473D5" w:rsidRDefault="00392909" w:rsidP="007229F8">
      <w:pPr>
        <w:jc w:val="both"/>
        <w:rPr>
          <w:b/>
          <w:sz w:val="24"/>
          <w:szCs w:val="24"/>
        </w:rPr>
      </w:pPr>
    </w:p>
    <w:p w:rsidR="0071190B" w:rsidRPr="001473D5" w:rsidRDefault="0071190B" w:rsidP="0071190B">
      <w:pPr>
        <w:jc w:val="both"/>
        <w:rPr>
          <w:sz w:val="24"/>
          <w:szCs w:val="24"/>
        </w:rPr>
      </w:pPr>
      <w:r w:rsidRPr="001473D5"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p w:rsidR="007229F8" w:rsidRPr="001473D5" w:rsidRDefault="007229F8" w:rsidP="007229F8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992"/>
        <w:gridCol w:w="1417"/>
        <w:gridCol w:w="2694"/>
        <w:gridCol w:w="1559"/>
      </w:tblGrid>
      <w:tr w:rsidR="007229F8" w:rsidRPr="001473D5" w:rsidTr="0071190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473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473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473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473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1473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Цена заявки</w:t>
            </w:r>
            <w:r w:rsidR="00210D35" w:rsidRPr="001473D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A56547" w:rsidRPr="001473D5" w:rsidTr="0071190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</w:rPr>
              <w:t>ОБЩЕСТВО С ОГРАНИЧЕННОЙ ОТВЕТСТВЕННОСТЬЮ «ТОРГОВАЯ КОМПАНИЯ «СЕРВИСОЙЛ»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  <w:lang w:val="en-US"/>
              </w:rPr>
              <w:t>5022559715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  <w:lang w:val="en-US"/>
              </w:rPr>
            </w:pPr>
            <w:r w:rsidRPr="001473D5">
              <w:rPr>
                <w:sz w:val="20"/>
                <w:lang w:val="en-US"/>
              </w:rPr>
              <w:t>07.04.2014 12:38:00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</w:rPr>
              <w:t xml:space="preserve">140400, МОСКОВСКАЯ </w:t>
            </w:r>
            <w:proofErr w:type="gramStart"/>
            <w:r w:rsidRPr="001473D5">
              <w:rPr>
                <w:snapToGrid w:val="0"/>
                <w:sz w:val="20"/>
              </w:rPr>
              <w:t>ОБЛ</w:t>
            </w:r>
            <w:proofErr w:type="gramEnd"/>
            <w:r w:rsidRPr="001473D5">
              <w:rPr>
                <w:snapToGrid w:val="0"/>
                <w:sz w:val="20"/>
              </w:rPr>
              <w:t>, КОЛОМНА Г, ОКСКИЙ ПР-КТ, 23,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  <w:lang w:val="en-US"/>
              </w:rPr>
              <w:t>1.499.914,24 RUB С НДС</w:t>
            </w:r>
          </w:p>
        </w:tc>
      </w:tr>
      <w:tr w:rsidR="00A56547" w:rsidRPr="001473D5" w:rsidTr="0071190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</w:rPr>
              <w:t>ОБЩЕСТВО С ОГРАНИЧЕННОЙ ОТВЕТСТВЕННОСТЬЮ ТД «СТРОИТЕЛЬНЫЕ СИСТЕМЫ»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  <w:lang w:val="en-US"/>
              </w:rPr>
              <w:t>7707614343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  <w:lang w:val="en-US"/>
              </w:rPr>
            </w:pPr>
            <w:r w:rsidRPr="001473D5">
              <w:rPr>
                <w:sz w:val="20"/>
                <w:lang w:val="en-US"/>
              </w:rPr>
              <w:t>03.04.2014 17:14:00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</w:rPr>
              <w:t xml:space="preserve">390011, РЯЗАНСКАЯ </w:t>
            </w:r>
            <w:proofErr w:type="gramStart"/>
            <w:r w:rsidRPr="001473D5">
              <w:rPr>
                <w:snapToGrid w:val="0"/>
                <w:sz w:val="20"/>
              </w:rPr>
              <w:t>ОБЛ</w:t>
            </w:r>
            <w:proofErr w:type="gramEnd"/>
            <w:r w:rsidRPr="001473D5">
              <w:rPr>
                <w:snapToGrid w:val="0"/>
                <w:sz w:val="20"/>
              </w:rPr>
              <w:t>, РЯЗАНЬ Г, РЯЗАНСКАЯ УЛ, 22А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  <w:lang w:val="en-US"/>
              </w:rPr>
              <w:t>1.552.000,28 RUB С НДС</w:t>
            </w:r>
          </w:p>
        </w:tc>
      </w:tr>
      <w:tr w:rsidR="00A56547" w:rsidRPr="007C3F52" w:rsidTr="0071190B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</w:rPr>
              <w:t>ОБЩЕСТВО С ОГРАНИЧЕННОЙ ОТВЕТСТВЕННОСТЬЮ «КОМПАНИЯ «ГРАНД»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  <w:lang w:val="en-US"/>
              </w:rPr>
              <w:t>5259035320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  <w:lang w:val="en-US"/>
              </w:rPr>
            </w:pPr>
            <w:r w:rsidRPr="001473D5">
              <w:rPr>
                <w:sz w:val="20"/>
                <w:lang w:val="en-US"/>
              </w:rPr>
              <w:t>08.04.2014 09:44:00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</w:rPr>
              <w:t xml:space="preserve">603014, НИЖЕГОРОДСКАЯ </w:t>
            </w:r>
            <w:proofErr w:type="gramStart"/>
            <w:r w:rsidRPr="001473D5">
              <w:rPr>
                <w:snapToGrid w:val="0"/>
                <w:sz w:val="20"/>
              </w:rPr>
              <w:t>ОБЛ</w:t>
            </w:r>
            <w:proofErr w:type="gramEnd"/>
            <w:r w:rsidRPr="001473D5">
              <w:rPr>
                <w:snapToGrid w:val="0"/>
                <w:sz w:val="20"/>
              </w:rPr>
              <w:t>, НИЖНИЙ НОВГОРОД Г, 50 ЛЕТ ПОБЕДЫ УЛ, 4/1, 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56547" w:rsidRPr="001473D5" w:rsidRDefault="00A56547" w:rsidP="00601B32">
            <w:pPr>
              <w:rPr>
                <w:sz w:val="20"/>
              </w:rPr>
            </w:pPr>
            <w:r w:rsidRPr="001473D5">
              <w:rPr>
                <w:snapToGrid w:val="0"/>
                <w:sz w:val="20"/>
                <w:lang w:val="en-US"/>
              </w:rPr>
              <w:t>1.683.029,14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1190B" w:rsidRDefault="0071190B" w:rsidP="0071190B">
      <w:pPr>
        <w:jc w:val="both"/>
        <w:rPr>
          <w:sz w:val="24"/>
          <w:szCs w:val="24"/>
        </w:rPr>
      </w:pPr>
      <w:r w:rsidRPr="008C77F9">
        <w:rPr>
          <w:sz w:val="24"/>
          <w:szCs w:val="24"/>
        </w:rPr>
        <w:t>В соответствии с протоколом №</w:t>
      </w:r>
      <w:r w:rsidR="001473D5">
        <w:rPr>
          <w:sz w:val="24"/>
          <w:szCs w:val="24"/>
        </w:rPr>
        <w:t xml:space="preserve"> </w:t>
      </w:r>
      <w:r w:rsidRPr="008C77F9">
        <w:rPr>
          <w:sz w:val="24"/>
          <w:szCs w:val="24"/>
        </w:rPr>
        <w:t>KM-2014/</w:t>
      </w:r>
      <w:r>
        <w:rPr>
          <w:sz w:val="24"/>
          <w:szCs w:val="24"/>
        </w:rPr>
        <w:t>161</w:t>
      </w:r>
      <w:r w:rsidRPr="008C77F9">
        <w:rPr>
          <w:sz w:val="24"/>
          <w:szCs w:val="24"/>
        </w:rPr>
        <w:t xml:space="preserve">  от </w:t>
      </w:r>
      <w:r>
        <w:rPr>
          <w:sz w:val="24"/>
          <w:szCs w:val="24"/>
        </w:rPr>
        <w:t>14.04</w:t>
      </w:r>
      <w:r w:rsidRPr="008C77F9">
        <w:rPr>
          <w:sz w:val="24"/>
          <w:szCs w:val="24"/>
        </w:rPr>
        <w:t>.2014 по результатам рассмотрения заявок на отборочной стадии был направлен запрос о предоставлении недостающих документов следующим участникам:</w:t>
      </w:r>
    </w:p>
    <w:p w:rsidR="0071190B" w:rsidRDefault="0071190B" w:rsidP="0071190B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552"/>
        <w:gridCol w:w="4961"/>
        <w:gridCol w:w="1418"/>
        <w:gridCol w:w="1417"/>
      </w:tblGrid>
      <w:tr w:rsidR="0071190B" w:rsidRPr="00B073B9" w:rsidTr="001473D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B073B9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B073B9" w:rsidRDefault="0071190B" w:rsidP="00601B3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B073B9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B073B9" w:rsidRDefault="0071190B" w:rsidP="00601B32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запроса на ЭТП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71190B" w:rsidRDefault="0071190B" w:rsidP="00601B32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71190B">
              <w:rPr>
                <w:b/>
                <w:sz w:val="24"/>
                <w:szCs w:val="24"/>
              </w:rPr>
              <w:t>Дата получения запрашиваемых документов</w:t>
            </w:r>
          </w:p>
        </w:tc>
      </w:tr>
      <w:tr w:rsidR="0071190B" w:rsidRPr="00B073B9" w:rsidTr="001473D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73B9">
              <w:rPr>
                <w:sz w:val="22"/>
                <w:szCs w:val="22"/>
              </w:rPr>
              <w:t>ОБЩЕСТВО С ОГРАНИЧЕННОЙ ОТВЕТСТВЕННОСТЬЮ «ТОРГОВАЯ КОМПАНИЯ «СЕРВИСОЙЛ»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E5511C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511C">
              <w:rPr>
                <w:sz w:val="20"/>
              </w:rPr>
              <w:t xml:space="preserve">1. </w:t>
            </w:r>
            <w:proofErr w:type="gramStart"/>
            <w:r w:rsidRPr="00E5511C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E5511C">
              <w:rPr>
                <w:sz w:val="24"/>
                <w:szCs w:val="24"/>
              </w:rPr>
              <w:t>, подтверждающие справку об опыте (накладные, подтверждающие исполнение договоров)</w:t>
            </w:r>
            <w:r w:rsidRPr="00E5511C">
              <w:rPr>
                <w:sz w:val="20"/>
              </w:rPr>
              <w:t xml:space="preserve">, </w:t>
            </w:r>
            <w:r w:rsidRPr="00E5511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 xml:space="preserve">соответствии с п.16.3 раздела 5 </w:t>
            </w:r>
            <w:r w:rsidRPr="00C028B5">
              <w:rPr>
                <w:sz w:val="24"/>
                <w:szCs w:val="24"/>
              </w:rPr>
              <w:t>«Информационная карта запроса предложений»</w:t>
            </w:r>
            <w:r>
              <w:rPr>
                <w:sz w:val="24"/>
                <w:szCs w:val="24"/>
              </w:rPr>
              <w:t>.</w:t>
            </w:r>
          </w:p>
          <w:p w:rsidR="0071190B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511C">
              <w:rPr>
                <w:sz w:val="20"/>
              </w:rPr>
              <w:t xml:space="preserve">2. </w:t>
            </w:r>
            <w:proofErr w:type="gramStart"/>
            <w:r w:rsidRPr="00C028B5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C028B5">
              <w:rPr>
                <w:sz w:val="24"/>
                <w:szCs w:val="24"/>
              </w:rPr>
              <w:t xml:space="preserve">, необходимые только для целей оценки заявки, в соответствии с критериями оценки согласно пункту 22 раздела 5 «Информационная карта запроса предложений» (непредставление данных документов не является основанием для отклонения заявки на отборочной стадии): </w:t>
            </w:r>
          </w:p>
          <w:p w:rsidR="0071190B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- либо документы, подтверждающие наличие действующей системы менеджмента качества (управления, обеспечения и контроля качества) у предприятия-изготовителя товара, право на поставку которого является предметом закупки, а именно действующий сертификат </w:t>
            </w:r>
            <w:r w:rsidRPr="00C028B5">
              <w:rPr>
                <w:sz w:val="24"/>
                <w:szCs w:val="24"/>
                <w:lang w:val="en-US"/>
              </w:rPr>
              <w:t>ISO</w:t>
            </w:r>
            <w:r w:rsidRPr="00C028B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C028B5">
              <w:rPr>
                <w:sz w:val="24"/>
                <w:szCs w:val="24"/>
              </w:rPr>
              <w:t>Р</w:t>
            </w:r>
            <w:proofErr w:type="gramEnd"/>
            <w:r w:rsidRPr="00C028B5">
              <w:rPr>
                <w:sz w:val="24"/>
                <w:szCs w:val="24"/>
              </w:rPr>
              <w:t xml:space="preserve"> ИСО 9001-2008 (или эквивалент); </w:t>
            </w:r>
          </w:p>
          <w:p w:rsidR="0071190B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- либо документ, подтверждающий проведение на предприятии-изготовителе </w:t>
            </w:r>
            <w:r w:rsidRPr="00C028B5">
              <w:rPr>
                <w:sz w:val="24"/>
                <w:szCs w:val="24"/>
              </w:rPr>
              <w:lastRenderedPageBreak/>
              <w:t>работ по сертификации системы менеджм</w:t>
            </w:r>
            <w:r>
              <w:rPr>
                <w:sz w:val="24"/>
                <w:szCs w:val="24"/>
              </w:rPr>
              <w:t xml:space="preserve">ента качества; </w:t>
            </w:r>
          </w:p>
          <w:p w:rsidR="0071190B" w:rsidRPr="00E5511C" w:rsidRDefault="0071190B" w:rsidP="00601B32">
            <w:pPr>
              <w:shd w:val="clear" w:color="auto" w:fill="FFFFFF"/>
              <w:jc w:val="both"/>
              <w:rPr>
                <w:sz w:val="20"/>
              </w:rPr>
            </w:pPr>
            <w:r w:rsidRPr="00C028B5">
              <w:rPr>
                <w:sz w:val="24"/>
                <w:szCs w:val="24"/>
              </w:rPr>
              <w:t>- либо письмо об отсутствии документально-оформленных процедур СМК и работ по подготовке к сертификации.</w:t>
            </w:r>
            <w:r w:rsidRPr="00E5511C">
              <w:rPr>
                <w:sz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1473D5" w:rsidRDefault="001473D5" w:rsidP="001473D5">
            <w:pPr>
              <w:shd w:val="clear" w:color="auto" w:fill="FFFFFF"/>
              <w:ind w:left="175" w:hanging="175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lastRenderedPageBreak/>
              <w:t>15.04.2014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1473D5" w:rsidRDefault="001473D5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17.04.2014</w:t>
            </w:r>
          </w:p>
        </w:tc>
      </w:tr>
      <w:tr w:rsidR="0071190B" w:rsidRPr="00B073B9" w:rsidTr="001473D5">
        <w:trPr>
          <w:trHeight w:val="5099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73B9">
              <w:rPr>
                <w:sz w:val="22"/>
                <w:szCs w:val="22"/>
              </w:rPr>
              <w:lastRenderedPageBreak/>
              <w:t>ОБЩЕСТВО С ОГРАНИЧЕННОЙ ОТВЕТСТВЕННОСТЬЮ ТД «СТРОИТЕЛЬНЫЕ СИСТЕМЫ»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1. </w:t>
            </w:r>
            <w:r w:rsidRPr="00C028B5">
              <w:rPr>
                <w:sz w:val="24"/>
                <w:szCs w:val="24"/>
              </w:rPr>
              <w:t xml:space="preserve">Предоставить техническое предложение в соответствии с инструкциями, приведенными в настоящей документации по запросу предложений (раздел 6, форма 3). </w:t>
            </w:r>
          </w:p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2. </w:t>
            </w:r>
            <w:proofErr w:type="gramStart"/>
            <w:r w:rsidRPr="00C028B5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C028B5">
              <w:rPr>
                <w:sz w:val="24"/>
                <w:szCs w:val="24"/>
              </w:rPr>
              <w:t xml:space="preserve">, необходимые только для целей оценки заявки, в соответствии с критериями оценки согласно пункту 22 раздела 5 «Информационная карта запроса предложений» (непредставление данных документов не является основанием для отклонения заявки на отборочной стадии): </w:t>
            </w:r>
          </w:p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- либо документы, подтверждающие наличие действующей системы менеджмента качества (управления, обеспечения и контроля качества) у предприятия-изготовителя товара, право на поставку которого является предметом закупки, а именно действующий сертификат </w:t>
            </w:r>
            <w:r w:rsidRPr="00C028B5">
              <w:rPr>
                <w:sz w:val="24"/>
                <w:szCs w:val="24"/>
                <w:lang w:val="en-US"/>
              </w:rPr>
              <w:t>ISO</w:t>
            </w:r>
            <w:r w:rsidRPr="00C028B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C028B5">
              <w:rPr>
                <w:sz w:val="24"/>
                <w:szCs w:val="24"/>
              </w:rPr>
              <w:t>Р</w:t>
            </w:r>
            <w:proofErr w:type="gramEnd"/>
            <w:r w:rsidRPr="00C028B5">
              <w:rPr>
                <w:sz w:val="24"/>
                <w:szCs w:val="24"/>
              </w:rPr>
              <w:t xml:space="preserve"> ИСО 9001-2008 (или эквивалент); </w:t>
            </w:r>
          </w:p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документ, подтверждающий проведение на предприятии-изготовителе работ по сертификации системы менеджмента качества;</w:t>
            </w:r>
          </w:p>
          <w:p w:rsidR="0071190B" w:rsidRPr="00B073B9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письмо об отсутствии документально-оформленных процедур СМК и работ по подготовке к сертификации.</w:t>
            </w:r>
            <w:r w:rsidRPr="00B073B9">
              <w:rPr>
                <w:sz w:val="20"/>
              </w:rPr>
              <w:t xml:space="preserve">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1473D5" w:rsidRDefault="001473D5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15.04.2014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1473D5" w:rsidRDefault="001473D5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473D5">
              <w:rPr>
                <w:sz w:val="24"/>
                <w:szCs w:val="24"/>
              </w:rPr>
              <w:t>15.04.2014</w:t>
            </w:r>
          </w:p>
        </w:tc>
      </w:tr>
      <w:tr w:rsidR="0071190B" w:rsidRPr="00B073B9" w:rsidTr="001473D5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190B" w:rsidRPr="00B073B9" w:rsidRDefault="0071190B" w:rsidP="00601B32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B073B9">
              <w:rPr>
                <w:sz w:val="22"/>
                <w:szCs w:val="22"/>
              </w:rPr>
              <w:t>ОБЩЕСТВО С ОГРАНИЧЕННОЙ ОТВЕТСТВЕННОСТЬЮ «КОМПАНИЯ «ГРАНД»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C028B5">
              <w:rPr>
                <w:sz w:val="24"/>
                <w:szCs w:val="24"/>
              </w:rPr>
              <w:t>. Предоставить документы, подтверждающие справку об опыте, в соответствии с п.16.3 раздела 5 «Информационная карта запроса предложений» (копии указанных договоров с приложениями, в том числе, спецификациями, а также копии документов, подтверждающих исполнение данных договоров (акты приемк</w:t>
            </w:r>
            <w:proofErr w:type="gramStart"/>
            <w:r w:rsidRPr="00C028B5">
              <w:rPr>
                <w:sz w:val="24"/>
                <w:szCs w:val="24"/>
              </w:rPr>
              <w:t>и-</w:t>
            </w:r>
            <w:proofErr w:type="gramEnd"/>
            <w:r w:rsidRPr="00C028B5">
              <w:rPr>
                <w:sz w:val="24"/>
                <w:szCs w:val="24"/>
              </w:rPr>
              <w:t xml:space="preserve"> передачи, ТОРГ-12, акты выполненных работ и т.п.).</w:t>
            </w:r>
          </w:p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 2. Предоставить техническое предложение в соответствии с инструкциями, приведенными в настоящей документации по запросу предложений (раздел 6, форма 3) (с указанием производителя товара) .</w:t>
            </w:r>
          </w:p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3. </w:t>
            </w:r>
            <w:proofErr w:type="gramStart"/>
            <w:r w:rsidRPr="00C028B5">
              <w:rPr>
                <w:sz w:val="24"/>
                <w:szCs w:val="24"/>
              </w:rPr>
              <w:t>Предоставить документы</w:t>
            </w:r>
            <w:proofErr w:type="gramEnd"/>
            <w:r w:rsidRPr="00C028B5">
              <w:rPr>
                <w:sz w:val="24"/>
                <w:szCs w:val="24"/>
              </w:rPr>
              <w:t xml:space="preserve">, необходимые только для целей оценки заявки, в соответствии с критериями оценки согласно пункту 22 раздела 5 «Информационная карта запроса предложений» (непредставление данных документов не является основанием для отклонения заявки на отборочной </w:t>
            </w:r>
            <w:r w:rsidRPr="00C028B5">
              <w:rPr>
                <w:sz w:val="24"/>
                <w:szCs w:val="24"/>
              </w:rPr>
              <w:lastRenderedPageBreak/>
              <w:t xml:space="preserve">стадии): </w:t>
            </w:r>
          </w:p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- либо документы, подтверждающие наличие действующей системы менеджмента качества (управления, обеспечения и контроля качества) у предприятия-изготовителя товара, право на поставку которого является предметом закупки, а именно действующий сертификат </w:t>
            </w:r>
            <w:r w:rsidRPr="00C028B5">
              <w:rPr>
                <w:sz w:val="24"/>
                <w:szCs w:val="24"/>
                <w:lang w:val="en-US"/>
              </w:rPr>
              <w:t>ISO</w:t>
            </w:r>
            <w:r w:rsidRPr="00C028B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C028B5">
              <w:rPr>
                <w:sz w:val="24"/>
                <w:szCs w:val="24"/>
              </w:rPr>
              <w:t>Р</w:t>
            </w:r>
            <w:proofErr w:type="gramEnd"/>
            <w:r w:rsidRPr="00C028B5">
              <w:rPr>
                <w:sz w:val="24"/>
                <w:szCs w:val="24"/>
              </w:rPr>
              <w:t xml:space="preserve"> ИСО 9001-2008 (или эквивалент); </w:t>
            </w:r>
          </w:p>
          <w:p w:rsidR="0071190B" w:rsidRPr="00C028B5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 xml:space="preserve">- либо документ, подтверждающий проведение на предприятии-изготовителе работ по сертификации системы менеджмента качества; </w:t>
            </w:r>
          </w:p>
          <w:p w:rsidR="0071190B" w:rsidRPr="00B073B9" w:rsidRDefault="0071190B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28B5">
              <w:rPr>
                <w:sz w:val="24"/>
                <w:szCs w:val="24"/>
              </w:rPr>
              <w:t>- либо письмо об отсутствии документально-оформленных процедур СМК и работ по подготовке к сертификации.</w:t>
            </w:r>
            <w:r w:rsidRPr="00B073B9">
              <w:rPr>
                <w:sz w:val="20"/>
              </w:rPr>
              <w:t xml:space="preserve">     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Default="001473D5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15.04.2014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190B" w:rsidRDefault="001473D5" w:rsidP="00601B3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15.04.2014</w:t>
            </w:r>
          </w:p>
        </w:tc>
      </w:tr>
    </w:tbl>
    <w:p w:rsidR="0071190B" w:rsidRPr="008C77F9" w:rsidRDefault="0071190B" w:rsidP="0071190B">
      <w:pPr>
        <w:jc w:val="both"/>
        <w:rPr>
          <w:sz w:val="24"/>
          <w:szCs w:val="24"/>
        </w:rPr>
      </w:pPr>
    </w:p>
    <w:p w:rsidR="007229F8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tbl>
      <w:tblPr>
        <w:tblStyle w:val="a6"/>
        <w:tblW w:w="0" w:type="auto"/>
        <w:tblLook w:val="04A0"/>
      </w:tblPr>
      <w:tblGrid>
        <w:gridCol w:w="10137"/>
      </w:tblGrid>
      <w:tr w:rsidR="0071190B" w:rsidRPr="001473D5" w:rsidTr="001473D5">
        <w:tc>
          <w:tcPr>
            <w:tcW w:w="10137" w:type="dxa"/>
            <w:shd w:val="clear" w:color="auto" w:fill="auto"/>
          </w:tcPr>
          <w:p w:rsidR="0071190B" w:rsidRPr="001473D5" w:rsidRDefault="0071190B" w:rsidP="00601B32">
            <w:pPr>
              <w:shd w:val="clear" w:color="auto" w:fill="FFFFFF"/>
              <w:jc w:val="both"/>
              <w:rPr>
                <w:sz w:val="24"/>
              </w:rPr>
            </w:pPr>
            <w:r w:rsidRPr="001473D5">
              <w:rPr>
                <w:sz w:val="24"/>
              </w:rPr>
              <w:t>Наименование участника процедуры закупки</w:t>
            </w:r>
          </w:p>
        </w:tc>
      </w:tr>
      <w:tr w:rsidR="0071190B" w:rsidRPr="001473D5" w:rsidTr="001473D5">
        <w:tc>
          <w:tcPr>
            <w:tcW w:w="10137" w:type="dxa"/>
            <w:shd w:val="clear" w:color="auto" w:fill="auto"/>
          </w:tcPr>
          <w:p w:rsidR="0071190B" w:rsidRPr="001473D5" w:rsidRDefault="0071190B" w:rsidP="00601B32">
            <w:pPr>
              <w:shd w:val="clear" w:color="auto" w:fill="FFFFFF"/>
              <w:jc w:val="both"/>
              <w:rPr>
                <w:sz w:val="24"/>
              </w:rPr>
            </w:pPr>
            <w:r w:rsidRPr="001473D5">
              <w:rPr>
                <w:sz w:val="24"/>
              </w:rPr>
              <w:t>ОБЩЕСТВО С ОГРАНИЧЕННОЙ ОТВЕТСТВЕННОСТЬЮ ТД «СТРОИТЕЛЬНЫЕ СИСТЕМЫ»</w:t>
            </w:r>
          </w:p>
        </w:tc>
      </w:tr>
      <w:tr w:rsidR="0071190B" w:rsidRPr="001473D5" w:rsidTr="001473D5">
        <w:tc>
          <w:tcPr>
            <w:tcW w:w="10137" w:type="dxa"/>
            <w:shd w:val="clear" w:color="auto" w:fill="auto"/>
          </w:tcPr>
          <w:p w:rsidR="0071190B" w:rsidRPr="001473D5" w:rsidRDefault="0071190B" w:rsidP="00601B32">
            <w:pPr>
              <w:shd w:val="clear" w:color="auto" w:fill="FFFFFF"/>
              <w:jc w:val="both"/>
              <w:rPr>
                <w:sz w:val="24"/>
              </w:rPr>
            </w:pPr>
            <w:r w:rsidRPr="001473D5">
              <w:rPr>
                <w:sz w:val="24"/>
              </w:rPr>
              <w:t>ОБЩЕСТВО С ОГРАНИЧЕННОЙ ОТВЕТСТВЕННОСТЬЮ «КОМПАНИЯ «ГРАНД»</w:t>
            </w:r>
          </w:p>
        </w:tc>
      </w:tr>
      <w:tr w:rsidR="0071190B" w:rsidTr="001473D5">
        <w:tc>
          <w:tcPr>
            <w:tcW w:w="10137" w:type="dxa"/>
            <w:shd w:val="clear" w:color="auto" w:fill="auto"/>
          </w:tcPr>
          <w:p w:rsidR="0071190B" w:rsidRDefault="0071190B" w:rsidP="0071190B">
            <w:pPr>
              <w:jc w:val="both"/>
              <w:rPr>
                <w:b/>
                <w:sz w:val="24"/>
              </w:rPr>
            </w:pPr>
            <w:r w:rsidRPr="001473D5">
              <w:rPr>
                <w:sz w:val="24"/>
              </w:rPr>
              <w:t>ОБЩЕСТВО С ОГРАНИЧЕННОЙ ОТВЕТСТВЕННОСТЬЮ «ТОРГОВАЯ КОМПАНИЯ «СЕРВИСОЙЛ»</w:t>
            </w:r>
          </w:p>
        </w:tc>
      </w:tr>
    </w:tbl>
    <w:p w:rsidR="0071190B" w:rsidRPr="00DC7970" w:rsidRDefault="0071190B" w:rsidP="007229F8">
      <w:pPr>
        <w:jc w:val="both"/>
        <w:rPr>
          <w:b/>
          <w:sz w:val="24"/>
          <w:szCs w:val="24"/>
        </w:rPr>
      </w:pPr>
    </w:p>
    <w:p w:rsidR="003E3C73" w:rsidRPr="00F90D52" w:rsidRDefault="007229F8" w:rsidP="001473D5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p w:rsidR="0071190B" w:rsidRPr="00454A97" w:rsidRDefault="0071190B" w:rsidP="0071190B">
      <w:pPr>
        <w:suppressAutoHyphens/>
        <w:ind w:left="360" w:right="141"/>
        <w:jc w:val="center"/>
        <w:rPr>
          <w:b/>
          <w:sz w:val="24"/>
          <w:szCs w:val="24"/>
        </w:rPr>
      </w:pPr>
      <w:r w:rsidRPr="00454A97">
        <w:rPr>
          <w:b/>
          <w:sz w:val="24"/>
          <w:szCs w:val="24"/>
        </w:rPr>
        <w:t>Решение комиссии</w:t>
      </w:r>
    </w:p>
    <w:p w:rsidR="0071190B" w:rsidRPr="00454A97" w:rsidRDefault="0071190B" w:rsidP="0071190B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1190B" w:rsidRPr="008C77F9" w:rsidRDefault="0071190B" w:rsidP="0071190B">
      <w:pPr>
        <w:pStyle w:val="a5"/>
        <w:numPr>
          <w:ilvl w:val="0"/>
          <w:numId w:val="13"/>
        </w:numPr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 w:firstLine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Принято решение провести переторжку в очной форме среди допущенных участников процедуры. </w:t>
      </w:r>
    </w:p>
    <w:p w:rsidR="0071190B" w:rsidRPr="008C77F9" w:rsidRDefault="0071190B" w:rsidP="0071190B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Место: ЭТП ООО «Аукционный Конкурсный Дом», </w:t>
      </w:r>
      <w:hyperlink r:id="rId6" w:history="1">
        <w:r w:rsidRPr="008C77F9">
          <w:rPr>
            <w:rStyle w:val="a3"/>
            <w:sz w:val="24"/>
            <w:szCs w:val="24"/>
          </w:rPr>
          <w:t>www.a-k-d.ru</w:t>
        </w:r>
      </w:hyperlink>
      <w:r w:rsidRPr="008C77F9">
        <w:rPr>
          <w:sz w:val="24"/>
          <w:szCs w:val="24"/>
        </w:rPr>
        <w:t>.</w:t>
      </w:r>
    </w:p>
    <w:p w:rsidR="0071190B" w:rsidRPr="008C77F9" w:rsidRDefault="0071190B" w:rsidP="0071190B">
      <w:pPr>
        <w:pStyle w:val="a5"/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ind w:left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>Дата и время начала: «</w:t>
      </w:r>
      <w:r>
        <w:rPr>
          <w:sz w:val="24"/>
          <w:szCs w:val="24"/>
        </w:rPr>
        <w:t>24</w:t>
      </w:r>
      <w:r w:rsidRPr="008C77F9">
        <w:rPr>
          <w:sz w:val="24"/>
          <w:szCs w:val="24"/>
        </w:rPr>
        <w:t xml:space="preserve">» </w:t>
      </w:r>
      <w:r>
        <w:rPr>
          <w:sz w:val="24"/>
          <w:szCs w:val="24"/>
        </w:rPr>
        <w:t>апреля</w:t>
      </w:r>
      <w:r w:rsidRPr="008C77F9">
        <w:rPr>
          <w:sz w:val="24"/>
          <w:szCs w:val="24"/>
        </w:rPr>
        <w:t xml:space="preserve"> 2014 в </w:t>
      </w:r>
      <w:r>
        <w:rPr>
          <w:sz w:val="24"/>
          <w:szCs w:val="24"/>
        </w:rPr>
        <w:t>09</w:t>
      </w:r>
      <w:r w:rsidRPr="008C77F9">
        <w:rPr>
          <w:sz w:val="24"/>
          <w:szCs w:val="24"/>
        </w:rPr>
        <w:t>:00</w:t>
      </w:r>
      <w:r w:rsidRPr="008C77F9" w:rsidDel="00FD41A2">
        <w:rPr>
          <w:sz w:val="24"/>
          <w:szCs w:val="24"/>
        </w:rPr>
        <w:t xml:space="preserve"> </w:t>
      </w:r>
      <w:r w:rsidRPr="008C77F9">
        <w:rPr>
          <w:sz w:val="24"/>
          <w:szCs w:val="24"/>
        </w:rPr>
        <w:t>(время московское).</w:t>
      </w:r>
    </w:p>
    <w:p w:rsidR="0071190B" w:rsidRPr="008C77F9" w:rsidRDefault="0071190B" w:rsidP="0071190B">
      <w:pPr>
        <w:pStyle w:val="a5"/>
        <w:numPr>
          <w:ilvl w:val="0"/>
          <w:numId w:val="13"/>
        </w:numPr>
        <w:tabs>
          <w:tab w:val="left" w:pos="284"/>
          <w:tab w:val="left" w:pos="426"/>
          <w:tab w:val="left" w:pos="851"/>
          <w:tab w:val="left" w:pos="993"/>
        </w:tabs>
        <w:autoSpaceDE w:val="0"/>
        <w:autoSpaceDN w:val="0"/>
        <w:adjustRightInd w:val="0"/>
        <w:ind w:left="0" w:firstLine="0"/>
        <w:jc w:val="both"/>
        <w:rPr>
          <w:sz w:val="24"/>
          <w:szCs w:val="24"/>
        </w:rPr>
      </w:pPr>
      <w:r w:rsidRPr="008C77F9">
        <w:rPr>
          <w:sz w:val="24"/>
          <w:szCs w:val="24"/>
        </w:rPr>
        <w:t xml:space="preserve">Новые ценовые предложения участникам следует направлять по адресу: </w:t>
      </w:r>
      <w:hyperlink r:id="rId7" w:history="1">
        <w:r w:rsidRPr="008C77F9">
          <w:rPr>
            <w:rStyle w:val="a3"/>
            <w:sz w:val="24"/>
            <w:szCs w:val="24"/>
          </w:rPr>
          <w:t>www.a-k-d.ru</w:t>
        </w:r>
      </w:hyperlink>
      <w:r w:rsidRPr="008C77F9">
        <w:rPr>
          <w:sz w:val="24"/>
          <w:szCs w:val="24"/>
        </w:rPr>
        <w:t>.</w:t>
      </w:r>
    </w:p>
    <w:p w:rsidR="0071190B" w:rsidRPr="0034585D" w:rsidRDefault="0071190B" w:rsidP="0071190B">
      <w:pPr>
        <w:pStyle w:val="a5"/>
        <w:numPr>
          <w:ilvl w:val="0"/>
          <w:numId w:val="13"/>
        </w:numPr>
        <w:tabs>
          <w:tab w:val="left" w:pos="284"/>
          <w:tab w:val="left" w:pos="426"/>
          <w:tab w:val="left" w:pos="851"/>
          <w:tab w:val="left" w:pos="993"/>
        </w:tabs>
        <w:suppressAutoHyphens/>
        <w:autoSpaceDE w:val="0"/>
        <w:autoSpaceDN w:val="0"/>
        <w:adjustRightInd w:val="0"/>
        <w:ind w:left="0" w:right="141" w:firstLine="0"/>
        <w:jc w:val="both"/>
        <w:rPr>
          <w:sz w:val="24"/>
          <w:szCs w:val="24"/>
        </w:rPr>
      </w:pPr>
      <w:proofErr w:type="gramStart"/>
      <w:r w:rsidRPr="008C77F9">
        <w:rPr>
          <w:sz w:val="24"/>
          <w:szCs w:val="24"/>
        </w:rPr>
        <w:t>В течение двух рабочих дней после окончания переторжки участники обязаны дополнительно предоставить откорректированные с учетом новой полученной после переторжки цены документы, оформленные в порядке, предусмотренном для подачи заявки на участие в запросе предложений (форма 1.</w:t>
      </w:r>
      <w:proofErr w:type="gramEnd"/>
      <w:r w:rsidRPr="008C77F9">
        <w:rPr>
          <w:sz w:val="24"/>
          <w:szCs w:val="24"/>
        </w:rPr>
        <w:t xml:space="preserve"> </w:t>
      </w:r>
      <w:proofErr w:type="gramStart"/>
      <w:r w:rsidRPr="008C77F9">
        <w:rPr>
          <w:sz w:val="24"/>
          <w:szCs w:val="24"/>
        </w:rPr>
        <w:t>Заявка), а также обновить свою заявку на ЭТП в части указания новой цены на каждую позицию лота.</w:t>
      </w:r>
      <w:proofErr w:type="gramEnd"/>
    </w:p>
    <w:p w:rsidR="0071190B" w:rsidRDefault="0071190B" w:rsidP="00F90D52">
      <w:pPr>
        <w:pStyle w:val="a5"/>
        <w:numPr>
          <w:ilvl w:val="0"/>
          <w:numId w:val="13"/>
        </w:numPr>
      </w:pPr>
      <w:r w:rsidRPr="00F90D52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F90D52">
          <w:rPr>
            <w:rStyle w:val="a3"/>
            <w:color w:val="auto"/>
            <w:sz w:val="24"/>
            <w:szCs w:val="24"/>
            <w:lang w:val="en-US"/>
          </w:rPr>
          <w:t>http</w:t>
        </w:r>
        <w:r w:rsidRPr="00F90D5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F90D5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F90D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0D5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F90D5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F90D5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F90D52" w:rsidRDefault="00F90D52" w:rsidP="00F90D52">
      <w:pPr>
        <w:pStyle w:val="a5"/>
        <w:ind w:left="644"/>
      </w:pPr>
    </w:p>
    <w:p w:rsidR="0071190B" w:rsidRDefault="0071190B" w:rsidP="0071190B"/>
    <w:p w:rsidR="00F90D52" w:rsidRDefault="00F90D52" w:rsidP="00F90D52">
      <w:pPr>
        <w:suppressAutoHyphens/>
        <w:ind w:right="141"/>
        <w:jc w:val="both"/>
        <w:rPr>
          <w:sz w:val="24"/>
          <w:szCs w:val="24"/>
        </w:rPr>
      </w:pPr>
    </w:p>
    <w:p w:rsidR="00F90D52" w:rsidRDefault="00F90D52" w:rsidP="00F90D5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90D52" w:rsidTr="00AF6CE3">
        <w:tc>
          <w:tcPr>
            <w:tcW w:w="2534" w:type="dxa"/>
            <w:shd w:val="clear" w:color="auto" w:fill="auto"/>
          </w:tcPr>
          <w:p w:rsidR="00F90D52" w:rsidRDefault="00F90D52" w:rsidP="00AF6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90D52" w:rsidRDefault="00F90D52" w:rsidP="00AF6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90D52" w:rsidRDefault="00F90D52" w:rsidP="00AF6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90D52" w:rsidRDefault="00F90D52" w:rsidP="00AF6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90D52" w:rsidTr="00AF6CE3">
        <w:tc>
          <w:tcPr>
            <w:tcW w:w="2534" w:type="dxa"/>
            <w:shd w:val="clear" w:color="auto" w:fill="auto"/>
          </w:tcPr>
          <w:p w:rsidR="00F90D52" w:rsidRDefault="00F90D52" w:rsidP="00AF6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F90D52" w:rsidRDefault="00F90D52" w:rsidP="00AF6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21.04.2014</w:t>
            </w:r>
          </w:p>
        </w:tc>
        <w:tc>
          <w:tcPr>
            <w:tcW w:w="2534" w:type="dxa"/>
            <w:shd w:val="clear" w:color="auto" w:fill="auto"/>
          </w:tcPr>
          <w:p w:rsidR="00F90D52" w:rsidRDefault="00F90D52" w:rsidP="00AF6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F90D52" w:rsidRDefault="00F90D52" w:rsidP="00AF6CE3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1473D5" w:rsidRDefault="001473D5" w:rsidP="0071190B"/>
    <w:p w:rsidR="001473D5" w:rsidRDefault="001473D5" w:rsidP="0071190B"/>
    <w:sectPr w:rsidR="001473D5" w:rsidSect="001473D5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10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9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3277"/>
    <w:rsid w:val="000758B8"/>
    <w:rsid w:val="000965FC"/>
    <w:rsid w:val="00105711"/>
    <w:rsid w:val="001134A5"/>
    <w:rsid w:val="001473D5"/>
    <w:rsid w:val="001871E3"/>
    <w:rsid w:val="00205948"/>
    <w:rsid w:val="00210D35"/>
    <w:rsid w:val="00223B64"/>
    <w:rsid w:val="002463BE"/>
    <w:rsid w:val="00335164"/>
    <w:rsid w:val="003877F6"/>
    <w:rsid w:val="00392909"/>
    <w:rsid w:val="003C17A6"/>
    <w:rsid w:val="003E3C73"/>
    <w:rsid w:val="004330BC"/>
    <w:rsid w:val="00434747"/>
    <w:rsid w:val="004A640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1190B"/>
    <w:rsid w:val="007229F8"/>
    <w:rsid w:val="00736B34"/>
    <w:rsid w:val="0077661F"/>
    <w:rsid w:val="007E05C1"/>
    <w:rsid w:val="007E24E2"/>
    <w:rsid w:val="007F3BAF"/>
    <w:rsid w:val="00804251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9D0543"/>
    <w:rsid w:val="00A057DE"/>
    <w:rsid w:val="00A1512C"/>
    <w:rsid w:val="00A362BF"/>
    <w:rsid w:val="00A4656B"/>
    <w:rsid w:val="00A51B75"/>
    <w:rsid w:val="00A56547"/>
    <w:rsid w:val="00AA7A8B"/>
    <w:rsid w:val="00AE1129"/>
    <w:rsid w:val="00AE24D7"/>
    <w:rsid w:val="00B05266"/>
    <w:rsid w:val="00B80820"/>
    <w:rsid w:val="00B94D02"/>
    <w:rsid w:val="00BA38B7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83917"/>
    <w:rsid w:val="00ED07AE"/>
    <w:rsid w:val="00F133F5"/>
    <w:rsid w:val="00F57E39"/>
    <w:rsid w:val="00F6219F"/>
    <w:rsid w:val="00F80BFA"/>
    <w:rsid w:val="00F90D52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1253</Words>
  <Characters>7146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8383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18327</cp:lastModifiedBy>
  <cp:revision>3</cp:revision>
  <cp:lastPrinted>2010-07-05T11:20:00Z</cp:lastPrinted>
  <dcterms:created xsi:type="dcterms:W3CDTF">2014-04-18T13:54:00Z</dcterms:created>
  <dcterms:modified xsi:type="dcterms:W3CDTF">2014-04-21T07:10:00Z</dcterms:modified>
</cp:coreProperties>
</file>