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C1EC4" w:rsidRDefault="00AC1544" w:rsidP="00FC1EC4">
      <w:pPr>
        <w:jc w:val="center"/>
        <w:rPr>
          <w:b/>
          <w:sz w:val="24"/>
          <w:szCs w:val="24"/>
        </w:rPr>
      </w:pPr>
      <w:r w:rsidRPr="00FC1EC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FC1EC4" w:rsidRDefault="007374CC" w:rsidP="00FC1EC4">
      <w:pPr>
        <w:jc w:val="both"/>
        <w:rPr>
          <w:spacing w:val="1"/>
          <w:sz w:val="24"/>
          <w:szCs w:val="24"/>
        </w:rPr>
      </w:pPr>
    </w:p>
    <w:p w:rsidR="0047719C" w:rsidRPr="00FC1EC4" w:rsidRDefault="0047719C" w:rsidP="00FC1EC4">
      <w:pPr>
        <w:jc w:val="both"/>
        <w:rPr>
          <w:sz w:val="24"/>
          <w:szCs w:val="24"/>
        </w:rPr>
      </w:pPr>
      <w:r w:rsidRPr="00FC1EC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C1EC4" w:rsidRDefault="0047719C" w:rsidP="00FC1EC4">
      <w:pPr>
        <w:pStyle w:val="2"/>
        <w:ind w:right="141"/>
        <w:rPr>
          <w:sz w:val="24"/>
          <w:szCs w:val="24"/>
        </w:rPr>
      </w:pPr>
      <w:r w:rsidRPr="00FC1EC4">
        <w:rPr>
          <w:sz w:val="24"/>
          <w:szCs w:val="24"/>
        </w:rPr>
        <w:t xml:space="preserve">ПРОТОКОЛ № </w:t>
      </w:r>
      <w:r w:rsidR="00AC1544" w:rsidRPr="00FC1EC4">
        <w:rPr>
          <w:sz w:val="24"/>
          <w:szCs w:val="24"/>
        </w:rPr>
        <w:t>SH-2014/472</w:t>
      </w:r>
      <w:r w:rsidRPr="00FC1EC4">
        <w:rPr>
          <w:sz w:val="24"/>
          <w:szCs w:val="24"/>
        </w:rPr>
        <w:t xml:space="preserve"> от </w:t>
      </w:r>
      <w:r w:rsidR="00AC1544" w:rsidRPr="00FC1EC4">
        <w:rPr>
          <w:sz w:val="24"/>
          <w:szCs w:val="24"/>
        </w:rPr>
        <w:t>07.04.2014</w:t>
      </w:r>
    </w:p>
    <w:p w:rsidR="0047719C" w:rsidRPr="00FC1EC4" w:rsidRDefault="0047719C" w:rsidP="00FC1EC4">
      <w:pPr>
        <w:jc w:val="center"/>
        <w:rPr>
          <w:b/>
          <w:sz w:val="24"/>
          <w:szCs w:val="24"/>
        </w:rPr>
      </w:pPr>
      <w:r w:rsidRPr="00FC1EC4">
        <w:rPr>
          <w:b/>
          <w:sz w:val="24"/>
          <w:szCs w:val="24"/>
        </w:rPr>
        <w:t xml:space="preserve">Заседания  </w:t>
      </w:r>
      <w:r w:rsidR="00D40532" w:rsidRPr="00FC1EC4">
        <w:rPr>
          <w:b/>
          <w:sz w:val="24"/>
          <w:szCs w:val="24"/>
        </w:rPr>
        <w:t>закупочной комиссии</w:t>
      </w:r>
    </w:p>
    <w:p w:rsidR="0047719C" w:rsidRPr="00FC1EC4" w:rsidRDefault="0047719C" w:rsidP="00FC1EC4">
      <w:pPr>
        <w:jc w:val="center"/>
        <w:rPr>
          <w:sz w:val="24"/>
          <w:szCs w:val="24"/>
        </w:rPr>
      </w:pPr>
      <w:r w:rsidRPr="00FC1EC4">
        <w:rPr>
          <w:sz w:val="24"/>
          <w:szCs w:val="24"/>
        </w:rPr>
        <w:t xml:space="preserve"> </w:t>
      </w:r>
      <w:r w:rsidR="005207D7" w:rsidRPr="00FC1EC4">
        <w:rPr>
          <w:sz w:val="24"/>
          <w:szCs w:val="24"/>
        </w:rPr>
        <w:t xml:space="preserve"> «</w:t>
      </w:r>
      <w:r w:rsidR="00006812" w:rsidRPr="00FC1EC4">
        <w:rPr>
          <w:b/>
          <w:sz w:val="24"/>
          <w:szCs w:val="24"/>
        </w:rPr>
        <w:t>Открытие доступа к поданным заявкам</w:t>
      </w:r>
      <w:r w:rsidR="00006812" w:rsidRPr="00FC1EC4">
        <w:rPr>
          <w:sz w:val="24"/>
          <w:szCs w:val="24"/>
        </w:rPr>
        <w:t>»</w:t>
      </w:r>
      <w:r w:rsidR="002116DF" w:rsidRPr="00FC1EC4">
        <w:rPr>
          <w:sz w:val="24"/>
          <w:szCs w:val="24"/>
        </w:rPr>
        <w:t xml:space="preserve"> </w:t>
      </w:r>
      <w:proofErr w:type="gramStart"/>
      <w:r w:rsidR="002116DF" w:rsidRPr="00FC1EC4">
        <w:rPr>
          <w:sz w:val="24"/>
          <w:szCs w:val="24"/>
        </w:rPr>
        <w:t>на</w:t>
      </w:r>
      <w:proofErr w:type="gramEnd"/>
    </w:p>
    <w:p w:rsidR="002116DF" w:rsidRPr="00FC1EC4" w:rsidRDefault="002116DF" w:rsidP="00FC1EC4">
      <w:pPr>
        <w:jc w:val="center"/>
        <w:rPr>
          <w:bCs/>
          <w:sz w:val="24"/>
          <w:szCs w:val="24"/>
        </w:rPr>
      </w:pPr>
      <w:r w:rsidRPr="00FC1EC4">
        <w:rPr>
          <w:bCs/>
          <w:sz w:val="24"/>
          <w:szCs w:val="24"/>
        </w:rPr>
        <w:t xml:space="preserve">Право заключения договора на поставку комплектующих изделий </w:t>
      </w:r>
    </w:p>
    <w:p w:rsidR="002116DF" w:rsidRPr="00FC1EC4" w:rsidRDefault="002116DF" w:rsidP="00FC1EC4">
      <w:pPr>
        <w:jc w:val="center"/>
        <w:rPr>
          <w:bCs/>
          <w:sz w:val="24"/>
          <w:szCs w:val="24"/>
        </w:rPr>
      </w:pPr>
      <w:r w:rsidRPr="00FC1EC4">
        <w:rPr>
          <w:bCs/>
          <w:sz w:val="24"/>
          <w:szCs w:val="24"/>
        </w:rPr>
        <w:t>к  приборам контроля и измерения</w:t>
      </w:r>
    </w:p>
    <w:p w:rsidR="00FC1EC4" w:rsidRDefault="00FC1EC4" w:rsidP="00FC1EC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г. Северск</w:t>
      </w:r>
    </w:p>
    <w:p w:rsidR="0047719C" w:rsidRPr="00FC1EC4" w:rsidRDefault="0047719C" w:rsidP="00FC1EC4">
      <w:pPr>
        <w:jc w:val="both"/>
        <w:rPr>
          <w:b/>
          <w:sz w:val="24"/>
          <w:szCs w:val="24"/>
        </w:rPr>
      </w:pPr>
      <w:r w:rsidRPr="00FC1EC4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C1EC4" w:rsidTr="00171990">
        <w:tc>
          <w:tcPr>
            <w:tcW w:w="8220" w:type="dxa"/>
          </w:tcPr>
          <w:p w:rsidR="0047719C" w:rsidRPr="00FC1EC4" w:rsidRDefault="0047719C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b/>
                <w:sz w:val="24"/>
                <w:szCs w:val="24"/>
              </w:rPr>
              <w:t>Вид процедуры закупки</w:t>
            </w:r>
            <w:r w:rsidRPr="00FC1EC4">
              <w:rPr>
                <w:sz w:val="24"/>
                <w:szCs w:val="24"/>
              </w:rPr>
              <w:t xml:space="preserve">: </w:t>
            </w:r>
            <w:r w:rsidR="00AC1544" w:rsidRPr="00FC1EC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C1EC4" w:rsidRDefault="0047719C" w:rsidP="00FC1EC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C1EC4" w:rsidTr="00171990">
        <w:tc>
          <w:tcPr>
            <w:tcW w:w="8220" w:type="dxa"/>
          </w:tcPr>
          <w:p w:rsidR="002116DF" w:rsidRPr="00FC1EC4" w:rsidRDefault="002116DF" w:rsidP="00FC1EC4">
            <w:pPr>
              <w:keepLines/>
              <w:spacing w:before="120"/>
              <w:jc w:val="both"/>
              <w:outlineLvl w:val="0"/>
              <w:rPr>
                <w:b/>
                <w:sz w:val="22"/>
                <w:szCs w:val="22"/>
              </w:rPr>
            </w:pPr>
            <w:r w:rsidRPr="00FC1EC4">
              <w:rPr>
                <w:b/>
                <w:bCs/>
                <w:sz w:val="22"/>
                <w:szCs w:val="22"/>
              </w:rPr>
              <w:t>На заседании присутствуют:</w:t>
            </w:r>
            <w:r w:rsidRPr="00FC1EC4">
              <w:rPr>
                <w:b/>
                <w:sz w:val="22"/>
                <w:szCs w:val="22"/>
              </w:rPr>
              <w:t xml:space="preserve"> </w:t>
            </w:r>
          </w:p>
          <w:tbl>
            <w:tblPr>
              <w:tblW w:w="4019" w:type="pct"/>
              <w:tblLayout w:type="fixed"/>
              <w:tblLook w:val="04A0"/>
            </w:tblPr>
            <w:tblGrid>
              <w:gridCol w:w="6434"/>
            </w:tblGrid>
            <w:tr w:rsidR="002116DF" w:rsidRPr="00FC1EC4" w:rsidTr="002116DF">
              <w:trPr>
                <w:trHeight w:val="259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2116DF" w:rsidRPr="00FC1EC4" w:rsidRDefault="002116DF" w:rsidP="00FC1EC4">
                  <w:pPr>
                    <w:rPr>
                      <w:bCs/>
                      <w:sz w:val="22"/>
                      <w:szCs w:val="22"/>
                    </w:rPr>
                  </w:pPr>
                  <w:r w:rsidRPr="00FC1EC4">
                    <w:rPr>
                      <w:bCs/>
                      <w:sz w:val="22"/>
                      <w:szCs w:val="22"/>
                    </w:rPr>
                    <w:t>Председатель закупочной комиссии:</w:t>
                  </w:r>
                </w:p>
              </w:tc>
            </w:tr>
            <w:tr w:rsidR="002116DF" w:rsidRPr="00FC1EC4" w:rsidTr="002116DF">
              <w:trPr>
                <w:trHeight w:val="1297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2116DF" w:rsidRPr="00FC1EC4" w:rsidRDefault="002116DF" w:rsidP="00FC1EC4">
                  <w:pPr>
                    <w:rPr>
                      <w:sz w:val="22"/>
                      <w:szCs w:val="22"/>
                    </w:rPr>
                  </w:pPr>
                  <w:r w:rsidRPr="00FC1EC4">
                    <w:rPr>
                      <w:sz w:val="22"/>
                      <w:szCs w:val="22"/>
                    </w:rPr>
                    <w:t>Н.Н. Борисов</w:t>
                  </w:r>
                </w:p>
                <w:p w:rsidR="002116DF" w:rsidRPr="00FC1EC4" w:rsidRDefault="002116DF" w:rsidP="00FC1EC4">
                  <w:pPr>
                    <w:rPr>
                      <w:sz w:val="22"/>
                      <w:szCs w:val="22"/>
                    </w:rPr>
                  </w:pPr>
                  <w:r w:rsidRPr="00FC1EC4">
                    <w:rPr>
                      <w:bCs/>
                      <w:sz w:val="22"/>
                      <w:szCs w:val="22"/>
                    </w:rPr>
                    <w:t>Зам. председателя закупочной комиссии:</w:t>
                  </w:r>
                  <w:r w:rsidRPr="00FC1EC4">
                    <w:rPr>
                      <w:sz w:val="22"/>
                      <w:szCs w:val="22"/>
                    </w:rPr>
                    <w:t xml:space="preserve"> </w:t>
                  </w:r>
                </w:p>
                <w:p w:rsidR="002116DF" w:rsidRPr="00FC1EC4" w:rsidRDefault="002116DF" w:rsidP="00FC1EC4">
                  <w:pPr>
                    <w:rPr>
                      <w:sz w:val="22"/>
                      <w:szCs w:val="22"/>
                    </w:rPr>
                  </w:pPr>
                  <w:r w:rsidRPr="00FC1EC4">
                    <w:rPr>
                      <w:sz w:val="22"/>
                      <w:szCs w:val="22"/>
                    </w:rPr>
                    <w:t xml:space="preserve">О.В. Котова </w:t>
                  </w:r>
                </w:p>
                <w:p w:rsidR="002116DF" w:rsidRPr="00FC1EC4" w:rsidRDefault="002116DF" w:rsidP="00FC1EC4">
                  <w:pPr>
                    <w:rPr>
                      <w:bCs/>
                      <w:sz w:val="22"/>
                      <w:szCs w:val="22"/>
                    </w:rPr>
                  </w:pPr>
                  <w:r w:rsidRPr="00FC1EC4">
                    <w:rPr>
                      <w:bCs/>
                      <w:sz w:val="22"/>
                      <w:szCs w:val="22"/>
                    </w:rPr>
                    <w:t>Члены закупочной комиссии:</w:t>
                  </w:r>
                </w:p>
                <w:p w:rsidR="002116DF" w:rsidRPr="00FC1EC4" w:rsidRDefault="002116DF" w:rsidP="00FC1EC4">
                  <w:pPr>
                    <w:rPr>
                      <w:sz w:val="22"/>
                      <w:szCs w:val="22"/>
                    </w:rPr>
                  </w:pPr>
                  <w:r w:rsidRPr="00FC1EC4">
                    <w:rPr>
                      <w:sz w:val="22"/>
                      <w:szCs w:val="22"/>
                    </w:rPr>
                    <w:t>Е.А. Шапкина</w:t>
                  </w:r>
                </w:p>
              </w:tc>
            </w:tr>
            <w:tr w:rsidR="002116DF" w:rsidRPr="00FC1EC4" w:rsidTr="002116DF">
              <w:trPr>
                <w:trHeight w:val="367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2116DF" w:rsidRPr="00FC1EC4" w:rsidRDefault="002116DF" w:rsidP="00FC1EC4">
                  <w:pPr>
                    <w:rPr>
                      <w:sz w:val="22"/>
                      <w:szCs w:val="22"/>
                    </w:rPr>
                  </w:pPr>
                  <w:r w:rsidRPr="00FC1EC4">
                    <w:rPr>
                      <w:bCs/>
                      <w:sz w:val="22"/>
                      <w:szCs w:val="22"/>
                    </w:rPr>
                    <w:t>Секретарь закупочной комиссии (без права голоса)</w:t>
                  </w:r>
                </w:p>
              </w:tc>
            </w:tr>
            <w:tr w:rsidR="002116DF" w:rsidRPr="00FC1EC4" w:rsidTr="002116DF">
              <w:trPr>
                <w:trHeight w:val="259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2116DF" w:rsidRPr="00FC1EC4" w:rsidRDefault="002116DF" w:rsidP="00FC1EC4">
                  <w:pPr>
                    <w:rPr>
                      <w:bCs/>
                      <w:sz w:val="22"/>
                      <w:szCs w:val="22"/>
                    </w:rPr>
                  </w:pPr>
                  <w:r w:rsidRPr="00FC1EC4">
                    <w:rPr>
                      <w:sz w:val="22"/>
                      <w:szCs w:val="22"/>
                    </w:rPr>
                    <w:t xml:space="preserve">Я.А. Митюкевич </w:t>
                  </w:r>
                </w:p>
              </w:tc>
            </w:tr>
          </w:tbl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Кворум имеется. Заседание правомочно.</w:t>
            </w:r>
          </w:p>
          <w:p w:rsidR="0047719C" w:rsidRPr="00FC1EC4" w:rsidRDefault="0047719C" w:rsidP="00FC1EC4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C1EC4" w:rsidRDefault="0047719C" w:rsidP="00FC1EC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FC1EC4" w:rsidRDefault="00BF25B0" w:rsidP="00FC1EC4">
      <w:pPr>
        <w:jc w:val="both"/>
        <w:rPr>
          <w:b/>
          <w:sz w:val="24"/>
          <w:szCs w:val="24"/>
        </w:rPr>
      </w:pPr>
      <w:r w:rsidRPr="00FC1EC4">
        <w:rPr>
          <w:b/>
          <w:sz w:val="24"/>
          <w:szCs w:val="24"/>
        </w:rPr>
        <w:t>Повестка заседания:</w:t>
      </w:r>
    </w:p>
    <w:p w:rsidR="00BF25B0" w:rsidRPr="00FC1EC4" w:rsidRDefault="00AF5267" w:rsidP="00FC1EC4">
      <w:pPr>
        <w:jc w:val="both"/>
        <w:rPr>
          <w:sz w:val="24"/>
          <w:szCs w:val="24"/>
        </w:rPr>
      </w:pPr>
      <w:r w:rsidRPr="00FC1EC4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FC1EC4">
        <w:rPr>
          <w:sz w:val="24"/>
          <w:szCs w:val="24"/>
        </w:rPr>
        <w:t xml:space="preserve">. </w:t>
      </w:r>
    </w:p>
    <w:p w:rsidR="00BF25B0" w:rsidRPr="00FC1EC4" w:rsidRDefault="00BF25B0" w:rsidP="00FC1EC4">
      <w:pPr>
        <w:jc w:val="both"/>
        <w:rPr>
          <w:sz w:val="24"/>
          <w:szCs w:val="24"/>
        </w:rPr>
      </w:pPr>
    </w:p>
    <w:p w:rsidR="0047719C" w:rsidRPr="00FC1EC4" w:rsidRDefault="0047719C" w:rsidP="00FC1EC4">
      <w:pPr>
        <w:jc w:val="both"/>
        <w:rPr>
          <w:snapToGrid w:val="0"/>
          <w:sz w:val="24"/>
          <w:szCs w:val="24"/>
        </w:rPr>
      </w:pPr>
      <w:r w:rsidRPr="00FC1EC4">
        <w:rPr>
          <w:sz w:val="24"/>
          <w:szCs w:val="24"/>
        </w:rPr>
        <w:t xml:space="preserve">Извещение № </w:t>
      </w:r>
      <w:r w:rsidR="002116DF" w:rsidRPr="00FC1EC4">
        <w:rPr>
          <w:sz w:val="24"/>
          <w:szCs w:val="24"/>
        </w:rPr>
        <w:t>98/3997 от 28.03.2014 (901-</w:t>
      </w:r>
      <w:r w:rsidR="00AC1544" w:rsidRPr="00FC1EC4">
        <w:rPr>
          <w:sz w:val="24"/>
          <w:szCs w:val="24"/>
        </w:rPr>
        <w:t>SH-4707</w:t>
      </w:r>
      <w:r w:rsidR="002116DF" w:rsidRPr="00FC1EC4">
        <w:rPr>
          <w:sz w:val="24"/>
          <w:szCs w:val="24"/>
        </w:rPr>
        <w:t>)</w:t>
      </w:r>
      <w:r w:rsidRPr="00FC1EC4">
        <w:rPr>
          <w:sz w:val="24"/>
          <w:szCs w:val="24"/>
        </w:rPr>
        <w:t xml:space="preserve"> о проведении </w:t>
      </w:r>
      <w:r w:rsidR="00AF5267" w:rsidRPr="00FC1EC4">
        <w:rPr>
          <w:sz w:val="24"/>
          <w:szCs w:val="24"/>
        </w:rPr>
        <w:t>запроса цен</w:t>
      </w:r>
      <w:r w:rsidRPr="00FC1EC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C1EC4">
        <w:rPr>
          <w:sz w:val="24"/>
          <w:szCs w:val="24"/>
        </w:rPr>
        <w:t>Госкорпорации</w:t>
      </w:r>
      <w:proofErr w:type="spellEnd"/>
      <w:r w:rsidRPr="00FC1EC4">
        <w:rPr>
          <w:sz w:val="24"/>
          <w:szCs w:val="24"/>
        </w:rPr>
        <w:t xml:space="preserve"> «Росатом» </w:t>
      </w:r>
      <w:hyperlink r:id="rId8" w:history="1">
        <w:r w:rsidRPr="00FC1EC4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1EC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C1EC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C1EC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C1EC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C1EC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C1EC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C1EC4">
        <w:rPr>
          <w:snapToGrid w:val="0"/>
          <w:sz w:val="24"/>
          <w:szCs w:val="24"/>
        </w:rPr>
        <w:t xml:space="preserve"> </w:t>
      </w:r>
      <w:r w:rsidRPr="00FC1EC4">
        <w:rPr>
          <w:sz w:val="24"/>
          <w:szCs w:val="24"/>
        </w:rPr>
        <w:t xml:space="preserve">№ </w:t>
      </w:r>
      <w:r w:rsidR="00AC1544" w:rsidRPr="00FC1EC4">
        <w:rPr>
          <w:sz w:val="24"/>
          <w:szCs w:val="24"/>
        </w:rPr>
        <w:t>140328/0506/154</w:t>
      </w:r>
      <w:r w:rsidRPr="00FC1EC4">
        <w:rPr>
          <w:sz w:val="24"/>
          <w:szCs w:val="24"/>
        </w:rPr>
        <w:t xml:space="preserve"> дата</w:t>
      </w:r>
      <w:r w:rsidRPr="00FC1EC4">
        <w:rPr>
          <w:snapToGrid w:val="0"/>
          <w:sz w:val="24"/>
          <w:szCs w:val="24"/>
        </w:rPr>
        <w:t xml:space="preserve"> </w:t>
      </w:r>
      <w:r w:rsidR="00AC1544" w:rsidRPr="00FC1EC4">
        <w:rPr>
          <w:snapToGrid w:val="0"/>
          <w:sz w:val="24"/>
          <w:szCs w:val="24"/>
        </w:rPr>
        <w:t>28.03.2014</w:t>
      </w:r>
      <w:r w:rsidRPr="00FC1EC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2116DF" w:rsidRPr="00FC1EC4" w:rsidRDefault="002116DF" w:rsidP="00FC1EC4">
      <w:pPr>
        <w:jc w:val="both"/>
        <w:rPr>
          <w:snapToGrid w:val="0"/>
          <w:sz w:val="24"/>
          <w:szCs w:val="24"/>
        </w:rPr>
      </w:pPr>
    </w:p>
    <w:tbl>
      <w:tblPr>
        <w:tblW w:w="10453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649"/>
        <w:gridCol w:w="4536"/>
        <w:gridCol w:w="1134"/>
        <w:gridCol w:w="1134"/>
      </w:tblGrid>
      <w:tr w:rsidR="002116DF" w:rsidRPr="00FC1EC4" w:rsidTr="00FC1EC4">
        <w:trPr>
          <w:trHeight w:val="802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6DF" w:rsidRPr="00FC1EC4" w:rsidRDefault="002116DF" w:rsidP="00FC1EC4">
            <w:pPr>
              <w:jc w:val="center"/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6DF" w:rsidRPr="00FC1EC4" w:rsidRDefault="002116DF" w:rsidP="00FC1EC4">
            <w:pPr>
              <w:jc w:val="center"/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Технические  характеристики   и   комплектность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6DF" w:rsidRPr="00FC1EC4" w:rsidRDefault="002116DF" w:rsidP="00FC1EC4">
            <w:pPr>
              <w:pStyle w:val="a8"/>
              <w:ind w:left="0" w:right="0"/>
              <w:rPr>
                <w:i w:val="0"/>
                <w:sz w:val="22"/>
                <w:szCs w:val="22"/>
              </w:rPr>
            </w:pPr>
            <w:r w:rsidRPr="00FC1EC4">
              <w:rPr>
                <w:i w:val="0"/>
                <w:sz w:val="22"/>
                <w:szCs w:val="22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  <w:r w:rsidRPr="00FC1EC4">
              <w:rPr>
                <w:color w:val="000000"/>
                <w:sz w:val="22"/>
                <w:szCs w:val="22"/>
              </w:rPr>
              <w:t>ед</w:t>
            </w:r>
            <w:proofErr w:type="gramStart"/>
            <w:r w:rsidRPr="00FC1EC4">
              <w:rPr>
                <w:color w:val="000000"/>
                <w:sz w:val="22"/>
                <w:szCs w:val="22"/>
              </w:rPr>
              <w:t>.и</w:t>
            </w:r>
            <w:proofErr w:type="gramEnd"/>
            <w:r w:rsidRPr="00FC1EC4">
              <w:rPr>
                <w:color w:val="000000"/>
                <w:sz w:val="22"/>
                <w:szCs w:val="22"/>
              </w:rPr>
              <w:t>змерения</w:t>
            </w:r>
          </w:p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116DF" w:rsidRPr="00FC1EC4" w:rsidTr="002116DF">
        <w:trPr>
          <w:trHeight w:val="147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numPr>
                <w:ilvl w:val="0"/>
                <w:numId w:val="1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Узел пишущий УПС-04М красный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Длина  линии</w:t>
            </w:r>
            <w:proofErr w:type="gramStart"/>
            <w:r w:rsidRPr="00FC1EC4">
              <w:rPr>
                <w:sz w:val="22"/>
                <w:szCs w:val="22"/>
              </w:rPr>
              <w:t xml:space="preserve"> :</w:t>
            </w:r>
            <w:proofErr w:type="gramEnd"/>
            <w:r w:rsidRPr="00FC1EC4">
              <w:rPr>
                <w:sz w:val="22"/>
                <w:szCs w:val="22"/>
              </w:rPr>
              <w:t xml:space="preserve"> не менее 400 метров,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FC1EC4">
              <w:rPr>
                <w:sz w:val="22"/>
                <w:szCs w:val="22"/>
              </w:rPr>
              <w:t xml:space="preserve"> .</w:t>
            </w:r>
            <w:proofErr w:type="gramEnd"/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Тип приборов </w:t>
            </w:r>
            <w:proofErr w:type="gramStart"/>
            <w:r w:rsidRPr="00FC1EC4">
              <w:rPr>
                <w:sz w:val="22"/>
                <w:szCs w:val="22"/>
              </w:rPr>
              <w:t>:д</w:t>
            </w:r>
            <w:proofErr w:type="gramEnd"/>
            <w:r w:rsidRPr="00FC1EC4">
              <w:rPr>
                <w:sz w:val="22"/>
                <w:szCs w:val="22"/>
              </w:rPr>
              <w:t>ля приборов типа КС  с дисковой  диаграммой.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масса  2,2 грамма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FC1EC4">
              <w:rPr>
                <w:i w:val="0"/>
                <w:iCs w:val="0"/>
                <w:sz w:val="22"/>
                <w:szCs w:val="22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C1EC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2116DF" w:rsidRPr="00FC1EC4" w:rsidTr="002116DF">
        <w:trPr>
          <w:trHeight w:val="147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numPr>
                <w:ilvl w:val="0"/>
                <w:numId w:val="1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Узел пишущий УПС-32/1 – одноканальный для самописцев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 Одноканальный.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Длина  линии</w:t>
            </w:r>
            <w:proofErr w:type="gramStart"/>
            <w:r w:rsidRPr="00FC1EC4">
              <w:rPr>
                <w:sz w:val="22"/>
                <w:szCs w:val="22"/>
              </w:rPr>
              <w:t xml:space="preserve"> :</w:t>
            </w:r>
            <w:proofErr w:type="gramEnd"/>
            <w:r w:rsidRPr="00FC1EC4">
              <w:rPr>
                <w:sz w:val="22"/>
                <w:szCs w:val="22"/>
              </w:rPr>
              <w:t xml:space="preserve"> не  менее  400 метров,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Толщина линии : не более 0,4 мм</w:t>
            </w:r>
            <w:proofErr w:type="gramStart"/>
            <w:r w:rsidRPr="00FC1EC4">
              <w:rPr>
                <w:sz w:val="22"/>
                <w:szCs w:val="22"/>
              </w:rPr>
              <w:t xml:space="preserve"> .</w:t>
            </w:r>
            <w:proofErr w:type="gramEnd"/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Тип приборов</w:t>
            </w:r>
            <w:proofErr w:type="gramStart"/>
            <w:r w:rsidRPr="00FC1EC4">
              <w:rPr>
                <w:sz w:val="22"/>
                <w:szCs w:val="22"/>
              </w:rPr>
              <w:t xml:space="preserve"> :</w:t>
            </w:r>
            <w:proofErr w:type="gramEnd"/>
            <w:r w:rsidRPr="00FC1EC4">
              <w:rPr>
                <w:sz w:val="22"/>
                <w:szCs w:val="22"/>
              </w:rPr>
              <w:t xml:space="preserve"> РМТ49  НПП </w:t>
            </w:r>
            <w:proofErr w:type="spellStart"/>
            <w:r w:rsidRPr="00FC1EC4">
              <w:rPr>
                <w:sz w:val="22"/>
                <w:szCs w:val="22"/>
              </w:rPr>
              <w:t>Элемер</w:t>
            </w:r>
            <w:proofErr w:type="spellEnd"/>
            <w:r w:rsidRPr="00FC1EC4">
              <w:rPr>
                <w:sz w:val="22"/>
                <w:szCs w:val="22"/>
              </w:rPr>
              <w:t xml:space="preserve"> с ленточной диаграммой.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Масса 5,7 гр.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FC1EC4">
              <w:rPr>
                <w:i w:val="0"/>
                <w:iCs w:val="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C1EC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2116DF" w:rsidRPr="00FC1EC4" w:rsidTr="002116DF">
        <w:trPr>
          <w:trHeight w:val="147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numPr>
                <w:ilvl w:val="0"/>
                <w:numId w:val="1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Узел пишущий УПС-06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Длина  линии</w:t>
            </w:r>
            <w:proofErr w:type="gramStart"/>
            <w:r w:rsidRPr="00FC1EC4">
              <w:rPr>
                <w:sz w:val="22"/>
                <w:szCs w:val="22"/>
              </w:rPr>
              <w:t xml:space="preserve"> :</w:t>
            </w:r>
            <w:proofErr w:type="gramEnd"/>
            <w:r w:rsidRPr="00FC1EC4">
              <w:rPr>
                <w:sz w:val="22"/>
                <w:szCs w:val="22"/>
              </w:rPr>
              <w:t xml:space="preserve"> не менее 200 метров,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FC1EC4">
              <w:rPr>
                <w:sz w:val="22"/>
                <w:szCs w:val="22"/>
              </w:rPr>
              <w:t xml:space="preserve"> .</w:t>
            </w:r>
            <w:proofErr w:type="gramEnd"/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 </w:t>
            </w:r>
            <w:proofErr w:type="gramStart"/>
            <w:r w:rsidRPr="00FC1EC4">
              <w:rPr>
                <w:sz w:val="22"/>
                <w:szCs w:val="22"/>
              </w:rPr>
              <w:t>Для приборов  старого образца со светлой стрелка   с  дисковой   диаграммой.</w:t>
            </w:r>
            <w:proofErr w:type="gramEnd"/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proofErr w:type="spellStart"/>
            <w:r w:rsidRPr="00FC1EC4">
              <w:rPr>
                <w:sz w:val="22"/>
                <w:szCs w:val="22"/>
              </w:rPr>
              <w:t>Приборы</w:t>
            </w:r>
            <w:proofErr w:type="gramStart"/>
            <w:r w:rsidRPr="00FC1EC4">
              <w:rPr>
                <w:sz w:val="22"/>
                <w:szCs w:val="22"/>
              </w:rPr>
              <w:t>:Д</w:t>
            </w:r>
            <w:proofErr w:type="gramEnd"/>
            <w:r w:rsidRPr="00FC1EC4">
              <w:rPr>
                <w:sz w:val="22"/>
                <w:szCs w:val="22"/>
              </w:rPr>
              <w:t>СС</w:t>
            </w:r>
            <w:proofErr w:type="spellEnd"/>
            <w:r w:rsidRPr="00FC1EC4">
              <w:rPr>
                <w:sz w:val="22"/>
                <w:szCs w:val="22"/>
              </w:rPr>
              <w:t xml:space="preserve"> , МТС , МВТС , ВТС , ТГС, ТГР,Масса1.4мм.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FC1EC4">
              <w:rPr>
                <w:i w:val="0"/>
                <w:iCs w:val="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C1EC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2116DF" w:rsidRPr="00FC1EC4" w:rsidTr="002116DF">
        <w:trPr>
          <w:trHeight w:val="1289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numPr>
                <w:ilvl w:val="0"/>
                <w:numId w:val="1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lastRenderedPageBreak/>
              <w:t>Узел пишущий УПС-03М красный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 Длина  линии</w:t>
            </w:r>
            <w:proofErr w:type="gramStart"/>
            <w:r w:rsidRPr="00FC1EC4">
              <w:rPr>
                <w:sz w:val="22"/>
                <w:szCs w:val="22"/>
              </w:rPr>
              <w:t xml:space="preserve"> :</w:t>
            </w:r>
            <w:proofErr w:type="gramEnd"/>
            <w:r w:rsidRPr="00FC1EC4">
              <w:rPr>
                <w:sz w:val="22"/>
                <w:szCs w:val="22"/>
              </w:rPr>
              <w:t xml:space="preserve"> не менее 400 метров,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FC1EC4">
              <w:rPr>
                <w:sz w:val="22"/>
                <w:szCs w:val="22"/>
              </w:rPr>
              <w:t xml:space="preserve"> .</w:t>
            </w:r>
            <w:proofErr w:type="gramEnd"/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Тип приборов</w:t>
            </w:r>
            <w:proofErr w:type="gramStart"/>
            <w:r w:rsidRPr="00FC1EC4">
              <w:rPr>
                <w:sz w:val="22"/>
                <w:szCs w:val="22"/>
              </w:rPr>
              <w:t xml:space="preserve"> :</w:t>
            </w:r>
            <w:proofErr w:type="gramEnd"/>
            <w:r w:rsidRPr="00FC1EC4">
              <w:rPr>
                <w:sz w:val="22"/>
                <w:szCs w:val="22"/>
              </w:rPr>
              <w:t xml:space="preserve"> с круговой диаграммой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Приборы </w:t>
            </w:r>
            <w:proofErr w:type="gramStart"/>
            <w:r w:rsidRPr="00FC1EC4">
              <w:rPr>
                <w:sz w:val="22"/>
                <w:szCs w:val="22"/>
              </w:rPr>
              <w:t>:К</w:t>
            </w:r>
            <w:proofErr w:type="gramEnd"/>
            <w:r w:rsidRPr="00FC1EC4">
              <w:rPr>
                <w:sz w:val="22"/>
                <w:szCs w:val="22"/>
              </w:rPr>
              <w:t>С с ленточной диаграммой .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Масса  2,1грамма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FC1EC4">
              <w:rPr>
                <w:i w:val="0"/>
                <w:iCs w:val="0"/>
                <w:sz w:val="22"/>
                <w:szCs w:val="22"/>
              </w:rPr>
              <w:t>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C1EC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2116DF" w:rsidRPr="00FC1EC4" w:rsidTr="002116DF">
        <w:trPr>
          <w:trHeight w:val="767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numPr>
                <w:ilvl w:val="0"/>
                <w:numId w:val="1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Чернила для УПС красные 0,5л флакон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Для заправки узлов пишущих на диаграммной бумаге , при Т раб – 50</w:t>
            </w:r>
            <w:r w:rsidRPr="00FC1EC4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FC1EC4">
              <w:rPr>
                <w:sz w:val="22"/>
                <w:szCs w:val="22"/>
              </w:rPr>
              <w:t>.С</w:t>
            </w:r>
            <w:proofErr w:type="gramEnd"/>
            <w:r w:rsidRPr="00FC1EC4">
              <w:rPr>
                <w:sz w:val="22"/>
                <w:szCs w:val="22"/>
              </w:rPr>
              <w:t xml:space="preserve"> …+ 50</w:t>
            </w:r>
            <w:r w:rsidRPr="00FC1EC4">
              <w:rPr>
                <w:sz w:val="22"/>
                <w:szCs w:val="22"/>
                <w:vertAlign w:val="superscript"/>
              </w:rPr>
              <w:t>о</w:t>
            </w:r>
            <w:r w:rsidRPr="00FC1EC4">
              <w:rPr>
                <w:sz w:val="22"/>
                <w:szCs w:val="22"/>
              </w:rPr>
              <w:t>.С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FC1EC4">
              <w:rPr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C1EC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2116DF" w:rsidRPr="00FC1EC4" w:rsidTr="002116DF">
        <w:trPr>
          <w:trHeight w:val="767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numPr>
                <w:ilvl w:val="0"/>
                <w:numId w:val="1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Чернила для УПС синие 0,5л флакон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 Для заправки узлов пишущих на диаграммной бумаге , при Т раб – 50</w:t>
            </w:r>
            <w:r w:rsidRPr="00FC1EC4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FC1EC4">
              <w:rPr>
                <w:sz w:val="22"/>
                <w:szCs w:val="22"/>
              </w:rPr>
              <w:t>.С</w:t>
            </w:r>
            <w:proofErr w:type="gramEnd"/>
            <w:r w:rsidRPr="00FC1EC4">
              <w:rPr>
                <w:sz w:val="22"/>
                <w:szCs w:val="22"/>
              </w:rPr>
              <w:t xml:space="preserve"> …+ 50</w:t>
            </w:r>
            <w:r w:rsidRPr="00FC1EC4">
              <w:rPr>
                <w:sz w:val="22"/>
                <w:szCs w:val="22"/>
                <w:vertAlign w:val="superscript"/>
              </w:rPr>
              <w:t xml:space="preserve"> о</w:t>
            </w:r>
            <w:r w:rsidRPr="00FC1EC4">
              <w:rPr>
                <w:sz w:val="22"/>
                <w:szCs w:val="22"/>
              </w:rPr>
              <w:t>.С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FC1EC4">
              <w:rPr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C1EC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2116DF" w:rsidRPr="00FC1EC4" w:rsidTr="00FC1EC4">
        <w:trPr>
          <w:trHeight w:val="1532"/>
        </w:trPr>
        <w:tc>
          <w:tcPr>
            <w:tcW w:w="3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numPr>
                <w:ilvl w:val="0"/>
                <w:numId w:val="1"/>
              </w:numPr>
              <w:ind w:left="0" w:firstLine="0"/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Электрод  пленочный </w:t>
            </w:r>
            <w:proofErr w:type="spellStart"/>
            <w:r w:rsidRPr="00FC1EC4">
              <w:rPr>
                <w:sz w:val="22"/>
                <w:szCs w:val="22"/>
              </w:rPr>
              <w:t>твердоконтактный</w:t>
            </w:r>
            <w:proofErr w:type="spellEnd"/>
            <w:r w:rsidRPr="00FC1EC4">
              <w:rPr>
                <w:sz w:val="22"/>
                <w:szCs w:val="22"/>
              </w:rPr>
              <w:t xml:space="preserve"> ВОЛЬТА -4007 на </w:t>
            </w:r>
            <w:r w:rsidRPr="00FC1EC4">
              <w:rPr>
                <w:sz w:val="22"/>
                <w:szCs w:val="22"/>
                <w:lang w:val="en-US"/>
              </w:rPr>
              <w:t>NO</w:t>
            </w:r>
            <w:r w:rsidRPr="00FC1EC4">
              <w:rPr>
                <w:sz w:val="22"/>
                <w:szCs w:val="22"/>
              </w:rPr>
              <w:t xml:space="preserve">3   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с </w:t>
            </w:r>
            <w:proofErr w:type="spellStart"/>
            <w:r w:rsidRPr="00FC1EC4">
              <w:rPr>
                <w:sz w:val="22"/>
                <w:szCs w:val="22"/>
              </w:rPr>
              <w:t>гос</w:t>
            </w:r>
            <w:proofErr w:type="spellEnd"/>
            <w:r w:rsidRPr="00FC1EC4">
              <w:rPr>
                <w:sz w:val="22"/>
                <w:szCs w:val="22"/>
              </w:rPr>
              <w:t xml:space="preserve"> поверкой или эквивалент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6DF" w:rsidRPr="00FC1EC4" w:rsidRDefault="002116DF" w:rsidP="00FC1EC4">
            <w:pPr>
              <w:rPr>
                <w:sz w:val="22"/>
                <w:szCs w:val="22"/>
              </w:rPr>
            </w:pP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ТУ 25-0519,037-85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Рабочий </w:t>
            </w:r>
            <w:proofErr w:type="spellStart"/>
            <w:r w:rsidRPr="00FC1EC4">
              <w:rPr>
                <w:sz w:val="22"/>
                <w:szCs w:val="22"/>
              </w:rPr>
              <w:t>диапозон</w:t>
            </w:r>
            <w:proofErr w:type="spellEnd"/>
            <w:r w:rsidRPr="00FC1EC4">
              <w:rPr>
                <w:sz w:val="22"/>
                <w:szCs w:val="22"/>
              </w:rPr>
              <w:t xml:space="preserve"> 2х10</w:t>
            </w:r>
            <w:r w:rsidRPr="00FC1EC4">
              <w:rPr>
                <w:sz w:val="22"/>
                <w:szCs w:val="22"/>
                <w:vertAlign w:val="superscript"/>
              </w:rPr>
              <w:t>-5</w:t>
            </w:r>
            <w:r w:rsidRPr="00FC1EC4">
              <w:rPr>
                <w:sz w:val="22"/>
                <w:szCs w:val="22"/>
              </w:rPr>
              <w:t xml:space="preserve">   - 2х 10</w:t>
            </w:r>
            <w:r w:rsidRPr="00FC1EC4">
              <w:rPr>
                <w:sz w:val="22"/>
                <w:szCs w:val="22"/>
                <w:vertAlign w:val="superscript"/>
              </w:rPr>
              <w:t>-1</w:t>
            </w:r>
            <w:r w:rsidRPr="00FC1EC4">
              <w:rPr>
                <w:sz w:val="22"/>
                <w:szCs w:val="22"/>
              </w:rPr>
              <w:t xml:space="preserve">    моль/</w:t>
            </w:r>
            <w:proofErr w:type="gramStart"/>
            <w:r w:rsidRPr="00FC1EC4">
              <w:rPr>
                <w:sz w:val="22"/>
                <w:szCs w:val="22"/>
              </w:rPr>
              <w:t>л</w:t>
            </w:r>
            <w:proofErr w:type="gramEnd"/>
            <w:r w:rsidRPr="00FC1EC4">
              <w:rPr>
                <w:sz w:val="22"/>
                <w:szCs w:val="22"/>
              </w:rPr>
              <w:t>.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Допустимый </w:t>
            </w:r>
            <w:proofErr w:type="spellStart"/>
            <w:r w:rsidRPr="00FC1EC4">
              <w:rPr>
                <w:sz w:val="22"/>
                <w:szCs w:val="22"/>
              </w:rPr>
              <w:t>диапозонр</w:t>
            </w:r>
            <w:proofErr w:type="spellEnd"/>
            <w:r w:rsidRPr="00FC1EC4">
              <w:rPr>
                <w:sz w:val="22"/>
                <w:szCs w:val="22"/>
              </w:rPr>
              <w:t xml:space="preserve"> рН1-10 ,</w:t>
            </w:r>
          </w:p>
          <w:p w:rsidR="002116DF" w:rsidRPr="00FC1EC4" w:rsidRDefault="002116DF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Нижний предел обнаружения -1,30 мг/л для </w:t>
            </w:r>
            <w:proofErr w:type="spellStart"/>
            <w:r w:rsidRPr="00FC1EC4">
              <w:rPr>
                <w:sz w:val="22"/>
                <w:szCs w:val="22"/>
              </w:rPr>
              <w:t>иономера</w:t>
            </w:r>
            <w:proofErr w:type="spellEnd"/>
            <w:r w:rsidRPr="00FC1EC4">
              <w:rPr>
                <w:sz w:val="22"/>
                <w:szCs w:val="22"/>
              </w:rPr>
              <w:t xml:space="preserve"> И-130.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FC1EC4">
              <w:rPr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6DF" w:rsidRPr="00FC1EC4" w:rsidRDefault="002116DF" w:rsidP="00FC1EC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C1EC4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47719C" w:rsidRPr="00FC1EC4" w:rsidRDefault="0047719C" w:rsidP="00FC1EC4">
      <w:pPr>
        <w:jc w:val="both"/>
        <w:rPr>
          <w:sz w:val="24"/>
          <w:szCs w:val="24"/>
          <w:lang w:val="en-US"/>
        </w:rPr>
      </w:pPr>
    </w:p>
    <w:p w:rsidR="002116DF" w:rsidRPr="00FC1EC4" w:rsidRDefault="002116DF" w:rsidP="00FC1EC4">
      <w:pPr>
        <w:widowControl w:val="0"/>
        <w:numPr>
          <w:ilvl w:val="0"/>
          <w:numId w:val="4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FC1EC4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2116DF" w:rsidRPr="00FC1EC4" w:rsidRDefault="002116DF" w:rsidP="00FC1EC4">
      <w:pPr>
        <w:widowControl w:val="0"/>
        <w:numPr>
          <w:ilvl w:val="0"/>
          <w:numId w:val="4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FC1EC4">
        <w:rPr>
          <w:color w:val="000000"/>
          <w:sz w:val="22"/>
          <w:szCs w:val="22"/>
        </w:rPr>
        <w:t>Товар должен быть новым</w:t>
      </w:r>
      <w:proofErr w:type="gramStart"/>
      <w:r w:rsidRPr="00FC1EC4">
        <w:rPr>
          <w:color w:val="000000"/>
          <w:sz w:val="22"/>
          <w:szCs w:val="22"/>
        </w:rPr>
        <w:t xml:space="preserve"> ,</w:t>
      </w:r>
      <w:proofErr w:type="gramEnd"/>
      <w:r w:rsidRPr="00FC1EC4">
        <w:rPr>
          <w:color w:val="000000"/>
          <w:sz w:val="22"/>
          <w:szCs w:val="22"/>
        </w:rPr>
        <w:t xml:space="preserve"> не бывшем в употреблении</w:t>
      </w:r>
      <w:r w:rsidRPr="00FC1EC4">
        <w:rPr>
          <w:b/>
          <w:bCs/>
          <w:color w:val="7030A0"/>
          <w:sz w:val="22"/>
          <w:szCs w:val="22"/>
        </w:rPr>
        <w:t>.</w:t>
      </w:r>
    </w:p>
    <w:p w:rsidR="0047719C" w:rsidRPr="00FC1EC4" w:rsidRDefault="002116DF" w:rsidP="00FC1EC4">
      <w:pPr>
        <w:widowControl w:val="0"/>
        <w:numPr>
          <w:ilvl w:val="0"/>
          <w:numId w:val="4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FC1EC4">
        <w:rPr>
          <w:color w:val="000000"/>
          <w:sz w:val="22"/>
          <w:szCs w:val="22"/>
        </w:rPr>
        <w:t>Гарантийный срок эксплуатации -12  месяцев.  Гарантийный срок хранения – 36 месяцев.</w:t>
      </w:r>
    </w:p>
    <w:p w:rsidR="0047719C" w:rsidRPr="00FC1EC4" w:rsidRDefault="0047719C" w:rsidP="00FC1EC4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47719C" w:rsidRPr="00FC1EC4" w:rsidTr="002116DF">
        <w:tc>
          <w:tcPr>
            <w:tcW w:w="2260" w:type="dxa"/>
          </w:tcPr>
          <w:p w:rsidR="0047719C" w:rsidRPr="00FC1EC4" w:rsidRDefault="0047719C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2116DF" w:rsidRPr="00FC1EC4" w:rsidRDefault="002116DF" w:rsidP="00FC1EC4">
            <w:pPr>
              <w:rPr>
                <w:color w:val="000000"/>
                <w:sz w:val="22"/>
                <w:szCs w:val="22"/>
              </w:rPr>
            </w:pPr>
            <w:r w:rsidRPr="00FC1EC4">
              <w:rPr>
                <w:b/>
                <w:bCs/>
                <w:color w:val="000000"/>
                <w:sz w:val="22"/>
                <w:szCs w:val="22"/>
              </w:rPr>
              <w:t xml:space="preserve">116 177  </w:t>
            </w:r>
            <w:r w:rsidRPr="00FC1EC4">
              <w:rPr>
                <w:color w:val="000000"/>
                <w:sz w:val="22"/>
                <w:szCs w:val="22"/>
              </w:rPr>
              <w:t xml:space="preserve">(сто шестнадцать тысяч сто семьдесят семь) </w:t>
            </w:r>
            <w:r w:rsidRPr="00FC1EC4">
              <w:rPr>
                <w:b/>
                <w:bCs/>
                <w:color w:val="000000"/>
                <w:sz w:val="22"/>
                <w:szCs w:val="22"/>
              </w:rPr>
              <w:t xml:space="preserve">рублей 73 копейки, в том числе НДС 18% </w:t>
            </w:r>
          </w:p>
          <w:p w:rsidR="0047719C" w:rsidRPr="00FC1EC4" w:rsidRDefault="002116DF" w:rsidP="00FC1EC4">
            <w:pPr>
              <w:jc w:val="both"/>
              <w:rPr>
                <w:sz w:val="22"/>
                <w:szCs w:val="22"/>
                <w:u w:val="single"/>
              </w:rPr>
            </w:pPr>
            <w:r w:rsidRPr="00FC1EC4">
              <w:rPr>
                <w:sz w:val="22"/>
                <w:szCs w:val="22"/>
              </w:rPr>
              <w:t xml:space="preserve"> </w:t>
            </w:r>
          </w:p>
        </w:tc>
      </w:tr>
      <w:tr w:rsidR="0047719C" w:rsidRPr="00FC1EC4" w:rsidTr="002116DF">
        <w:tc>
          <w:tcPr>
            <w:tcW w:w="2260" w:type="dxa"/>
          </w:tcPr>
          <w:p w:rsidR="0047719C" w:rsidRPr="00FC1EC4" w:rsidRDefault="0047719C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47719C" w:rsidRPr="00FC1EC4" w:rsidRDefault="0047719C" w:rsidP="00FC1EC4">
            <w:pPr>
              <w:jc w:val="both"/>
              <w:rPr>
                <w:sz w:val="22"/>
                <w:szCs w:val="22"/>
                <w:u w:val="single"/>
              </w:rPr>
            </w:pPr>
            <w:r w:rsidRPr="00FC1EC4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FC1EC4" w:rsidRPr="00FC1EC4">
              <w:rPr>
                <w:sz w:val="22"/>
                <w:szCs w:val="22"/>
              </w:rPr>
              <w:t xml:space="preserve">включает в себя: </w:t>
            </w:r>
            <w:r w:rsidR="00FC1EC4" w:rsidRPr="00FC1EC4">
              <w:rPr>
                <w:iCs/>
                <w:sz w:val="22"/>
                <w:szCs w:val="22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FC1EC4" w:rsidRPr="00FC1EC4">
              <w:rPr>
                <w:iCs/>
                <w:sz w:val="22"/>
                <w:szCs w:val="22"/>
              </w:rPr>
              <w:t>расходы</w:t>
            </w:r>
            <w:proofErr w:type="gramEnd"/>
            <w:r w:rsidR="00FC1EC4" w:rsidRPr="00FC1EC4">
              <w:rPr>
                <w:iCs/>
                <w:sz w:val="22"/>
                <w:szCs w:val="22"/>
              </w:rPr>
              <w:t xml:space="preserve"> связанные с исполнением договора</w:t>
            </w:r>
          </w:p>
        </w:tc>
      </w:tr>
      <w:tr w:rsidR="0047719C" w:rsidRPr="00FC1EC4" w:rsidTr="002116DF">
        <w:tc>
          <w:tcPr>
            <w:tcW w:w="2260" w:type="dxa"/>
          </w:tcPr>
          <w:p w:rsidR="0047719C" w:rsidRPr="00FC1EC4" w:rsidRDefault="0047719C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FC1EC4" w:rsidRPr="00FC1EC4" w:rsidRDefault="00FC1EC4" w:rsidP="00FC1EC4">
            <w:pPr>
              <w:rPr>
                <w:iCs/>
                <w:sz w:val="22"/>
                <w:szCs w:val="22"/>
              </w:rPr>
            </w:pPr>
            <w:r w:rsidRPr="00FC1EC4">
              <w:rPr>
                <w:iCs/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FC1EC4">
              <w:rPr>
                <w:iCs/>
                <w:sz w:val="22"/>
                <w:szCs w:val="22"/>
              </w:rPr>
              <w:t>Предзаводская</w:t>
            </w:r>
            <w:proofErr w:type="spellEnd"/>
            <w:r w:rsidRPr="00FC1EC4">
              <w:rPr>
                <w:iCs/>
                <w:sz w:val="22"/>
                <w:szCs w:val="22"/>
              </w:rPr>
              <w:t xml:space="preserve">, 9. </w:t>
            </w:r>
          </w:p>
          <w:p w:rsidR="00FC1EC4" w:rsidRPr="00FC1EC4" w:rsidRDefault="00FC1EC4" w:rsidP="00FC1EC4">
            <w:pPr>
              <w:ind w:right="153"/>
              <w:jc w:val="both"/>
              <w:rPr>
                <w:iCs/>
                <w:sz w:val="22"/>
                <w:szCs w:val="22"/>
              </w:rPr>
            </w:pPr>
            <w:r w:rsidRPr="00FC1EC4">
              <w:rPr>
                <w:iCs/>
                <w:sz w:val="22"/>
                <w:szCs w:val="22"/>
              </w:rPr>
              <w:t>Способ доставки: автотранспортом до терминала транспортной компании в г</w:t>
            </w:r>
            <w:proofErr w:type="gramStart"/>
            <w:r w:rsidRPr="00FC1EC4">
              <w:rPr>
                <w:iCs/>
                <w:sz w:val="22"/>
                <w:szCs w:val="22"/>
              </w:rPr>
              <w:t>.Т</w:t>
            </w:r>
            <w:proofErr w:type="gramEnd"/>
            <w:r w:rsidRPr="00FC1EC4">
              <w:rPr>
                <w:iCs/>
                <w:sz w:val="22"/>
                <w:szCs w:val="22"/>
              </w:rPr>
              <w:t xml:space="preserve">омске, возможен </w:t>
            </w:r>
            <w:proofErr w:type="spellStart"/>
            <w:r w:rsidRPr="00FC1EC4">
              <w:rPr>
                <w:iCs/>
                <w:sz w:val="22"/>
                <w:szCs w:val="22"/>
              </w:rPr>
              <w:t>самовывоз</w:t>
            </w:r>
            <w:proofErr w:type="spellEnd"/>
            <w:r w:rsidRPr="00FC1EC4">
              <w:rPr>
                <w:iCs/>
                <w:sz w:val="22"/>
                <w:szCs w:val="22"/>
              </w:rPr>
              <w:t xml:space="preserve"> со склада перевозчика в г. Томске, или склада Поставщика в г.Томске. Возможна доставка почтовыми посылками.</w:t>
            </w:r>
          </w:p>
          <w:p w:rsidR="0047719C" w:rsidRPr="00FC1EC4" w:rsidRDefault="0047719C" w:rsidP="00FC1EC4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47719C" w:rsidRPr="00FC1EC4" w:rsidTr="002116DF">
        <w:tc>
          <w:tcPr>
            <w:tcW w:w="2260" w:type="dxa"/>
          </w:tcPr>
          <w:p w:rsidR="0047719C" w:rsidRPr="00FC1EC4" w:rsidRDefault="0047719C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FC1EC4" w:rsidRPr="00FC1EC4" w:rsidRDefault="00FC1EC4" w:rsidP="00FC1EC4">
            <w:pPr>
              <w:ind w:right="153"/>
              <w:jc w:val="both"/>
              <w:rPr>
                <w:sz w:val="22"/>
                <w:szCs w:val="22"/>
              </w:rPr>
            </w:pPr>
            <w:r w:rsidRPr="00FC1EC4">
              <w:rPr>
                <w:iCs/>
                <w:sz w:val="22"/>
                <w:szCs w:val="22"/>
              </w:rPr>
              <w:t>Поставка товара в течение   30  календарных дней с момента подписания договора уполномоченными представителями сторон</w:t>
            </w:r>
            <w:r w:rsidRPr="00FC1EC4">
              <w:rPr>
                <w:sz w:val="22"/>
                <w:szCs w:val="22"/>
              </w:rPr>
              <w:t xml:space="preserve"> </w:t>
            </w:r>
          </w:p>
          <w:p w:rsidR="0047719C" w:rsidRPr="00FC1EC4" w:rsidRDefault="0047719C" w:rsidP="00FC1EC4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FC1EC4" w:rsidTr="002116DF">
        <w:tc>
          <w:tcPr>
            <w:tcW w:w="2260" w:type="dxa"/>
          </w:tcPr>
          <w:p w:rsidR="0047719C" w:rsidRPr="00FC1EC4" w:rsidRDefault="0047719C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FC1EC4" w:rsidRPr="00FC1EC4" w:rsidRDefault="00FC1EC4" w:rsidP="00FC1EC4">
            <w:pPr>
              <w:ind w:right="153"/>
              <w:jc w:val="both"/>
              <w:rPr>
                <w:iCs/>
                <w:sz w:val="22"/>
                <w:szCs w:val="22"/>
              </w:rPr>
            </w:pPr>
            <w:r w:rsidRPr="00FC1EC4">
              <w:rPr>
                <w:iCs/>
                <w:sz w:val="22"/>
                <w:szCs w:val="22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FC1EC4" w:rsidRDefault="00FC1EC4" w:rsidP="00FC1EC4">
            <w:pPr>
              <w:jc w:val="both"/>
              <w:rPr>
                <w:sz w:val="22"/>
                <w:szCs w:val="22"/>
                <w:u w:val="single"/>
              </w:rPr>
            </w:pPr>
            <w:r w:rsidRPr="00FC1EC4">
              <w:rPr>
                <w:iCs/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FC1EC4">
              <w:rPr>
                <w:b/>
                <w:bCs/>
                <w:iCs/>
                <w:sz w:val="22"/>
                <w:szCs w:val="22"/>
                <w:u w:val="single"/>
              </w:rPr>
              <w:t>не допускаются</w:t>
            </w:r>
            <w:r w:rsidRPr="00FC1EC4">
              <w:rPr>
                <w:iCs/>
                <w:sz w:val="22"/>
                <w:szCs w:val="22"/>
              </w:rPr>
              <w:t>.</w:t>
            </w:r>
          </w:p>
        </w:tc>
      </w:tr>
      <w:tr w:rsidR="006B5BF5" w:rsidRPr="00FC1EC4" w:rsidTr="002116DF">
        <w:tc>
          <w:tcPr>
            <w:tcW w:w="2260" w:type="dxa"/>
          </w:tcPr>
          <w:p w:rsidR="006B5BF5" w:rsidRPr="00FC1EC4" w:rsidRDefault="006B5BF5" w:rsidP="00FC1EC4">
            <w:pPr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6B5BF5" w:rsidRPr="00FC1EC4" w:rsidRDefault="00FC1EC4" w:rsidP="00FC1EC4">
            <w:pPr>
              <w:jc w:val="both"/>
              <w:rPr>
                <w:sz w:val="22"/>
                <w:szCs w:val="22"/>
              </w:rPr>
            </w:pPr>
            <w:r w:rsidRPr="00FC1EC4">
              <w:rPr>
                <w:sz w:val="22"/>
                <w:szCs w:val="22"/>
              </w:rPr>
              <w:t>б</w:t>
            </w:r>
            <w:proofErr w:type="spellStart"/>
            <w:r w:rsidR="00AC1544" w:rsidRPr="00FC1EC4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AC1544" w:rsidRPr="00FC1EC4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FC1EC4" w:rsidRDefault="0047719C" w:rsidP="00FC1EC4">
      <w:pPr>
        <w:rPr>
          <w:b/>
          <w:sz w:val="24"/>
          <w:szCs w:val="24"/>
          <w:lang w:val="en-US"/>
        </w:rPr>
      </w:pPr>
    </w:p>
    <w:p w:rsidR="00BF25B0" w:rsidRPr="00FC1EC4" w:rsidRDefault="00006812" w:rsidP="00FC1EC4">
      <w:pPr>
        <w:rPr>
          <w:sz w:val="24"/>
          <w:szCs w:val="24"/>
        </w:rPr>
      </w:pPr>
      <w:r w:rsidRPr="00FC1EC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C1EC4">
        <w:rPr>
          <w:sz w:val="24"/>
          <w:szCs w:val="24"/>
        </w:rPr>
        <w:t xml:space="preserve"> </w:t>
      </w:r>
      <w:r w:rsidR="0047719C" w:rsidRPr="00FC1EC4">
        <w:rPr>
          <w:sz w:val="24"/>
          <w:szCs w:val="24"/>
        </w:rPr>
        <w:t>«</w:t>
      </w:r>
      <w:r w:rsidR="00AC1544" w:rsidRPr="00FC1EC4">
        <w:rPr>
          <w:sz w:val="24"/>
          <w:szCs w:val="24"/>
        </w:rPr>
        <w:t>07</w:t>
      </w:r>
      <w:r w:rsidR="0047719C" w:rsidRPr="00FC1EC4">
        <w:rPr>
          <w:sz w:val="24"/>
          <w:szCs w:val="24"/>
        </w:rPr>
        <w:t xml:space="preserve">» </w:t>
      </w:r>
      <w:r w:rsidR="00AC1544" w:rsidRPr="00FC1EC4">
        <w:rPr>
          <w:sz w:val="24"/>
          <w:szCs w:val="24"/>
        </w:rPr>
        <w:t>апреля</w:t>
      </w:r>
      <w:r w:rsidR="0047719C" w:rsidRPr="00FC1EC4">
        <w:rPr>
          <w:sz w:val="24"/>
          <w:szCs w:val="24"/>
        </w:rPr>
        <w:t xml:space="preserve"> </w:t>
      </w:r>
      <w:r w:rsidR="00AC1544" w:rsidRPr="00FC1EC4">
        <w:rPr>
          <w:sz w:val="24"/>
          <w:szCs w:val="24"/>
        </w:rPr>
        <w:t>2014</w:t>
      </w:r>
      <w:r w:rsidR="0047719C" w:rsidRPr="00FC1EC4">
        <w:rPr>
          <w:sz w:val="24"/>
          <w:szCs w:val="24"/>
        </w:rPr>
        <w:t xml:space="preserve"> года в </w:t>
      </w:r>
      <w:r w:rsidR="00FC1EC4" w:rsidRPr="00FC1EC4">
        <w:rPr>
          <w:sz w:val="24"/>
          <w:szCs w:val="24"/>
        </w:rPr>
        <w:t>05</w:t>
      </w:r>
      <w:r w:rsidR="00AC1544" w:rsidRPr="00FC1EC4">
        <w:rPr>
          <w:sz w:val="24"/>
          <w:szCs w:val="24"/>
        </w:rPr>
        <w:t>:00</w:t>
      </w:r>
      <w:r w:rsidR="00FC1EC4" w:rsidRPr="00FC1EC4">
        <w:rPr>
          <w:sz w:val="24"/>
          <w:szCs w:val="24"/>
        </w:rPr>
        <w:t xml:space="preserve"> (</w:t>
      </w:r>
      <w:proofErr w:type="spellStart"/>
      <w:r w:rsidR="00FC1EC4" w:rsidRPr="00FC1EC4">
        <w:rPr>
          <w:sz w:val="24"/>
          <w:szCs w:val="24"/>
        </w:rPr>
        <w:t>мск</w:t>
      </w:r>
      <w:proofErr w:type="spellEnd"/>
      <w:r w:rsidR="00FC1EC4" w:rsidRPr="00FC1EC4">
        <w:rPr>
          <w:sz w:val="24"/>
          <w:szCs w:val="24"/>
        </w:rPr>
        <w:t>)</w:t>
      </w:r>
      <w:r w:rsidR="00F140AF" w:rsidRPr="00FC1EC4">
        <w:rPr>
          <w:sz w:val="24"/>
          <w:szCs w:val="24"/>
        </w:rPr>
        <w:t xml:space="preserve"> </w:t>
      </w:r>
      <w:r w:rsidR="00BF25B0" w:rsidRPr="00FC1EC4">
        <w:rPr>
          <w:sz w:val="24"/>
          <w:szCs w:val="24"/>
        </w:rPr>
        <w:t xml:space="preserve">по адресу: </w:t>
      </w:r>
      <w:r w:rsidR="00AC1544" w:rsidRPr="00FC1EC4">
        <w:rPr>
          <w:sz w:val="24"/>
          <w:szCs w:val="24"/>
        </w:rPr>
        <w:t xml:space="preserve">636039, Томская </w:t>
      </w:r>
      <w:proofErr w:type="spellStart"/>
      <w:proofErr w:type="gramStart"/>
      <w:r w:rsidR="00AC1544" w:rsidRPr="00FC1EC4">
        <w:rPr>
          <w:sz w:val="24"/>
          <w:szCs w:val="24"/>
        </w:rPr>
        <w:t>обл</w:t>
      </w:r>
      <w:proofErr w:type="spellEnd"/>
      <w:proofErr w:type="gramEnd"/>
      <w:r w:rsidR="00AC1544" w:rsidRPr="00FC1EC4">
        <w:rPr>
          <w:sz w:val="24"/>
          <w:szCs w:val="24"/>
        </w:rPr>
        <w:t xml:space="preserve">, Северск г, Курчатова </w:t>
      </w:r>
      <w:proofErr w:type="spellStart"/>
      <w:r w:rsidR="00AC1544" w:rsidRPr="00FC1EC4">
        <w:rPr>
          <w:sz w:val="24"/>
          <w:szCs w:val="24"/>
        </w:rPr>
        <w:t>ул</w:t>
      </w:r>
      <w:proofErr w:type="spellEnd"/>
      <w:r w:rsidR="00AC1544" w:rsidRPr="00FC1EC4">
        <w:rPr>
          <w:sz w:val="24"/>
          <w:szCs w:val="24"/>
        </w:rPr>
        <w:t>, 1</w:t>
      </w:r>
      <w:r w:rsidR="00FC1EC4" w:rsidRPr="00FC1EC4">
        <w:rPr>
          <w:sz w:val="24"/>
          <w:szCs w:val="24"/>
        </w:rPr>
        <w:t>, Единая закупочная комиссия.</w:t>
      </w:r>
    </w:p>
    <w:p w:rsidR="00BF25B0" w:rsidRPr="00FC1EC4" w:rsidRDefault="00BF25B0" w:rsidP="00FC1EC4">
      <w:pPr>
        <w:rPr>
          <w:sz w:val="24"/>
          <w:szCs w:val="24"/>
        </w:rPr>
      </w:pPr>
      <w:r w:rsidRPr="00FC1EC4">
        <w:rPr>
          <w:sz w:val="24"/>
          <w:szCs w:val="24"/>
        </w:rPr>
        <w:br/>
      </w:r>
      <w:r w:rsidRPr="00FC1EC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C1EC4">
        <w:rPr>
          <w:b/>
          <w:sz w:val="24"/>
          <w:szCs w:val="24"/>
        </w:rPr>
        <w:t>запросе ц</w:t>
      </w:r>
      <w:r w:rsidR="008365A3" w:rsidRPr="00FC1EC4">
        <w:rPr>
          <w:b/>
          <w:sz w:val="24"/>
          <w:szCs w:val="24"/>
        </w:rPr>
        <w:t>е</w:t>
      </w:r>
      <w:r w:rsidR="00006812" w:rsidRPr="00FC1EC4">
        <w:rPr>
          <w:b/>
          <w:sz w:val="24"/>
          <w:szCs w:val="24"/>
        </w:rPr>
        <w:t>н</w:t>
      </w:r>
      <w:r w:rsidRPr="00FC1EC4">
        <w:rPr>
          <w:sz w:val="24"/>
          <w:szCs w:val="24"/>
        </w:rPr>
        <w:t xml:space="preserve"> </w:t>
      </w:r>
      <w:r w:rsidR="0047719C" w:rsidRPr="00FC1EC4">
        <w:rPr>
          <w:sz w:val="24"/>
          <w:szCs w:val="24"/>
        </w:rPr>
        <w:t>–</w:t>
      </w:r>
      <w:r w:rsidRPr="00FC1EC4">
        <w:rPr>
          <w:sz w:val="24"/>
          <w:szCs w:val="24"/>
        </w:rPr>
        <w:t xml:space="preserve"> </w:t>
      </w:r>
      <w:r w:rsidR="00AC1544" w:rsidRPr="00FC1EC4">
        <w:rPr>
          <w:sz w:val="24"/>
          <w:szCs w:val="24"/>
        </w:rPr>
        <w:t>5</w:t>
      </w:r>
    </w:p>
    <w:p w:rsidR="00BF25B0" w:rsidRPr="00FC1EC4" w:rsidRDefault="00BF25B0" w:rsidP="00FC1EC4">
      <w:pPr>
        <w:jc w:val="both"/>
        <w:rPr>
          <w:snapToGrid w:val="0"/>
          <w:sz w:val="24"/>
          <w:szCs w:val="24"/>
        </w:rPr>
      </w:pPr>
    </w:p>
    <w:p w:rsidR="00BF25B0" w:rsidRPr="00FC1EC4" w:rsidRDefault="00BF25B0" w:rsidP="00FC1EC4">
      <w:pPr>
        <w:rPr>
          <w:snapToGrid w:val="0"/>
          <w:sz w:val="24"/>
          <w:szCs w:val="24"/>
        </w:rPr>
      </w:pPr>
      <w:r w:rsidRPr="00FC1EC4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FC1EC4">
        <w:rPr>
          <w:b/>
          <w:sz w:val="24"/>
          <w:szCs w:val="24"/>
        </w:rPr>
        <w:t>запросе цен</w:t>
      </w:r>
      <w:r w:rsidRPr="00FC1EC4">
        <w:rPr>
          <w:b/>
          <w:sz w:val="24"/>
          <w:szCs w:val="24"/>
        </w:rPr>
        <w:t xml:space="preserve"> была оглашена следующая информация:</w:t>
      </w:r>
      <w:r w:rsidRPr="00FC1EC4">
        <w:rPr>
          <w:sz w:val="24"/>
          <w:szCs w:val="24"/>
        </w:rPr>
        <w:br/>
      </w:r>
      <w:r w:rsidR="00AF5267" w:rsidRPr="00FC1EC4">
        <w:rPr>
          <w:sz w:val="24"/>
          <w:szCs w:val="24"/>
        </w:rPr>
        <w:t xml:space="preserve">- наименование (для юридического лица), фамилия, имя, отчество (для физического лица) и </w:t>
      </w:r>
      <w:r w:rsidR="00AF5267" w:rsidRPr="00FC1EC4">
        <w:rPr>
          <w:sz w:val="24"/>
          <w:szCs w:val="24"/>
        </w:rPr>
        <w:lastRenderedPageBreak/>
        <w:t>почтовый адрес участника размещения заказа;</w:t>
      </w:r>
      <w:r w:rsidR="00AF5267" w:rsidRPr="00FC1EC4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FC1EC4">
        <w:rPr>
          <w:sz w:val="24"/>
          <w:szCs w:val="24"/>
        </w:rPr>
        <w:t>закупочно</w:t>
      </w:r>
      <w:r w:rsidR="00AF5267" w:rsidRPr="00FC1EC4">
        <w:rPr>
          <w:sz w:val="24"/>
          <w:szCs w:val="24"/>
        </w:rPr>
        <w:t>й документацией;</w:t>
      </w:r>
      <w:r w:rsidRPr="00FC1EC4">
        <w:rPr>
          <w:sz w:val="24"/>
          <w:szCs w:val="24"/>
        </w:rPr>
        <w:br/>
      </w:r>
    </w:p>
    <w:p w:rsidR="00BF25B0" w:rsidRPr="00FC1EC4" w:rsidRDefault="00006812" w:rsidP="00FC1EC4">
      <w:pPr>
        <w:jc w:val="both"/>
        <w:rPr>
          <w:b/>
          <w:sz w:val="24"/>
          <w:szCs w:val="24"/>
        </w:rPr>
      </w:pPr>
      <w:r w:rsidRPr="00FC1EC4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FC1EC4">
        <w:rPr>
          <w:b/>
          <w:sz w:val="24"/>
          <w:szCs w:val="24"/>
        </w:rPr>
        <w:t xml:space="preserve">: </w:t>
      </w:r>
    </w:p>
    <w:p w:rsidR="00BF25B0" w:rsidRPr="00FC1EC4" w:rsidRDefault="00BF25B0" w:rsidP="00FC1EC4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B84B16" w:rsidRPr="00FC1EC4" w:rsidTr="00FC1EC4">
        <w:tc>
          <w:tcPr>
            <w:tcW w:w="1297" w:type="pct"/>
            <w:shd w:val="clear" w:color="auto" w:fill="auto"/>
            <w:hideMark/>
          </w:tcPr>
          <w:p w:rsidR="00B84B16" w:rsidRPr="00FC1EC4" w:rsidRDefault="00B84B16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C1EC4" w:rsidRDefault="00B84B16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C1EC4" w:rsidRDefault="00B84B16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B84B16" w:rsidRPr="00FC1EC4" w:rsidRDefault="00B84B16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FC1EC4" w:rsidRDefault="00B84B16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C1544" w:rsidRPr="00FC1EC4" w:rsidTr="00FC1EC4">
        <w:tc>
          <w:tcPr>
            <w:tcW w:w="1297" w:type="pct"/>
            <w:shd w:val="clear" w:color="auto" w:fill="auto"/>
            <w:hideMark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624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74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04.04.2014 14:57:00</w:t>
            </w:r>
          </w:p>
        </w:tc>
        <w:tc>
          <w:tcPr>
            <w:tcW w:w="1447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C1EC4">
              <w:rPr>
                <w:snapToGrid w:val="0"/>
                <w:sz w:val="20"/>
              </w:rPr>
              <w:t>ОБЛ</w:t>
            </w:r>
            <w:proofErr w:type="gramEnd"/>
            <w:r w:rsidRPr="00FC1EC4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89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115.776,65 RUB С НДС</w:t>
            </w:r>
          </w:p>
        </w:tc>
      </w:tr>
      <w:tr w:rsidR="00AC1544" w:rsidRPr="00FC1EC4" w:rsidTr="00FC1EC4">
        <w:tc>
          <w:tcPr>
            <w:tcW w:w="1297" w:type="pct"/>
            <w:shd w:val="clear" w:color="auto" w:fill="auto"/>
            <w:hideMark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624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74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04.04.2014 11:32:00</w:t>
            </w:r>
          </w:p>
        </w:tc>
        <w:tc>
          <w:tcPr>
            <w:tcW w:w="1447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 xml:space="preserve">115093, МОСКВА Г, СЕРПУХОВСКАЯ Б. </w:t>
            </w:r>
            <w:proofErr w:type="gramStart"/>
            <w:r w:rsidRPr="00FC1EC4">
              <w:rPr>
                <w:snapToGrid w:val="0"/>
                <w:sz w:val="20"/>
              </w:rPr>
              <w:t>УЛ</w:t>
            </w:r>
            <w:proofErr w:type="gramEnd"/>
            <w:r w:rsidRPr="00FC1EC4">
              <w:rPr>
                <w:snapToGrid w:val="0"/>
                <w:sz w:val="20"/>
              </w:rPr>
              <w:t>, 44, 19</w:t>
            </w:r>
          </w:p>
        </w:tc>
        <w:tc>
          <w:tcPr>
            <w:tcW w:w="89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110.251,18 RUB С НДС</w:t>
            </w:r>
          </w:p>
        </w:tc>
      </w:tr>
      <w:tr w:rsidR="00AC1544" w:rsidRPr="00FC1EC4" w:rsidTr="00FC1EC4">
        <w:tc>
          <w:tcPr>
            <w:tcW w:w="1297" w:type="pct"/>
            <w:shd w:val="clear" w:color="auto" w:fill="auto"/>
            <w:hideMark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24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74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04.04.2014 18:22:00</w:t>
            </w:r>
          </w:p>
        </w:tc>
        <w:tc>
          <w:tcPr>
            <w:tcW w:w="1447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FC1EC4">
              <w:rPr>
                <w:snapToGrid w:val="0"/>
                <w:sz w:val="20"/>
              </w:rPr>
              <w:t>ОБЛ</w:t>
            </w:r>
            <w:proofErr w:type="gramEnd"/>
            <w:r w:rsidRPr="00FC1EC4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89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105.161,60 RUB С НДС</w:t>
            </w:r>
          </w:p>
        </w:tc>
      </w:tr>
      <w:tr w:rsidR="00AC1544" w:rsidRPr="00FC1EC4" w:rsidTr="00FC1EC4">
        <w:tc>
          <w:tcPr>
            <w:tcW w:w="1297" w:type="pct"/>
            <w:shd w:val="clear" w:color="auto" w:fill="auto"/>
            <w:hideMark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>ОБЩЕСТВО С ОГРАНИЧЕННОЙ ОТВЕТСТВЕННОСТЬЮ «АТОМТЕХМАШ»</w:t>
            </w:r>
          </w:p>
        </w:tc>
        <w:tc>
          <w:tcPr>
            <w:tcW w:w="624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2460218881</w:t>
            </w:r>
          </w:p>
        </w:tc>
        <w:tc>
          <w:tcPr>
            <w:tcW w:w="74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04.04.2014 12:34:00</w:t>
            </w:r>
          </w:p>
        </w:tc>
        <w:tc>
          <w:tcPr>
            <w:tcW w:w="1447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 xml:space="preserve">660075, КРАСНОЯРСКИЙ КРАЙ, КРАСНОЯРСК Г, МАЕРЧАКА </w:t>
            </w:r>
            <w:proofErr w:type="gramStart"/>
            <w:r w:rsidRPr="00FC1EC4">
              <w:rPr>
                <w:snapToGrid w:val="0"/>
                <w:sz w:val="20"/>
              </w:rPr>
              <w:t>УЛ</w:t>
            </w:r>
            <w:proofErr w:type="gramEnd"/>
            <w:r w:rsidRPr="00FC1EC4">
              <w:rPr>
                <w:snapToGrid w:val="0"/>
                <w:sz w:val="20"/>
              </w:rPr>
              <w:t>, 3, ОФ. 207</w:t>
            </w:r>
          </w:p>
        </w:tc>
        <w:tc>
          <w:tcPr>
            <w:tcW w:w="89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114.605,73 RUB С НДС</w:t>
            </w:r>
          </w:p>
        </w:tc>
      </w:tr>
      <w:tr w:rsidR="00AC1544" w:rsidRPr="00FC1EC4" w:rsidTr="00FC1EC4">
        <w:tc>
          <w:tcPr>
            <w:tcW w:w="1297" w:type="pct"/>
            <w:shd w:val="clear" w:color="auto" w:fill="auto"/>
            <w:hideMark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624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74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06.04.2014 22:34:00</w:t>
            </w:r>
          </w:p>
        </w:tc>
        <w:tc>
          <w:tcPr>
            <w:tcW w:w="1447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FC1EC4">
              <w:rPr>
                <w:snapToGrid w:val="0"/>
                <w:sz w:val="20"/>
              </w:rPr>
              <w:t>ОБЛ</w:t>
            </w:r>
            <w:proofErr w:type="gramEnd"/>
            <w:r w:rsidRPr="00FC1EC4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891" w:type="pct"/>
            <w:shd w:val="clear" w:color="auto" w:fill="auto"/>
          </w:tcPr>
          <w:p w:rsidR="00AC1544" w:rsidRPr="00FC1EC4" w:rsidRDefault="00AC1544" w:rsidP="00FC1EC4">
            <w:pPr>
              <w:jc w:val="both"/>
              <w:rPr>
                <w:sz w:val="24"/>
                <w:szCs w:val="24"/>
              </w:rPr>
            </w:pPr>
            <w:r w:rsidRPr="00FC1EC4">
              <w:rPr>
                <w:snapToGrid w:val="0"/>
                <w:sz w:val="20"/>
                <w:lang w:val="en-US"/>
              </w:rPr>
              <w:t>89.296,50 RUB С НДС</w:t>
            </w:r>
          </w:p>
        </w:tc>
      </w:tr>
    </w:tbl>
    <w:p w:rsidR="00FC1EC4" w:rsidRPr="00FC1EC4" w:rsidRDefault="00BF25B0" w:rsidP="00FC1EC4">
      <w:pPr>
        <w:rPr>
          <w:sz w:val="24"/>
          <w:szCs w:val="24"/>
        </w:rPr>
      </w:pPr>
      <w:r w:rsidRPr="00FC1EC4">
        <w:rPr>
          <w:sz w:val="24"/>
          <w:szCs w:val="24"/>
        </w:rPr>
        <w:br/>
      </w:r>
      <w:r w:rsidR="00FC1EC4" w:rsidRPr="00FC1EC4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BF25B0" w:rsidRPr="00FC1EC4" w:rsidRDefault="00BF25B0" w:rsidP="00FC1EC4">
      <w:pPr>
        <w:rPr>
          <w:sz w:val="24"/>
          <w:szCs w:val="24"/>
        </w:rPr>
      </w:pPr>
      <w:r w:rsidRPr="00FC1EC4">
        <w:rPr>
          <w:sz w:val="24"/>
          <w:szCs w:val="24"/>
        </w:rPr>
        <w:br/>
      </w:r>
      <w:r w:rsidRPr="00FC1EC4">
        <w:rPr>
          <w:b/>
          <w:sz w:val="24"/>
          <w:szCs w:val="24"/>
        </w:rPr>
        <w:t xml:space="preserve">Рассмотрение заявок на участие в </w:t>
      </w:r>
      <w:r w:rsidR="00A40CE2" w:rsidRPr="00FC1EC4">
        <w:rPr>
          <w:b/>
          <w:sz w:val="24"/>
          <w:szCs w:val="24"/>
        </w:rPr>
        <w:t>запрос</w:t>
      </w:r>
      <w:r w:rsidRPr="00FC1EC4">
        <w:rPr>
          <w:b/>
          <w:sz w:val="24"/>
          <w:szCs w:val="24"/>
        </w:rPr>
        <w:t>е</w:t>
      </w:r>
      <w:r w:rsidR="00A40CE2" w:rsidRPr="00FC1EC4">
        <w:rPr>
          <w:b/>
          <w:sz w:val="24"/>
          <w:szCs w:val="24"/>
        </w:rPr>
        <w:t xml:space="preserve"> цен</w:t>
      </w:r>
      <w:r w:rsidRPr="00FC1EC4">
        <w:rPr>
          <w:b/>
          <w:sz w:val="24"/>
          <w:szCs w:val="24"/>
        </w:rPr>
        <w:t xml:space="preserve"> состоится не позднее:</w:t>
      </w:r>
      <w:r w:rsidRPr="00FC1EC4">
        <w:rPr>
          <w:sz w:val="24"/>
          <w:szCs w:val="24"/>
        </w:rPr>
        <w:t xml:space="preserve"> </w:t>
      </w:r>
      <w:r w:rsidR="0047719C" w:rsidRPr="00FC1EC4">
        <w:rPr>
          <w:sz w:val="24"/>
          <w:szCs w:val="24"/>
        </w:rPr>
        <w:t>«</w:t>
      </w:r>
      <w:r w:rsidR="00AC1544" w:rsidRPr="00FC1EC4">
        <w:rPr>
          <w:sz w:val="24"/>
          <w:szCs w:val="24"/>
        </w:rPr>
        <w:t>25</w:t>
      </w:r>
      <w:r w:rsidR="0047719C" w:rsidRPr="00FC1EC4">
        <w:rPr>
          <w:sz w:val="24"/>
          <w:szCs w:val="24"/>
        </w:rPr>
        <w:t xml:space="preserve">» </w:t>
      </w:r>
      <w:r w:rsidR="00AC1544" w:rsidRPr="00FC1EC4">
        <w:rPr>
          <w:sz w:val="24"/>
          <w:szCs w:val="24"/>
        </w:rPr>
        <w:t>апреля</w:t>
      </w:r>
      <w:r w:rsidR="0047719C" w:rsidRPr="00FC1EC4">
        <w:rPr>
          <w:sz w:val="24"/>
          <w:szCs w:val="24"/>
        </w:rPr>
        <w:t xml:space="preserve"> </w:t>
      </w:r>
      <w:r w:rsidR="00AC1544" w:rsidRPr="00FC1EC4">
        <w:rPr>
          <w:sz w:val="24"/>
          <w:szCs w:val="24"/>
        </w:rPr>
        <w:t>2014</w:t>
      </w:r>
      <w:r w:rsidRPr="00FC1EC4">
        <w:rPr>
          <w:sz w:val="24"/>
          <w:szCs w:val="24"/>
        </w:rPr>
        <w:t xml:space="preserve">г. </w:t>
      </w:r>
      <w:r w:rsidR="00FC1EC4" w:rsidRPr="00FC1EC4">
        <w:rPr>
          <w:sz w:val="24"/>
          <w:szCs w:val="24"/>
        </w:rPr>
        <w:t>05</w:t>
      </w:r>
      <w:r w:rsidR="0047719C" w:rsidRPr="00FC1EC4">
        <w:rPr>
          <w:sz w:val="24"/>
          <w:szCs w:val="24"/>
        </w:rPr>
        <w:t>:00 (время московское)</w:t>
      </w:r>
      <w:r w:rsidRPr="00FC1EC4">
        <w:rPr>
          <w:sz w:val="24"/>
          <w:szCs w:val="24"/>
        </w:rPr>
        <w:br/>
      </w:r>
      <w:r w:rsidRPr="00FC1EC4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FC1EC4">
          <w:rPr>
            <w:rStyle w:val="a3"/>
            <w:sz w:val="24"/>
            <w:szCs w:val="24"/>
          </w:rPr>
          <w:t>http://zakupki.rosatom.ru</w:t>
        </w:r>
      </w:hyperlink>
      <w:r w:rsidRPr="00FC1EC4">
        <w:rPr>
          <w:sz w:val="24"/>
          <w:szCs w:val="24"/>
        </w:rPr>
        <w:br/>
      </w:r>
    </w:p>
    <w:p w:rsidR="00FC1EC4" w:rsidRPr="00FC1EC4" w:rsidRDefault="00FC1EC4" w:rsidP="00FC1EC4">
      <w:pPr>
        <w:rPr>
          <w:sz w:val="24"/>
          <w:szCs w:val="24"/>
        </w:rPr>
      </w:pPr>
    </w:p>
    <w:p w:rsidR="00FC1EC4" w:rsidRDefault="00FC1EC4" w:rsidP="00FC1EC4">
      <w:pPr>
        <w:rPr>
          <w:sz w:val="24"/>
          <w:szCs w:val="24"/>
        </w:rPr>
      </w:pPr>
      <w:r w:rsidRPr="00FC1EC4">
        <w:rPr>
          <w:sz w:val="24"/>
          <w:szCs w:val="24"/>
        </w:rPr>
        <w:t>Данные ЭП:</w:t>
      </w:r>
    </w:p>
    <w:p w:rsidR="00FC1EC4" w:rsidRPr="00FC1EC4" w:rsidRDefault="00FC1EC4" w:rsidP="00FC1EC4">
      <w:pPr>
        <w:rPr>
          <w:sz w:val="24"/>
          <w:szCs w:val="24"/>
        </w:rPr>
      </w:pPr>
    </w:p>
    <w:p w:rsidR="00BF25B0" w:rsidRPr="00C00F43" w:rsidRDefault="00BF25B0" w:rsidP="00FC1EC4">
      <w:pPr>
        <w:rPr>
          <w:b/>
          <w:sz w:val="24"/>
          <w:szCs w:val="24"/>
          <w:u w:val="single"/>
        </w:rPr>
      </w:pPr>
    </w:p>
    <w:p w:rsidR="00BB2276" w:rsidRDefault="006F7305" w:rsidP="00FC1EC4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677F4"/>
    <w:multiLevelType w:val="hybridMultilevel"/>
    <w:tmpl w:val="15F00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062129"/>
    <w:multiLevelType w:val="hybridMultilevel"/>
    <w:tmpl w:val="50461000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9965B4"/>
    <w:multiLevelType w:val="hybridMultilevel"/>
    <w:tmpl w:val="5F26A5FC"/>
    <w:lvl w:ilvl="0" w:tplc="8AB852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EDE066D0">
      <w:start w:val="1"/>
      <w:numFmt w:val="lowerLetter"/>
      <w:lvlText w:val="%2."/>
      <w:lvlJc w:val="left"/>
      <w:pPr>
        <w:ind w:left="1440" w:hanging="360"/>
      </w:pPr>
    </w:lvl>
    <w:lvl w:ilvl="2" w:tplc="95A6726A">
      <w:start w:val="1"/>
      <w:numFmt w:val="lowerRoman"/>
      <w:lvlText w:val="%3."/>
      <w:lvlJc w:val="right"/>
      <w:pPr>
        <w:ind w:left="2160" w:hanging="180"/>
      </w:pPr>
    </w:lvl>
    <w:lvl w:ilvl="3" w:tplc="A8AC4C9E">
      <w:start w:val="1"/>
      <w:numFmt w:val="decimal"/>
      <w:lvlText w:val="%4."/>
      <w:lvlJc w:val="left"/>
      <w:pPr>
        <w:ind w:left="2880" w:hanging="360"/>
      </w:pPr>
    </w:lvl>
    <w:lvl w:ilvl="4" w:tplc="B4AE02D4">
      <w:start w:val="1"/>
      <w:numFmt w:val="lowerLetter"/>
      <w:lvlText w:val="%5."/>
      <w:lvlJc w:val="left"/>
      <w:pPr>
        <w:ind w:left="3600" w:hanging="360"/>
      </w:pPr>
    </w:lvl>
    <w:lvl w:ilvl="5" w:tplc="CF1E5406">
      <w:start w:val="1"/>
      <w:numFmt w:val="lowerRoman"/>
      <w:lvlText w:val="%6."/>
      <w:lvlJc w:val="right"/>
      <w:pPr>
        <w:ind w:left="4320" w:hanging="180"/>
      </w:pPr>
    </w:lvl>
    <w:lvl w:ilvl="6" w:tplc="05922E7A">
      <w:start w:val="1"/>
      <w:numFmt w:val="decimal"/>
      <w:lvlText w:val="%7."/>
      <w:lvlJc w:val="left"/>
      <w:pPr>
        <w:ind w:left="5040" w:hanging="360"/>
      </w:pPr>
    </w:lvl>
    <w:lvl w:ilvl="7" w:tplc="514AF978">
      <w:start w:val="1"/>
      <w:numFmt w:val="lowerLetter"/>
      <w:lvlText w:val="%8."/>
      <w:lvlJc w:val="left"/>
      <w:pPr>
        <w:ind w:left="5760" w:hanging="360"/>
      </w:pPr>
    </w:lvl>
    <w:lvl w:ilvl="8" w:tplc="0E0643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116DF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C1544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C1EC4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unhideWhenUsed/>
    <w:rsid w:val="002116DF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6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CDAF9-B099-46B3-9C38-C1ADE460E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2014-04-07T08:07:00Z</dcterms:created>
  <dcterms:modified xsi:type="dcterms:W3CDTF">2014-04-07T08:07:00Z</dcterms:modified>
</cp:coreProperties>
</file>