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335A01" w:rsidRDefault="00DF2303" w:rsidP="00335A01">
      <w:pPr>
        <w:jc w:val="center"/>
        <w:rPr>
          <w:b/>
          <w:sz w:val="24"/>
          <w:szCs w:val="24"/>
        </w:rPr>
      </w:pPr>
      <w:r w:rsidRPr="00335A0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335A01" w:rsidRDefault="00E050EA" w:rsidP="00335A01">
      <w:pPr>
        <w:jc w:val="both"/>
        <w:rPr>
          <w:b/>
          <w:sz w:val="24"/>
          <w:szCs w:val="24"/>
        </w:rPr>
      </w:pPr>
      <w:r w:rsidRPr="00E050EA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C11A4" w:rsidRPr="00335A01" w:rsidRDefault="004C11A4" w:rsidP="00335A01">
      <w:pPr>
        <w:ind w:left="5664"/>
        <w:jc w:val="both"/>
        <w:rPr>
          <w:sz w:val="20"/>
        </w:rPr>
      </w:pPr>
      <w:r w:rsidRPr="00335A0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335A01" w:rsidRDefault="004C11A4" w:rsidP="00335A01">
      <w:pPr>
        <w:jc w:val="both"/>
        <w:rPr>
          <w:sz w:val="24"/>
          <w:szCs w:val="24"/>
        </w:rPr>
      </w:pPr>
      <w:r w:rsidRPr="00335A01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335A01" w:rsidRDefault="004C11A4" w:rsidP="00335A01">
      <w:pPr>
        <w:pStyle w:val="2"/>
        <w:ind w:right="141"/>
        <w:rPr>
          <w:sz w:val="24"/>
          <w:szCs w:val="24"/>
        </w:rPr>
      </w:pPr>
      <w:r w:rsidRPr="00335A01">
        <w:rPr>
          <w:sz w:val="24"/>
          <w:szCs w:val="24"/>
        </w:rPr>
        <w:t xml:space="preserve">ПРОТОКОЛ № </w:t>
      </w:r>
      <w:r w:rsidR="00DF2303" w:rsidRPr="00335A01">
        <w:rPr>
          <w:sz w:val="24"/>
          <w:szCs w:val="24"/>
        </w:rPr>
        <w:t>SH-2014/836</w:t>
      </w:r>
      <w:r w:rsidRPr="00335A01">
        <w:rPr>
          <w:sz w:val="24"/>
          <w:szCs w:val="24"/>
        </w:rPr>
        <w:t xml:space="preserve"> от </w:t>
      </w:r>
      <w:r w:rsidR="00DF2303" w:rsidRPr="00335A01">
        <w:rPr>
          <w:sz w:val="24"/>
          <w:szCs w:val="24"/>
        </w:rPr>
        <w:t>19.05.2014</w:t>
      </w:r>
    </w:p>
    <w:p w:rsidR="004C11A4" w:rsidRPr="00335A01" w:rsidRDefault="004C11A4" w:rsidP="00335A01">
      <w:pPr>
        <w:jc w:val="center"/>
        <w:rPr>
          <w:b/>
          <w:sz w:val="24"/>
          <w:szCs w:val="24"/>
        </w:rPr>
      </w:pPr>
      <w:r w:rsidRPr="00335A01">
        <w:rPr>
          <w:b/>
          <w:sz w:val="24"/>
          <w:szCs w:val="24"/>
        </w:rPr>
        <w:t>Заседания  комиссии по размещению заказа</w:t>
      </w:r>
    </w:p>
    <w:p w:rsidR="004C11A4" w:rsidRPr="00335A01" w:rsidRDefault="004C11A4" w:rsidP="00335A01">
      <w:pPr>
        <w:jc w:val="center"/>
        <w:rPr>
          <w:b/>
          <w:szCs w:val="28"/>
        </w:rPr>
      </w:pPr>
      <w:r w:rsidRPr="00335A01">
        <w:rPr>
          <w:sz w:val="24"/>
          <w:szCs w:val="24"/>
        </w:rPr>
        <w:t>«Проведение переторжки»</w:t>
      </w:r>
      <w:r w:rsidR="00335A01" w:rsidRPr="00335A01">
        <w:rPr>
          <w:sz w:val="24"/>
          <w:szCs w:val="24"/>
        </w:rPr>
        <w:t xml:space="preserve"> </w:t>
      </w:r>
      <w:proofErr w:type="gramStart"/>
      <w:r w:rsidR="00335A01" w:rsidRPr="00335A01">
        <w:rPr>
          <w:sz w:val="24"/>
          <w:szCs w:val="24"/>
        </w:rPr>
        <w:t>на</w:t>
      </w:r>
      <w:proofErr w:type="gramEnd"/>
    </w:p>
    <w:p w:rsidR="00335A01" w:rsidRPr="00335A01" w:rsidRDefault="00335A01" w:rsidP="00335A01">
      <w:pPr>
        <w:jc w:val="center"/>
        <w:rPr>
          <w:bCs/>
          <w:sz w:val="24"/>
          <w:szCs w:val="24"/>
        </w:rPr>
      </w:pPr>
      <w:r w:rsidRPr="00335A01">
        <w:rPr>
          <w:sz w:val="24"/>
          <w:szCs w:val="24"/>
        </w:rPr>
        <w:t xml:space="preserve">Право заключения договора на </w:t>
      </w:r>
      <w:r w:rsidRPr="00335A01">
        <w:rPr>
          <w:bCs/>
          <w:sz w:val="24"/>
          <w:szCs w:val="24"/>
        </w:rPr>
        <w:t>оказание услуг по разработке рабочей документации на 6,7 очередь и корректировка проектных материалов «Модернизация АПС ХМЗ»</w:t>
      </w:r>
    </w:p>
    <w:p w:rsidR="00335A01" w:rsidRPr="00335A01" w:rsidRDefault="00335A01" w:rsidP="00335A01">
      <w:pPr>
        <w:jc w:val="center"/>
        <w:rPr>
          <w:bCs/>
          <w:sz w:val="24"/>
          <w:szCs w:val="24"/>
        </w:rPr>
      </w:pPr>
    </w:p>
    <w:p w:rsidR="00335A01" w:rsidRPr="00335A01" w:rsidRDefault="00335A01" w:rsidP="00335A01">
      <w:pPr>
        <w:jc w:val="both"/>
        <w:rPr>
          <w:b/>
          <w:sz w:val="24"/>
          <w:szCs w:val="24"/>
        </w:rPr>
      </w:pPr>
      <w:r w:rsidRPr="00335A01">
        <w:rPr>
          <w:b/>
          <w:sz w:val="24"/>
          <w:szCs w:val="24"/>
        </w:rPr>
        <w:t>г. Северск</w:t>
      </w:r>
    </w:p>
    <w:p w:rsidR="004C11A4" w:rsidRPr="00335A01" w:rsidRDefault="004C11A4" w:rsidP="00335A01">
      <w:pPr>
        <w:jc w:val="both"/>
        <w:rPr>
          <w:b/>
          <w:sz w:val="24"/>
          <w:szCs w:val="24"/>
        </w:rPr>
      </w:pPr>
      <w:r w:rsidRPr="00335A01">
        <w:rPr>
          <w:b/>
          <w:sz w:val="24"/>
          <w:szCs w:val="24"/>
        </w:rPr>
        <w:tab/>
      </w:r>
      <w:r w:rsidRPr="00335A01">
        <w:rPr>
          <w:b/>
          <w:sz w:val="24"/>
          <w:szCs w:val="24"/>
        </w:rPr>
        <w:tab/>
      </w:r>
      <w:r w:rsidRPr="00335A01">
        <w:rPr>
          <w:b/>
          <w:sz w:val="24"/>
          <w:szCs w:val="24"/>
        </w:rPr>
        <w:tab/>
      </w:r>
    </w:p>
    <w:p w:rsidR="00335A01" w:rsidRPr="00335A01" w:rsidRDefault="00335A01" w:rsidP="00335A01">
      <w:pPr>
        <w:jc w:val="both"/>
        <w:rPr>
          <w:b/>
          <w:sz w:val="24"/>
          <w:szCs w:val="24"/>
        </w:rPr>
      </w:pPr>
      <w:r w:rsidRPr="00335A01">
        <w:rPr>
          <w:b/>
          <w:sz w:val="24"/>
          <w:szCs w:val="24"/>
        </w:rPr>
        <w:t>Вид процедуры закупки</w:t>
      </w:r>
      <w:r w:rsidRPr="00335A01">
        <w:rPr>
          <w:sz w:val="24"/>
          <w:szCs w:val="24"/>
        </w:rPr>
        <w:t>: запрос предложений в электронной форме</w:t>
      </w:r>
      <w:r w:rsidRPr="00335A01">
        <w:rPr>
          <w:b/>
          <w:sz w:val="24"/>
          <w:szCs w:val="24"/>
        </w:rPr>
        <w:tab/>
      </w:r>
      <w:r w:rsidRPr="00335A01">
        <w:rPr>
          <w:b/>
          <w:sz w:val="24"/>
          <w:szCs w:val="24"/>
        </w:rPr>
        <w:tab/>
      </w:r>
      <w:r w:rsidRPr="00335A01">
        <w:rPr>
          <w:b/>
          <w:sz w:val="24"/>
          <w:szCs w:val="24"/>
        </w:rPr>
        <w:tab/>
      </w:r>
      <w:r w:rsidRPr="00335A01">
        <w:rPr>
          <w:b/>
          <w:sz w:val="24"/>
          <w:szCs w:val="24"/>
        </w:rPr>
        <w:tab/>
      </w:r>
    </w:p>
    <w:p w:rsidR="00335A01" w:rsidRPr="00335A01" w:rsidRDefault="00335A01" w:rsidP="00335A01">
      <w:pPr>
        <w:jc w:val="both"/>
        <w:rPr>
          <w:sz w:val="24"/>
          <w:szCs w:val="24"/>
        </w:rPr>
      </w:pPr>
      <w:r w:rsidRPr="00335A01">
        <w:rPr>
          <w:b/>
          <w:sz w:val="24"/>
          <w:szCs w:val="24"/>
        </w:rPr>
        <w:t>Вид переторжки</w:t>
      </w:r>
      <w:r w:rsidRPr="00335A01">
        <w:rPr>
          <w:sz w:val="24"/>
          <w:szCs w:val="24"/>
        </w:rPr>
        <w:t xml:space="preserve">: </w:t>
      </w:r>
      <w:proofErr w:type="gramStart"/>
      <w:r w:rsidRPr="00335A01">
        <w:rPr>
          <w:sz w:val="24"/>
          <w:szCs w:val="24"/>
        </w:rPr>
        <w:t>заочная</w:t>
      </w:r>
      <w:proofErr w:type="gramEnd"/>
    </w:p>
    <w:p w:rsidR="00335A01" w:rsidRPr="00335A01" w:rsidRDefault="00335A01" w:rsidP="00335A01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335A01">
        <w:rPr>
          <w:b/>
          <w:sz w:val="24"/>
          <w:szCs w:val="24"/>
        </w:rPr>
        <w:t>Место проведения переторжки:</w:t>
      </w:r>
      <w:r w:rsidRPr="00335A01">
        <w:rPr>
          <w:sz w:val="24"/>
          <w:szCs w:val="24"/>
        </w:rPr>
        <w:t xml:space="preserve">  ЭТП АКД </w:t>
      </w:r>
      <w:hyperlink r:id="rId4" w:history="1">
        <w:r w:rsidRPr="00335A01">
          <w:rPr>
            <w:rStyle w:val="a3"/>
            <w:sz w:val="24"/>
            <w:szCs w:val="24"/>
            <w:lang w:val="en-US"/>
          </w:rPr>
          <w:t>www</w:t>
        </w:r>
        <w:r w:rsidRPr="00335A01">
          <w:rPr>
            <w:rStyle w:val="a3"/>
            <w:sz w:val="24"/>
            <w:szCs w:val="24"/>
          </w:rPr>
          <w:t>.</w:t>
        </w:r>
        <w:r w:rsidRPr="00335A01">
          <w:rPr>
            <w:rStyle w:val="a3"/>
            <w:sz w:val="24"/>
            <w:szCs w:val="24"/>
            <w:lang w:val="en-US"/>
          </w:rPr>
          <w:t>a</w:t>
        </w:r>
        <w:r w:rsidRPr="00335A01">
          <w:rPr>
            <w:rStyle w:val="a3"/>
            <w:sz w:val="24"/>
            <w:szCs w:val="24"/>
          </w:rPr>
          <w:t>-</w:t>
        </w:r>
        <w:r w:rsidRPr="00335A01">
          <w:rPr>
            <w:rStyle w:val="a3"/>
            <w:sz w:val="24"/>
            <w:szCs w:val="24"/>
            <w:lang w:val="en-US"/>
          </w:rPr>
          <w:t>k</w:t>
        </w:r>
        <w:r w:rsidRPr="00335A01">
          <w:rPr>
            <w:rStyle w:val="a3"/>
            <w:sz w:val="24"/>
            <w:szCs w:val="24"/>
          </w:rPr>
          <w:t>-</w:t>
        </w:r>
        <w:r w:rsidRPr="00335A01">
          <w:rPr>
            <w:rStyle w:val="a3"/>
            <w:sz w:val="24"/>
            <w:szCs w:val="24"/>
            <w:lang w:val="en-US"/>
          </w:rPr>
          <w:t>d</w:t>
        </w:r>
        <w:r w:rsidRPr="00335A01">
          <w:rPr>
            <w:rStyle w:val="a3"/>
            <w:sz w:val="24"/>
            <w:szCs w:val="24"/>
          </w:rPr>
          <w:t>.</w:t>
        </w:r>
        <w:proofErr w:type="spellStart"/>
        <w:r w:rsidRPr="00335A0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35A01" w:rsidRPr="00335A01" w:rsidRDefault="00335A01" w:rsidP="00335A01">
      <w:pPr>
        <w:jc w:val="both"/>
        <w:rPr>
          <w:sz w:val="24"/>
          <w:szCs w:val="24"/>
        </w:rPr>
      </w:pPr>
      <w:r w:rsidRPr="00335A01">
        <w:rPr>
          <w:b/>
          <w:sz w:val="24"/>
          <w:szCs w:val="24"/>
        </w:rPr>
        <w:t>Место рассмотрения:</w:t>
      </w:r>
      <w:r w:rsidRPr="00335A01">
        <w:rPr>
          <w:sz w:val="24"/>
          <w:szCs w:val="24"/>
        </w:rPr>
        <w:t xml:space="preserve"> 636039 г. Северск, ул. Курчатова, д.1, </w:t>
      </w:r>
      <w:r w:rsidRPr="00335A01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4C11A4" w:rsidRPr="00335A01" w:rsidRDefault="00335A01" w:rsidP="00335A01">
      <w:pPr>
        <w:pStyle w:val="a4"/>
        <w:autoSpaceDE w:val="0"/>
        <w:autoSpaceDN w:val="0"/>
        <w:ind w:left="0"/>
        <w:jc w:val="both"/>
        <w:rPr>
          <w:color w:val="FF0000"/>
          <w:sz w:val="24"/>
          <w:szCs w:val="24"/>
          <w:u w:val="single"/>
        </w:rPr>
      </w:pPr>
      <w:r w:rsidRPr="00335A01">
        <w:rPr>
          <w:b/>
          <w:sz w:val="24"/>
          <w:szCs w:val="24"/>
        </w:rPr>
        <w:t>Дата, время начала и окончания процедуры переторжки:</w:t>
      </w:r>
      <w:r w:rsidRPr="00335A01">
        <w:rPr>
          <w:sz w:val="24"/>
          <w:szCs w:val="24"/>
        </w:rPr>
        <w:t xml:space="preserve"> в течени</w:t>
      </w:r>
      <w:proofErr w:type="gramStart"/>
      <w:r w:rsidRPr="00335A01">
        <w:rPr>
          <w:sz w:val="24"/>
          <w:szCs w:val="24"/>
        </w:rPr>
        <w:t>и</w:t>
      </w:r>
      <w:proofErr w:type="gramEnd"/>
      <w:r w:rsidRPr="00335A01">
        <w:rPr>
          <w:sz w:val="24"/>
          <w:szCs w:val="24"/>
        </w:rPr>
        <w:t xml:space="preserve"> 2-х рабочих дней с момента публикации протокола до «19» мая 2014г. 05:00 (мск).</w:t>
      </w:r>
      <w:r w:rsidRPr="00335A01">
        <w:rPr>
          <w:color w:val="FF0000"/>
          <w:sz w:val="24"/>
          <w:szCs w:val="24"/>
          <w:u w:val="single"/>
        </w:rPr>
        <w:t xml:space="preserve"> </w:t>
      </w:r>
      <w:r w:rsidR="004C11A4" w:rsidRPr="00335A01">
        <w:rPr>
          <w:b/>
          <w:sz w:val="24"/>
          <w:szCs w:val="24"/>
        </w:rPr>
        <w:tab/>
      </w:r>
      <w:r w:rsidR="004C11A4" w:rsidRPr="00335A01">
        <w:rPr>
          <w:b/>
          <w:sz w:val="24"/>
          <w:szCs w:val="24"/>
        </w:rPr>
        <w:tab/>
      </w:r>
    </w:p>
    <w:p w:rsidR="004C11A4" w:rsidRPr="00335A01" w:rsidRDefault="004C11A4" w:rsidP="00335A01">
      <w:pPr>
        <w:jc w:val="both"/>
        <w:rPr>
          <w:sz w:val="24"/>
          <w:szCs w:val="24"/>
        </w:rPr>
      </w:pPr>
    </w:p>
    <w:p w:rsidR="004C11A4" w:rsidRPr="00335A01" w:rsidRDefault="00335A01" w:rsidP="00335A01">
      <w:pPr>
        <w:jc w:val="both"/>
        <w:rPr>
          <w:snapToGrid w:val="0"/>
          <w:sz w:val="24"/>
          <w:szCs w:val="24"/>
        </w:rPr>
      </w:pPr>
      <w:r w:rsidRPr="00335A01">
        <w:rPr>
          <w:sz w:val="24"/>
          <w:szCs w:val="24"/>
        </w:rPr>
        <w:t xml:space="preserve">Извещение № 98/3979 от 28.03.2014 (901-SH-4026) </w:t>
      </w:r>
      <w:r w:rsidR="004C11A4" w:rsidRPr="00335A01">
        <w:rPr>
          <w:sz w:val="24"/>
          <w:szCs w:val="24"/>
        </w:rPr>
        <w:t xml:space="preserve">о проведении процедуры </w:t>
      </w:r>
      <w:r w:rsidR="00DF2303" w:rsidRPr="00335A01">
        <w:rPr>
          <w:sz w:val="24"/>
          <w:szCs w:val="24"/>
        </w:rPr>
        <w:t>открытый запрос предложений в электронной форме</w:t>
      </w:r>
      <w:r w:rsidR="004C11A4" w:rsidRPr="00335A01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4C11A4" w:rsidRPr="00335A01">
        <w:rPr>
          <w:sz w:val="24"/>
          <w:szCs w:val="24"/>
        </w:rPr>
        <w:t>Госкорпорации</w:t>
      </w:r>
      <w:proofErr w:type="spellEnd"/>
      <w:r w:rsidR="004C11A4" w:rsidRPr="00335A01">
        <w:rPr>
          <w:sz w:val="24"/>
          <w:szCs w:val="24"/>
        </w:rPr>
        <w:t xml:space="preserve"> «Росатом» </w:t>
      </w:r>
      <w:hyperlink r:id="rId5" w:history="1">
        <w:r w:rsidR="004C11A4" w:rsidRPr="00335A01">
          <w:rPr>
            <w:rStyle w:val="a3"/>
            <w:color w:val="auto"/>
            <w:sz w:val="24"/>
            <w:szCs w:val="24"/>
            <w:lang w:val="en-US"/>
          </w:rPr>
          <w:t>http</w:t>
        </w:r>
        <w:r w:rsidR="004C11A4" w:rsidRPr="00335A01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C11A4" w:rsidRPr="00335A0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C11A4" w:rsidRPr="00335A0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11A4" w:rsidRPr="00335A0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C11A4" w:rsidRPr="00335A0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11A4" w:rsidRPr="00335A0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C11A4" w:rsidRPr="00335A01">
        <w:rPr>
          <w:snapToGrid w:val="0"/>
          <w:sz w:val="24"/>
          <w:szCs w:val="24"/>
        </w:rPr>
        <w:t xml:space="preserve"> </w:t>
      </w:r>
      <w:r w:rsidR="004C11A4" w:rsidRPr="00335A01">
        <w:rPr>
          <w:sz w:val="24"/>
          <w:szCs w:val="24"/>
        </w:rPr>
        <w:t xml:space="preserve">№ </w:t>
      </w:r>
      <w:r w:rsidR="00DF2303" w:rsidRPr="00335A01">
        <w:rPr>
          <w:sz w:val="24"/>
          <w:szCs w:val="24"/>
        </w:rPr>
        <w:t>140328/0506/155</w:t>
      </w:r>
      <w:r w:rsidR="004C11A4" w:rsidRPr="00335A01">
        <w:rPr>
          <w:sz w:val="24"/>
          <w:szCs w:val="24"/>
        </w:rPr>
        <w:t xml:space="preserve"> от</w:t>
      </w:r>
      <w:r w:rsidR="004C11A4" w:rsidRPr="00335A01">
        <w:rPr>
          <w:snapToGrid w:val="0"/>
          <w:sz w:val="24"/>
          <w:szCs w:val="24"/>
        </w:rPr>
        <w:t xml:space="preserve"> «</w:t>
      </w:r>
      <w:r w:rsidR="00DF2303" w:rsidRPr="00335A01">
        <w:rPr>
          <w:snapToGrid w:val="0"/>
          <w:sz w:val="24"/>
          <w:szCs w:val="24"/>
        </w:rPr>
        <w:t>28</w:t>
      </w:r>
      <w:r w:rsidR="004C11A4" w:rsidRPr="00335A01">
        <w:rPr>
          <w:snapToGrid w:val="0"/>
          <w:sz w:val="24"/>
          <w:szCs w:val="24"/>
        </w:rPr>
        <w:t xml:space="preserve">» </w:t>
      </w:r>
      <w:r w:rsidR="00DF2303" w:rsidRPr="00335A01">
        <w:rPr>
          <w:snapToGrid w:val="0"/>
          <w:sz w:val="24"/>
          <w:szCs w:val="24"/>
        </w:rPr>
        <w:t>марта</w:t>
      </w:r>
      <w:r w:rsidR="004C11A4" w:rsidRPr="00335A01">
        <w:rPr>
          <w:snapToGrid w:val="0"/>
          <w:sz w:val="24"/>
          <w:szCs w:val="24"/>
        </w:rPr>
        <w:t xml:space="preserve"> </w:t>
      </w:r>
      <w:r w:rsidR="00DF2303" w:rsidRPr="00335A01">
        <w:rPr>
          <w:snapToGrid w:val="0"/>
          <w:sz w:val="24"/>
          <w:szCs w:val="24"/>
        </w:rPr>
        <w:t>2014</w:t>
      </w:r>
      <w:r w:rsidR="004C11A4" w:rsidRPr="00335A01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335A01" w:rsidRDefault="00767DA1" w:rsidP="00335A01">
      <w:pPr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497"/>
      </w:tblGrid>
      <w:tr w:rsidR="00335A01" w:rsidRPr="00335A01" w:rsidTr="005717F5">
        <w:trPr>
          <w:trHeight w:val="575"/>
        </w:trPr>
        <w:tc>
          <w:tcPr>
            <w:tcW w:w="851" w:type="dxa"/>
            <w:shd w:val="clear" w:color="auto" w:fill="auto"/>
          </w:tcPr>
          <w:p w:rsidR="00335A01" w:rsidRPr="00335A01" w:rsidRDefault="00335A01" w:rsidP="00335A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35A01">
              <w:rPr>
                <w:sz w:val="24"/>
                <w:szCs w:val="22"/>
              </w:rPr>
              <w:t>№</w:t>
            </w:r>
          </w:p>
          <w:p w:rsidR="00335A01" w:rsidRPr="00335A01" w:rsidRDefault="00335A01" w:rsidP="00335A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335A0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335A0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335A0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</w:tcPr>
          <w:p w:rsidR="00335A01" w:rsidRPr="00335A01" w:rsidRDefault="00335A01" w:rsidP="00335A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35A01">
              <w:rPr>
                <w:sz w:val="24"/>
                <w:szCs w:val="22"/>
              </w:rPr>
              <w:t>Наименование</w:t>
            </w:r>
          </w:p>
        </w:tc>
      </w:tr>
      <w:tr w:rsidR="00335A01" w:rsidRPr="00335A01" w:rsidTr="005717F5">
        <w:trPr>
          <w:trHeight w:val="300"/>
        </w:trPr>
        <w:tc>
          <w:tcPr>
            <w:tcW w:w="851" w:type="dxa"/>
            <w:shd w:val="clear" w:color="auto" w:fill="auto"/>
          </w:tcPr>
          <w:p w:rsidR="00335A01" w:rsidRPr="00335A01" w:rsidRDefault="00335A01" w:rsidP="00335A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35A0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335A01" w:rsidRPr="00335A01" w:rsidRDefault="00335A01" w:rsidP="00335A01">
            <w:pPr>
              <w:rPr>
                <w:bCs/>
                <w:sz w:val="24"/>
                <w:szCs w:val="24"/>
              </w:rPr>
            </w:pPr>
            <w:r w:rsidRPr="00335A01">
              <w:rPr>
                <w:bCs/>
                <w:sz w:val="24"/>
                <w:szCs w:val="24"/>
              </w:rPr>
              <w:t xml:space="preserve">разработка рабочей документации на 6,7 очередь и корректировка проектных материалов «Модернизация АПС ХМЗ» </w:t>
            </w:r>
          </w:p>
        </w:tc>
      </w:tr>
    </w:tbl>
    <w:p w:rsidR="00335A01" w:rsidRPr="00335A01" w:rsidRDefault="00335A01" w:rsidP="00335A01">
      <w:pPr>
        <w:ind w:right="153"/>
        <w:jc w:val="both"/>
        <w:rPr>
          <w:sz w:val="24"/>
          <w:szCs w:val="24"/>
        </w:rPr>
      </w:pPr>
    </w:p>
    <w:p w:rsidR="00335A01" w:rsidRPr="00335A01" w:rsidRDefault="00335A01" w:rsidP="00335A01">
      <w:pPr>
        <w:ind w:right="153"/>
        <w:jc w:val="both"/>
        <w:rPr>
          <w:sz w:val="24"/>
          <w:szCs w:val="24"/>
        </w:rPr>
      </w:pPr>
      <w:r w:rsidRPr="00335A01">
        <w:rPr>
          <w:sz w:val="24"/>
          <w:szCs w:val="24"/>
        </w:rPr>
        <w:t xml:space="preserve">Состав и объем </w:t>
      </w:r>
      <w:proofErr w:type="gramStart"/>
      <w:r w:rsidRPr="00335A01">
        <w:rPr>
          <w:sz w:val="24"/>
          <w:szCs w:val="24"/>
        </w:rPr>
        <w:t>приведены</w:t>
      </w:r>
      <w:proofErr w:type="gramEnd"/>
      <w:r w:rsidRPr="00335A01">
        <w:rPr>
          <w:sz w:val="24"/>
          <w:szCs w:val="24"/>
        </w:rPr>
        <w:t xml:space="preserve"> в Томе 2  «ТЕХНИЧЕСКАЯ ЧАСТЬ» в соответствии с ТЗ.</w:t>
      </w:r>
    </w:p>
    <w:p w:rsidR="00335A01" w:rsidRPr="00335A01" w:rsidRDefault="00335A01" w:rsidP="00335A01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335A01" w:rsidRPr="00335A01" w:rsidTr="00A8787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rPr>
                <w:color w:val="000000"/>
                <w:sz w:val="22"/>
                <w:szCs w:val="22"/>
              </w:rPr>
            </w:pPr>
            <w:r w:rsidRPr="00335A01">
              <w:rPr>
                <w:b/>
                <w:bCs/>
                <w:color w:val="000000"/>
                <w:sz w:val="22"/>
                <w:szCs w:val="22"/>
              </w:rPr>
              <w:t xml:space="preserve">1 228 315 </w:t>
            </w:r>
            <w:r w:rsidRPr="00335A01">
              <w:rPr>
                <w:color w:val="000000"/>
                <w:sz w:val="22"/>
                <w:szCs w:val="22"/>
              </w:rPr>
              <w:t xml:space="preserve">(один миллион двести двадцать восемь тысяч триста пятнадцать) </w:t>
            </w:r>
            <w:r w:rsidRPr="00335A01">
              <w:rPr>
                <w:b/>
                <w:bCs/>
                <w:color w:val="000000"/>
                <w:sz w:val="22"/>
                <w:szCs w:val="22"/>
              </w:rPr>
              <w:t xml:space="preserve">рублей 80 копеек, в том числе НДС 18% </w:t>
            </w:r>
          </w:p>
          <w:p w:rsidR="00335A01" w:rsidRPr="00335A01" w:rsidRDefault="00335A01" w:rsidP="00335A01">
            <w:pPr>
              <w:rPr>
                <w:sz w:val="22"/>
                <w:szCs w:val="22"/>
                <w:u w:val="single"/>
              </w:rPr>
            </w:pPr>
          </w:p>
        </w:tc>
      </w:tr>
      <w:tr w:rsidR="00335A01" w:rsidRPr="00335A01" w:rsidTr="00A8787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A8787A" w:rsidRDefault="00335A01" w:rsidP="00A8787A">
            <w:pPr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Начальная (максимальная) цена договора включает в себя: 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335A01" w:rsidRPr="00335A01" w:rsidTr="00A8787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jc w:val="both"/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Томская обл., г. Северск, ОАО «СХК», ул</w:t>
            </w:r>
            <w:proofErr w:type="gramStart"/>
            <w:r w:rsidRPr="00335A01">
              <w:rPr>
                <w:sz w:val="22"/>
                <w:szCs w:val="22"/>
              </w:rPr>
              <w:t>.К</w:t>
            </w:r>
            <w:proofErr w:type="gramEnd"/>
            <w:r w:rsidRPr="00335A01">
              <w:rPr>
                <w:sz w:val="22"/>
                <w:szCs w:val="22"/>
              </w:rPr>
              <w:t>урчатова, 1.</w:t>
            </w:r>
          </w:p>
        </w:tc>
      </w:tr>
      <w:tr w:rsidR="00335A01" w:rsidRPr="00335A01" w:rsidTr="00A8787A">
        <w:trPr>
          <w:trHeight w:val="41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jc w:val="both"/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- Начало работ/оказания услуг: с момента заключения договора, но не ранее получения письменного уведомления от Заказчика о начале работ (этапа работ) / оказания услуг,</w:t>
            </w:r>
          </w:p>
          <w:p w:rsidR="00335A01" w:rsidRPr="00335A01" w:rsidRDefault="00335A01" w:rsidP="00335A01">
            <w:pPr>
              <w:jc w:val="both"/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- Окончание работ / оказания услуг: не позднее 31.08.2014г.</w:t>
            </w:r>
          </w:p>
          <w:p w:rsidR="00335A01" w:rsidRPr="00A8787A" w:rsidRDefault="00335A01" w:rsidP="00A8787A">
            <w:pPr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(пп.2.2, 3.4 проекта договора)</w:t>
            </w:r>
          </w:p>
        </w:tc>
      </w:tr>
      <w:tr w:rsidR="00335A01" w:rsidRPr="00335A01" w:rsidTr="00A8787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jc w:val="both"/>
              <w:rPr>
                <w:sz w:val="22"/>
                <w:szCs w:val="22"/>
                <w:u w:val="single"/>
              </w:rPr>
            </w:pPr>
            <w:r w:rsidRPr="00335A01">
              <w:rPr>
                <w:sz w:val="22"/>
                <w:szCs w:val="22"/>
              </w:rPr>
              <w:t xml:space="preserve"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</w:t>
            </w:r>
            <w:r w:rsidRPr="00335A01">
              <w:rPr>
                <w:sz w:val="22"/>
                <w:szCs w:val="22"/>
              </w:rPr>
              <w:lastRenderedPageBreak/>
              <w:t>выполненных работ, счета и счета-фактуры.</w:t>
            </w:r>
          </w:p>
        </w:tc>
      </w:tr>
      <w:tr w:rsidR="00335A01" w:rsidRPr="00335A01" w:rsidTr="00A8787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A01" w:rsidRPr="00335A01" w:rsidRDefault="00335A01" w:rsidP="00335A01">
            <w:pPr>
              <w:jc w:val="both"/>
              <w:rPr>
                <w:sz w:val="22"/>
                <w:szCs w:val="22"/>
              </w:rPr>
            </w:pPr>
            <w:r w:rsidRPr="00335A01">
              <w:rPr>
                <w:sz w:val="22"/>
                <w:szCs w:val="22"/>
              </w:rPr>
              <w:t>б</w:t>
            </w:r>
            <w:proofErr w:type="spellStart"/>
            <w:r w:rsidRPr="00335A01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335A01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767DA1" w:rsidRPr="00335A01" w:rsidRDefault="00767DA1" w:rsidP="00335A01">
      <w:pPr>
        <w:jc w:val="both"/>
        <w:rPr>
          <w:sz w:val="24"/>
          <w:szCs w:val="24"/>
        </w:rPr>
      </w:pPr>
    </w:p>
    <w:p w:rsidR="004C11A4" w:rsidRPr="00335A01" w:rsidRDefault="004C11A4" w:rsidP="00335A01">
      <w:pPr>
        <w:jc w:val="both"/>
        <w:rPr>
          <w:sz w:val="24"/>
          <w:szCs w:val="24"/>
        </w:rPr>
      </w:pPr>
      <w:r w:rsidRPr="00335A01">
        <w:rPr>
          <w:sz w:val="24"/>
          <w:szCs w:val="24"/>
        </w:rPr>
        <w:t xml:space="preserve">Переторжка </w:t>
      </w:r>
      <w:r w:rsidR="00EE2127" w:rsidRPr="00335A01">
        <w:rPr>
          <w:sz w:val="24"/>
          <w:szCs w:val="24"/>
        </w:rPr>
        <w:t xml:space="preserve">проводилась </w:t>
      </w:r>
      <w:r w:rsidRPr="00335A01">
        <w:rPr>
          <w:sz w:val="24"/>
          <w:szCs w:val="24"/>
        </w:rPr>
        <w:t xml:space="preserve">в соответствии с решением, указанным в протоколе № </w:t>
      </w:r>
      <w:r w:rsidR="00DF2303" w:rsidRPr="00335A01">
        <w:rPr>
          <w:sz w:val="24"/>
          <w:szCs w:val="24"/>
        </w:rPr>
        <w:t>SH-2014/752</w:t>
      </w:r>
      <w:r w:rsidRPr="00335A01">
        <w:rPr>
          <w:sz w:val="24"/>
          <w:szCs w:val="24"/>
        </w:rPr>
        <w:t xml:space="preserve"> от </w:t>
      </w:r>
      <w:r w:rsidR="00DF2303" w:rsidRPr="00335A01">
        <w:rPr>
          <w:color w:val="000000"/>
          <w:sz w:val="24"/>
          <w:szCs w:val="24"/>
          <w:shd w:val="clear" w:color="auto" w:fill="FFFFFF"/>
        </w:rPr>
        <w:t>08.05.2014</w:t>
      </w:r>
      <w:r w:rsidRPr="00335A01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335A01" w:rsidRDefault="004C11A4" w:rsidP="00335A01">
      <w:pPr>
        <w:jc w:val="both"/>
        <w:rPr>
          <w:b/>
          <w:sz w:val="24"/>
          <w:szCs w:val="24"/>
        </w:rPr>
      </w:pPr>
    </w:p>
    <w:p w:rsidR="004C11A4" w:rsidRPr="00335A01" w:rsidRDefault="004C11A4" w:rsidP="00335A01">
      <w:pPr>
        <w:jc w:val="both"/>
        <w:rPr>
          <w:b/>
          <w:sz w:val="24"/>
          <w:szCs w:val="24"/>
        </w:rPr>
      </w:pPr>
      <w:r w:rsidRPr="00335A01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335A01" w:rsidRDefault="004C11A4" w:rsidP="00335A01">
      <w:pPr>
        <w:jc w:val="both"/>
        <w:rPr>
          <w:sz w:val="24"/>
          <w:szCs w:val="24"/>
        </w:rPr>
      </w:pPr>
      <w:r w:rsidRPr="00335A01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335A01" w:rsidTr="005717F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335A01" w:rsidRDefault="004C11A4" w:rsidP="00335A01">
            <w:pPr>
              <w:jc w:val="both"/>
              <w:rPr>
                <w:sz w:val="24"/>
                <w:szCs w:val="24"/>
              </w:rPr>
            </w:pPr>
            <w:r w:rsidRPr="00335A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F2303" w:rsidRPr="00335A01" w:rsidTr="005717F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2303" w:rsidRPr="00335A01" w:rsidRDefault="00DF2303" w:rsidP="00335A01">
            <w:pPr>
              <w:jc w:val="both"/>
              <w:rPr>
                <w:sz w:val="24"/>
                <w:szCs w:val="24"/>
                <w:lang w:val="en-US"/>
              </w:rPr>
            </w:pPr>
            <w:r w:rsidRPr="00335A01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</w:tr>
      <w:tr w:rsidR="00DF2303" w:rsidRPr="00335A01" w:rsidTr="005717F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2303" w:rsidRPr="00335A01" w:rsidRDefault="00DF2303" w:rsidP="00335A01">
            <w:pPr>
              <w:jc w:val="both"/>
              <w:rPr>
                <w:sz w:val="24"/>
                <w:szCs w:val="24"/>
                <w:lang w:val="en-US"/>
              </w:rPr>
            </w:pPr>
            <w:r w:rsidRPr="00335A01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</w:tr>
    </w:tbl>
    <w:p w:rsidR="004C11A4" w:rsidRPr="00335A01" w:rsidRDefault="004C11A4" w:rsidP="00335A0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335A01" w:rsidRDefault="004C11A4" w:rsidP="00335A0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335A01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335A01" w:rsidRDefault="004C11A4" w:rsidP="00335A0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335A01" w:rsidTr="005717F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335A01" w:rsidRDefault="004C11A4" w:rsidP="00335A01">
            <w:pPr>
              <w:jc w:val="both"/>
              <w:rPr>
                <w:sz w:val="24"/>
                <w:szCs w:val="24"/>
              </w:rPr>
            </w:pPr>
            <w:r w:rsidRPr="00335A0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335A01" w:rsidRDefault="004C11A4" w:rsidP="00335A01">
            <w:pPr>
              <w:jc w:val="both"/>
              <w:rPr>
                <w:sz w:val="24"/>
                <w:szCs w:val="24"/>
              </w:rPr>
            </w:pPr>
            <w:r w:rsidRPr="00335A01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335A01" w:rsidRDefault="004C11A4" w:rsidP="00335A01">
            <w:pPr>
              <w:jc w:val="both"/>
              <w:rPr>
                <w:sz w:val="24"/>
                <w:szCs w:val="24"/>
              </w:rPr>
            </w:pPr>
            <w:r w:rsidRPr="00335A01">
              <w:rPr>
                <w:sz w:val="24"/>
              </w:rPr>
              <w:t>Окончательное предложение о цене договора</w:t>
            </w:r>
          </w:p>
        </w:tc>
      </w:tr>
      <w:tr w:rsidR="00DF2303" w:rsidRPr="00335A01" w:rsidTr="005717F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2303" w:rsidRPr="00335A01" w:rsidRDefault="00DF2303" w:rsidP="00335A01">
            <w:pPr>
              <w:jc w:val="both"/>
              <w:rPr>
                <w:sz w:val="24"/>
                <w:szCs w:val="24"/>
                <w:lang w:val="en-US"/>
              </w:rPr>
            </w:pPr>
            <w:r w:rsidRPr="00335A01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F2303" w:rsidRPr="00335A01" w:rsidRDefault="00DF2303" w:rsidP="00335A01">
            <w:pPr>
              <w:jc w:val="both"/>
              <w:rPr>
                <w:sz w:val="24"/>
                <w:szCs w:val="24"/>
                <w:lang w:val="en-US"/>
              </w:rPr>
            </w:pPr>
            <w:r w:rsidRPr="00335A01">
              <w:rPr>
                <w:sz w:val="24"/>
                <w:szCs w:val="24"/>
                <w:lang w:val="en-US"/>
              </w:rPr>
              <w:t>900.000,00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F2303" w:rsidRPr="00335A01" w:rsidRDefault="00DF2303" w:rsidP="00335A01">
            <w:pPr>
              <w:jc w:val="both"/>
              <w:rPr>
                <w:sz w:val="24"/>
                <w:szCs w:val="24"/>
                <w:lang w:val="en-US"/>
              </w:rPr>
            </w:pPr>
            <w:r w:rsidRPr="00335A01">
              <w:rPr>
                <w:sz w:val="24"/>
                <w:szCs w:val="24"/>
                <w:lang w:val="en-US"/>
              </w:rPr>
              <w:t>900.000,00 RUB БЕЗ НДС</w:t>
            </w:r>
          </w:p>
        </w:tc>
      </w:tr>
      <w:tr w:rsidR="00DF2303" w:rsidRPr="00335A01" w:rsidTr="005717F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2303" w:rsidRPr="00335A01" w:rsidRDefault="00DF2303" w:rsidP="00335A01">
            <w:pPr>
              <w:jc w:val="both"/>
              <w:rPr>
                <w:sz w:val="24"/>
                <w:szCs w:val="24"/>
                <w:lang w:val="en-US"/>
              </w:rPr>
            </w:pPr>
            <w:r w:rsidRPr="00335A01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F2303" w:rsidRPr="00335A01" w:rsidRDefault="00DF2303" w:rsidP="00335A01">
            <w:pPr>
              <w:jc w:val="both"/>
              <w:rPr>
                <w:sz w:val="24"/>
                <w:szCs w:val="24"/>
                <w:lang w:val="en-US"/>
              </w:rPr>
            </w:pPr>
            <w:r w:rsidRPr="00335A01">
              <w:rPr>
                <w:sz w:val="24"/>
                <w:szCs w:val="24"/>
                <w:lang w:val="en-US"/>
              </w:rPr>
              <w:t>1.228.315,80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F2303" w:rsidRPr="00335A01" w:rsidRDefault="00DF2303" w:rsidP="00335A01">
            <w:pPr>
              <w:jc w:val="both"/>
              <w:rPr>
                <w:sz w:val="24"/>
                <w:szCs w:val="24"/>
                <w:lang w:val="en-US"/>
              </w:rPr>
            </w:pPr>
            <w:r w:rsidRPr="00335A01">
              <w:rPr>
                <w:sz w:val="24"/>
                <w:szCs w:val="24"/>
                <w:lang w:val="en-US"/>
              </w:rPr>
              <w:t>1.000.000,00 RUB С НДС</w:t>
            </w:r>
          </w:p>
        </w:tc>
      </w:tr>
    </w:tbl>
    <w:p w:rsidR="004C11A4" w:rsidRPr="00335A01" w:rsidRDefault="004C11A4" w:rsidP="00335A01">
      <w:pPr>
        <w:jc w:val="both"/>
        <w:rPr>
          <w:snapToGrid w:val="0"/>
          <w:sz w:val="24"/>
          <w:szCs w:val="24"/>
        </w:rPr>
      </w:pPr>
    </w:p>
    <w:p w:rsidR="004C11A4" w:rsidRPr="00335A01" w:rsidRDefault="004C11A4" w:rsidP="00335A01">
      <w:pPr>
        <w:suppressAutoHyphens/>
        <w:ind w:right="141"/>
        <w:rPr>
          <w:sz w:val="24"/>
          <w:szCs w:val="24"/>
        </w:rPr>
      </w:pPr>
    </w:p>
    <w:p w:rsidR="004C11A4" w:rsidRPr="00335A01" w:rsidRDefault="004C11A4" w:rsidP="00335A01">
      <w:pPr>
        <w:suppressAutoHyphens/>
        <w:ind w:right="141"/>
        <w:rPr>
          <w:b/>
          <w:sz w:val="24"/>
          <w:szCs w:val="24"/>
        </w:rPr>
      </w:pPr>
      <w:r w:rsidRPr="00335A01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335A01">
          <w:rPr>
            <w:rStyle w:val="a3"/>
            <w:sz w:val="24"/>
            <w:szCs w:val="24"/>
          </w:rPr>
          <w:t>http://zakupki.rosatom.ru</w:t>
        </w:r>
      </w:hyperlink>
      <w:r w:rsidRPr="00335A01">
        <w:rPr>
          <w:sz w:val="24"/>
          <w:szCs w:val="24"/>
        </w:rPr>
        <w:br/>
      </w:r>
    </w:p>
    <w:p w:rsidR="004C11A4" w:rsidRDefault="004C11A4" w:rsidP="00335A01">
      <w:pPr>
        <w:jc w:val="both"/>
        <w:rPr>
          <w:sz w:val="24"/>
          <w:szCs w:val="24"/>
        </w:rPr>
      </w:pPr>
      <w:r w:rsidRPr="00335A01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A8787A" w:rsidRDefault="00A8787A" w:rsidP="00335A01">
      <w:pPr>
        <w:jc w:val="both"/>
        <w:rPr>
          <w:sz w:val="24"/>
          <w:szCs w:val="24"/>
        </w:rPr>
      </w:pPr>
    </w:p>
    <w:p w:rsidR="00A8787A" w:rsidRDefault="00A8787A" w:rsidP="00A8787A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A8787A">
        <w:rPr>
          <w:sz w:val="24"/>
          <w:szCs w:val="24"/>
        </w:rPr>
        <w:t xml:space="preserve">Секретарь </w:t>
      </w:r>
      <w:r w:rsidRPr="00A8787A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E544C1" w:rsidRPr="008B62E6" w:rsidRDefault="00E544C1" w:rsidP="00335A01">
      <w:pPr>
        <w:rPr>
          <w:sz w:val="24"/>
          <w:szCs w:val="24"/>
        </w:rPr>
      </w:pPr>
    </w:p>
    <w:p w:rsidR="00E544C1" w:rsidRPr="008B62E6" w:rsidRDefault="00E544C1" w:rsidP="00335A01">
      <w:pPr>
        <w:rPr>
          <w:sz w:val="24"/>
          <w:szCs w:val="24"/>
        </w:rPr>
      </w:pPr>
      <w:r w:rsidRPr="008B62E6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544C1" w:rsidRPr="008B62E6" w:rsidTr="00E544C1">
        <w:tc>
          <w:tcPr>
            <w:tcW w:w="2534" w:type="dxa"/>
            <w:shd w:val="clear" w:color="auto" w:fill="auto"/>
          </w:tcPr>
          <w:p w:rsidR="00E544C1" w:rsidRPr="008B62E6" w:rsidRDefault="00E544C1" w:rsidP="00335A01">
            <w:pPr>
              <w:rPr>
                <w:sz w:val="24"/>
                <w:szCs w:val="24"/>
              </w:rPr>
            </w:pPr>
            <w:r w:rsidRPr="008B62E6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544C1" w:rsidRPr="008B62E6" w:rsidRDefault="00E544C1" w:rsidP="00335A01">
            <w:pPr>
              <w:rPr>
                <w:sz w:val="24"/>
                <w:szCs w:val="24"/>
              </w:rPr>
            </w:pPr>
            <w:r w:rsidRPr="008B62E6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544C1" w:rsidRPr="008B62E6" w:rsidRDefault="00E544C1" w:rsidP="00335A01">
            <w:pPr>
              <w:rPr>
                <w:sz w:val="24"/>
                <w:szCs w:val="24"/>
              </w:rPr>
            </w:pPr>
            <w:r w:rsidRPr="008B62E6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544C1" w:rsidRPr="008B62E6" w:rsidRDefault="00E544C1" w:rsidP="00335A01">
            <w:pPr>
              <w:rPr>
                <w:sz w:val="24"/>
                <w:szCs w:val="24"/>
              </w:rPr>
            </w:pPr>
            <w:r w:rsidRPr="008B62E6">
              <w:rPr>
                <w:sz w:val="24"/>
                <w:szCs w:val="24"/>
              </w:rPr>
              <w:t>ЭП</w:t>
            </w:r>
          </w:p>
        </w:tc>
      </w:tr>
      <w:tr w:rsidR="00E544C1" w:rsidRPr="008B62E6" w:rsidTr="00E544C1">
        <w:tc>
          <w:tcPr>
            <w:tcW w:w="2534" w:type="dxa"/>
            <w:shd w:val="clear" w:color="auto" w:fill="auto"/>
          </w:tcPr>
          <w:p w:rsidR="00E544C1" w:rsidRPr="008B62E6" w:rsidRDefault="00E544C1" w:rsidP="00335A01">
            <w:pPr>
              <w:rPr>
                <w:sz w:val="24"/>
                <w:szCs w:val="24"/>
              </w:rPr>
            </w:pPr>
            <w:r w:rsidRPr="008B62E6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544C1" w:rsidRPr="008B62E6" w:rsidRDefault="00E544C1" w:rsidP="00335A01">
            <w:pPr>
              <w:rPr>
                <w:sz w:val="24"/>
                <w:szCs w:val="24"/>
              </w:rPr>
            </w:pPr>
            <w:r w:rsidRPr="008B62E6"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E544C1" w:rsidRPr="008B62E6" w:rsidRDefault="00E544C1" w:rsidP="00335A01">
            <w:pPr>
              <w:rPr>
                <w:sz w:val="24"/>
                <w:szCs w:val="24"/>
              </w:rPr>
            </w:pPr>
            <w:r w:rsidRPr="008B62E6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E544C1" w:rsidRPr="008B62E6" w:rsidRDefault="00E544C1" w:rsidP="00335A01">
            <w:pPr>
              <w:rPr>
                <w:sz w:val="24"/>
                <w:szCs w:val="24"/>
              </w:rPr>
            </w:pPr>
            <w:r w:rsidRPr="008B62E6">
              <w:rPr>
                <w:sz w:val="24"/>
                <w:szCs w:val="24"/>
              </w:rPr>
              <w:t>№ 161</w:t>
            </w:r>
          </w:p>
        </w:tc>
      </w:tr>
    </w:tbl>
    <w:p w:rsidR="00BD1B80" w:rsidRPr="008B62E6" w:rsidRDefault="00BD1B80" w:rsidP="00335A01">
      <w:pPr>
        <w:rPr>
          <w:sz w:val="24"/>
          <w:szCs w:val="24"/>
        </w:rPr>
      </w:pPr>
    </w:p>
    <w:sectPr w:rsidR="00BD1B80" w:rsidRPr="008B62E6" w:rsidSect="005717F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0B28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5A01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1EF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17F5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430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1FF4"/>
    <w:rsid w:val="008B3F21"/>
    <w:rsid w:val="008B46AF"/>
    <w:rsid w:val="008B5056"/>
    <w:rsid w:val="008B62E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553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8787A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303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0EA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44C1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4E65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99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6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4000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Mitukevich</cp:lastModifiedBy>
  <cp:revision>2</cp:revision>
  <dcterms:created xsi:type="dcterms:W3CDTF">2014-05-19T08:05:00Z</dcterms:created>
  <dcterms:modified xsi:type="dcterms:W3CDTF">2014-05-19T08:05:00Z</dcterms:modified>
</cp:coreProperties>
</file>