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72E20" w:rsidRDefault="00781DC5" w:rsidP="009640AB">
      <w:pPr>
        <w:jc w:val="center"/>
        <w:rPr>
          <w:b/>
          <w:spacing w:val="1"/>
          <w:sz w:val="24"/>
          <w:szCs w:val="24"/>
        </w:rPr>
      </w:pPr>
      <w:r w:rsidRPr="00A72E2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72E20" w:rsidRDefault="009C57A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72E20" w:rsidRDefault="00553E42" w:rsidP="00553E42">
      <w:pPr>
        <w:pStyle w:val="2"/>
        <w:ind w:right="141"/>
        <w:rPr>
          <w:sz w:val="24"/>
          <w:szCs w:val="24"/>
        </w:rPr>
      </w:pPr>
      <w:r w:rsidRPr="00A72E20">
        <w:rPr>
          <w:sz w:val="24"/>
          <w:szCs w:val="24"/>
        </w:rPr>
        <w:t xml:space="preserve">ПРОТОКОЛ № </w:t>
      </w:r>
      <w:r w:rsidR="00D15B97" w:rsidRPr="00D15B97">
        <w:rPr>
          <w:sz w:val="24"/>
          <w:szCs w:val="24"/>
        </w:rPr>
        <w:t xml:space="preserve">708-SH-2014/598 </w:t>
      </w:r>
      <w:r w:rsidRPr="00A72E20">
        <w:rPr>
          <w:sz w:val="24"/>
          <w:szCs w:val="24"/>
        </w:rPr>
        <w:t xml:space="preserve">от </w:t>
      </w:r>
      <w:r w:rsidR="00781DC5" w:rsidRPr="00A72E20">
        <w:rPr>
          <w:sz w:val="24"/>
          <w:szCs w:val="24"/>
        </w:rPr>
        <w:t>21.04.2014</w:t>
      </w:r>
    </w:p>
    <w:p w:rsidR="00553E42" w:rsidRPr="00A72E20" w:rsidRDefault="00553E42" w:rsidP="00553E42">
      <w:pPr>
        <w:ind w:right="141"/>
        <w:jc w:val="center"/>
        <w:rPr>
          <w:b/>
          <w:sz w:val="24"/>
          <w:szCs w:val="24"/>
        </w:rPr>
      </w:pPr>
      <w:r w:rsidRPr="00A72E20">
        <w:rPr>
          <w:b/>
          <w:sz w:val="24"/>
          <w:szCs w:val="24"/>
        </w:rPr>
        <w:t xml:space="preserve">Заседания </w:t>
      </w:r>
      <w:r w:rsidR="003C2DE9" w:rsidRPr="00A72E20">
        <w:rPr>
          <w:b/>
          <w:sz w:val="24"/>
          <w:szCs w:val="24"/>
        </w:rPr>
        <w:t>закупочной</w:t>
      </w:r>
      <w:r w:rsidRPr="00A72E20">
        <w:rPr>
          <w:b/>
          <w:sz w:val="24"/>
          <w:szCs w:val="24"/>
        </w:rPr>
        <w:t xml:space="preserve"> комиссии</w:t>
      </w:r>
    </w:p>
    <w:p w:rsidR="00553E42" w:rsidRPr="00A72E20" w:rsidRDefault="009640AB" w:rsidP="00553E42">
      <w:pPr>
        <w:ind w:right="141"/>
        <w:jc w:val="center"/>
        <w:rPr>
          <w:b/>
          <w:sz w:val="24"/>
          <w:szCs w:val="24"/>
        </w:rPr>
      </w:pPr>
      <w:r w:rsidRPr="00A72E20" w:rsidDel="009640AB">
        <w:rPr>
          <w:b/>
          <w:sz w:val="24"/>
          <w:szCs w:val="24"/>
        </w:rPr>
        <w:t xml:space="preserve"> </w:t>
      </w:r>
      <w:r w:rsidR="00553E42" w:rsidRPr="00A72E20">
        <w:rPr>
          <w:b/>
          <w:sz w:val="24"/>
          <w:szCs w:val="24"/>
        </w:rPr>
        <w:t>«Рассмотрение и оценка заявок</w:t>
      </w:r>
      <w:r w:rsidR="00C16AD7" w:rsidRPr="00A72E20">
        <w:rPr>
          <w:b/>
          <w:sz w:val="24"/>
          <w:szCs w:val="24"/>
        </w:rPr>
        <w:t xml:space="preserve"> по Запросу цен</w:t>
      </w:r>
      <w:r w:rsidR="00553E42" w:rsidRPr="00A72E20">
        <w:rPr>
          <w:b/>
          <w:sz w:val="24"/>
          <w:szCs w:val="24"/>
        </w:rPr>
        <w:t xml:space="preserve">» </w:t>
      </w:r>
    </w:p>
    <w:p w:rsidR="00553E42" w:rsidRPr="00A72E2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A72E20" w:rsidRDefault="00553E42" w:rsidP="009640AB">
      <w:pPr>
        <w:ind w:right="141"/>
        <w:jc w:val="both"/>
        <w:rPr>
          <w:b/>
          <w:sz w:val="24"/>
          <w:szCs w:val="24"/>
        </w:rPr>
      </w:pPr>
      <w:r w:rsidRPr="00A72E20">
        <w:rPr>
          <w:sz w:val="24"/>
          <w:szCs w:val="24"/>
        </w:rPr>
        <w:t xml:space="preserve">г. </w:t>
      </w:r>
      <w:proofErr w:type="spellStart"/>
      <w:r w:rsidR="00A72E20" w:rsidRPr="00A72E20">
        <w:rPr>
          <w:sz w:val="24"/>
          <w:szCs w:val="24"/>
        </w:rPr>
        <w:t>Северск</w:t>
      </w:r>
      <w:proofErr w:type="spellEnd"/>
      <w:r w:rsidRPr="00A72E20">
        <w:rPr>
          <w:sz w:val="24"/>
          <w:szCs w:val="24"/>
        </w:rPr>
        <w:tab/>
      </w:r>
      <w:r w:rsidRPr="00A72E20">
        <w:rPr>
          <w:sz w:val="24"/>
          <w:szCs w:val="24"/>
        </w:rPr>
        <w:tab/>
        <w:t xml:space="preserve">                                                                                   </w:t>
      </w:r>
      <w:r w:rsidRPr="00A72E20">
        <w:rPr>
          <w:sz w:val="24"/>
          <w:szCs w:val="24"/>
        </w:rPr>
        <w:tab/>
      </w:r>
      <w:r w:rsidRPr="00A72E20">
        <w:rPr>
          <w:sz w:val="24"/>
          <w:szCs w:val="24"/>
        </w:rPr>
        <w:tab/>
      </w:r>
      <w:r w:rsidRPr="00A72E20">
        <w:rPr>
          <w:sz w:val="24"/>
          <w:szCs w:val="24"/>
        </w:rPr>
        <w:tab/>
      </w:r>
      <w:r w:rsidRPr="00A72E20">
        <w:rPr>
          <w:sz w:val="24"/>
          <w:szCs w:val="24"/>
        </w:rPr>
        <w:tab/>
      </w:r>
      <w:r w:rsidRPr="00A72E20">
        <w:rPr>
          <w:sz w:val="24"/>
          <w:szCs w:val="24"/>
        </w:rPr>
        <w:tab/>
      </w:r>
    </w:p>
    <w:p w:rsidR="00553E42" w:rsidRPr="00A72E20" w:rsidRDefault="00553E42" w:rsidP="00553E42">
      <w:pPr>
        <w:ind w:right="141"/>
        <w:rPr>
          <w:sz w:val="24"/>
          <w:szCs w:val="24"/>
        </w:rPr>
      </w:pPr>
      <w:r w:rsidRPr="00A72E20">
        <w:rPr>
          <w:b/>
          <w:sz w:val="24"/>
          <w:szCs w:val="24"/>
        </w:rPr>
        <w:t>Вид процедуры закупки</w:t>
      </w:r>
      <w:r w:rsidRPr="00A72E20">
        <w:rPr>
          <w:sz w:val="24"/>
          <w:szCs w:val="24"/>
        </w:rPr>
        <w:t xml:space="preserve">: </w:t>
      </w:r>
      <w:r w:rsidR="00781DC5" w:rsidRPr="00A72E20">
        <w:rPr>
          <w:sz w:val="24"/>
          <w:szCs w:val="24"/>
        </w:rPr>
        <w:t>открытый запрос цен в электронной форме</w:t>
      </w:r>
    </w:p>
    <w:p w:rsidR="0051114B" w:rsidRPr="00A72E20" w:rsidRDefault="0051114B" w:rsidP="0051114B">
      <w:pPr>
        <w:ind w:right="141"/>
        <w:rPr>
          <w:sz w:val="24"/>
          <w:szCs w:val="24"/>
        </w:rPr>
      </w:pPr>
    </w:p>
    <w:p w:rsidR="0051114B" w:rsidRPr="00A72E20" w:rsidRDefault="0051114B" w:rsidP="0051114B">
      <w:pPr>
        <w:ind w:right="141"/>
        <w:rPr>
          <w:sz w:val="24"/>
          <w:szCs w:val="24"/>
        </w:rPr>
      </w:pPr>
      <w:r w:rsidRPr="00A72E20">
        <w:rPr>
          <w:sz w:val="24"/>
          <w:szCs w:val="24"/>
        </w:rPr>
        <w:t>Заказчик:</w:t>
      </w:r>
      <w:r w:rsidR="00A72E20">
        <w:rPr>
          <w:sz w:val="24"/>
          <w:szCs w:val="24"/>
        </w:rPr>
        <w:t xml:space="preserve"> </w:t>
      </w:r>
      <w:r w:rsidR="00A72E20" w:rsidRPr="00A72E20">
        <w:rPr>
          <w:sz w:val="24"/>
          <w:szCs w:val="24"/>
        </w:rPr>
        <w:t xml:space="preserve"> </w:t>
      </w:r>
      <w:r w:rsidR="00781DC5" w:rsidRPr="00A72E20">
        <w:rPr>
          <w:sz w:val="24"/>
          <w:szCs w:val="24"/>
        </w:rPr>
        <w:t>ОАО «СХК»</w:t>
      </w:r>
    </w:p>
    <w:p w:rsidR="0051114B" w:rsidRPr="00A72E20" w:rsidRDefault="0051114B" w:rsidP="0051114B">
      <w:pPr>
        <w:ind w:right="141"/>
        <w:rPr>
          <w:sz w:val="24"/>
          <w:szCs w:val="24"/>
        </w:rPr>
      </w:pPr>
      <w:r w:rsidRPr="00A72E20">
        <w:rPr>
          <w:sz w:val="24"/>
          <w:szCs w:val="24"/>
        </w:rPr>
        <w:t>Место нахождения заказчика:</w:t>
      </w:r>
      <w:r w:rsidR="00A72E20" w:rsidRPr="00A72E20">
        <w:rPr>
          <w:sz w:val="24"/>
          <w:szCs w:val="24"/>
        </w:rPr>
        <w:t xml:space="preserve"> </w:t>
      </w:r>
      <w:r w:rsidR="00781DC5" w:rsidRPr="00A72E20">
        <w:rPr>
          <w:sz w:val="24"/>
          <w:szCs w:val="24"/>
        </w:rPr>
        <w:t xml:space="preserve">636039, Томская </w:t>
      </w:r>
      <w:proofErr w:type="spellStart"/>
      <w:proofErr w:type="gramStart"/>
      <w:r w:rsidR="00781DC5" w:rsidRPr="00A72E20">
        <w:rPr>
          <w:sz w:val="24"/>
          <w:szCs w:val="24"/>
        </w:rPr>
        <w:t>обл</w:t>
      </w:r>
      <w:proofErr w:type="spellEnd"/>
      <w:proofErr w:type="gramEnd"/>
      <w:r w:rsidR="00781DC5" w:rsidRPr="00A72E20">
        <w:rPr>
          <w:sz w:val="24"/>
          <w:szCs w:val="24"/>
        </w:rPr>
        <w:t xml:space="preserve">, </w:t>
      </w:r>
      <w:proofErr w:type="spellStart"/>
      <w:r w:rsidR="00781DC5" w:rsidRPr="00A72E20">
        <w:rPr>
          <w:sz w:val="24"/>
          <w:szCs w:val="24"/>
        </w:rPr>
        <w:t>Северск</w:t>
      </w:r>
      <w:proofErr w:type="spellEnd"/>
      <w:r w:rsidR="00781DC5" w:rsidRPr="00A72E20">
        <w:rPr>
          <w:sz w:val="24"/>
          <w:szCs w:val="24"/>
        </w:rPr>
        <w:t xml:space="preserve"> г, Курчатова </w:t>
      </w:r>
      <w:proofErr w:type="spellStart"/>
      <w:r w:rsidR="00781DC5" w:rsidRPr="00A72E20">
        <w:rPr>
          <w:sz w:val="24"/>
          <w:szCs w:val="24"/>
        </w:rPr>
        <w:t>ул</w:t>
      </w:r>
      <w:proofErr w:type="spellEnd"/>
      <w:r w:rsidR="00781DC5" w:rsidRPr="00A72E20">
        <w:rPr>
          <w:sz w:val="24"/>
          <w:szCs w:val="24"/>
        </w:rPr>
        <w:t>, 1</w:t>
      </w:r>
    </w:p>
    <w:p w:rsidR="005047F6" w:rsidRPr="00A72E20" w:rsidRDefault="005047F6" w:rsidP="00553E42">
      <w:pPr>
        <w:ind w:right="141"/>
        <w:rPr>
          <w:sz w:val="24"/>
          <w:szCs w:val="24"/>
        </w:rPr>
      </w:pPr>
    </w:p>
    <w:p w:rsidR="00553E42" w:rsidRDefault="00A72E20" w:rsidP="00A72E20">
      <w:pPr>
        <w:ind w:right="141"/>
        <w:jc w:val="both"/>
        <w:rPr>
          <w:sz w:val="24"/>
        </w:rPr>
      </w:pPr>
      <w:r w:rsidRPr="00A72E20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72E20" w:rsidRDefault="00A72E20" w:rsidP="00553E42">
      <w:pPr>
        <w:ind w:right="141"/>
        <w:rPr>
          <w:sz w:val="24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C08E3" w:rsidRPr="007A4677" w:rsidTr="00EC4A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4C08E3" w:rsidRPr="007A4677" w:rsidTr="00EC4A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C08E3" w:rsidRPr="007A4677" w:rsidTr="00EC4A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4C08E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Инженер </w:t>
            </w:r>
            <w:r w:rsidR="00FD5E55">
              <w:rPr>
                <w:sz w:val="24"/>
                <w:szCs w:val="28"/>
              </w:rPr>
              <w:t>ОКО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C08E3" w:rsidRPr="007A4677" w:rsidTr="00EC4A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C08E3" w:rsidRPr="007A4677" w:rsidTr="00EC4AB1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</w:t>
            </w:r>
            <w:proofErr w:type="gramStart"/>
            <w:r w:rsidRPr="007A4677">
              <w:rPr>
                <w:sz w:val="24"/>
                <w:szCs w:val="28"/>
              </w:rPr>
              <w:t>В</w:t>
            </w:r>
            <w:proofErr w:type="gramEnd"/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E3" w:rsidRPr="007A4677" w:rsidRDefault="004C08E3" w:rsidP="00EC4AB1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C08E3" w:rsidRDefault="004C08E3" w:rsidP="004C08E3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4C08E3" w:rsidRPr="007A4677" w:rsidRDefault="004C08E3" w:rsidP="004C08E3">
      <w:pPr>
        <w:ind w:right="141"/>
        <w:rPr>
          <w:b/>
          <w:sz w:val="16"/>
        </w:rPr>
      </w:pPr>
    </w:p>
    <w:p w:rsidR="004C08E3" w:rsidRPr="007A4677" w:rsidRDefault="004C08E3" w:rsidP="004C08E3">
      <w:pPr>
        <w:ind w:right="141"/>
        <w:rPr>
          <w:sz w:val="24"/>
        </w:rPr>
      </w:pPr>
      <w:r w:rsidRPr="007A4677">
        <w:rPr>
          <w:b/>
          <w:sz w:val="24"/>
        </w:rPr>
        <w:t>Предмет договора:</w:t>
      </w:r>
      <w:r w:rsidRPr="007A4677">
        <w:rPr>
          <w:sz w:val="24"/>
        </w:rPr>
        <w:t xml:space="preserve"> </w:t>
      </w:r>
      <w:r>
        <w:rPr>
          <w:sz w:val="24"/>
        </w:rPr>
        <w:t>п</w:t>
      </w:r>
      <w:r w:rsidRPr="004C08E3">
        <w:rPr>
          <w:sz w:val="24"/>
        </w:rPr>
        <w:t xml:space="preserve">раво заключения договора на поставку расходомеров, барьера </w:t>
      </w:r>
      <w:proofErr w:type="spellStart"/>
      <w:r w:rsidRPr="004C08E3">
        <w:rPr>
          <w:sz w:val="24"/>
        </w:rPr>
        <w:t>искрозащиты</w:t>
      </w:r>
      <w:proofErr w:type="spellEnd"/>
      <w:r>
        <w:rPr>
          <w:sz w:val="24"/>
        </w:rPr>
        <w:t>.</w:t>
      </w:r>
    </w:p>
    <w:p w:rsidR="00FD5E55" w:rsidRDefault="00FD5E55" w:rsidP="00553E4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1"/>
        <w:gridCol w:w="2835"/>
        <w:gridCol w:w="993"/>
        <w:gridCol w:w="992"/>
      </w:tblGrid>
      <w:tr w:rsidR="00A37C48" w:rsidRPr="00A72E20" w:rsidTr="00A72E20">
        <w:tc>
          <w:tcPr>
            <w:tcW w:w="709" w:type="dxa"/>
            <w:shd w:val="clear" w:color="auto" w:fill="auto"/>
          </w:tcPr>
          <w:p w:rsidR="00A37C48" w:rsidRPr="00A72E2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>№</w:t>
            </w:r>
          </w:p>
          <w:p w:rsidR="00A37C48" w:rsidRPr="00A72E2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A72E20"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 w:rsidRPr="00A72E20">
              <w:rPr>
                <w:rFonts w:eastAsia="Calibri"/>
                <w:sz w:val="22"/>
                <w:szCs w:val="24"/>
              </w:rPr>
              <w:t>/</w:t>
            </w:r>
            <w:proofErr w:type="spellStart"/>
            <w:r w:rsidRPr="00A72E20"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2E2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2E2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2E2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A72E20">
              <w:rPr>
                <w:sz w:val="22"/>
                <w:szCs w:val="24"/>
              </w:rPr>
              <w:t>Ед</w:t>
            </w:r>
            <w:proofErr w:type="gramStart"/>
            <w:r w:rsidRPr="00A72E20">
              <w:rPr>
                <w:sz w:val="22"/>
                <w:szCs w:val="24"/>
              </w:rPr>
              <w:t>.и</w:t>
            </w:r>
            <w:proofErr w:type="gramEnd"/>
            <w:r w:rsidRPr="00A72E20">
              <w:rPr>
                <w:sz w:val="22"/>
                <w:szCs w:val="24"/>
              </w:rPr>
              <w:t>зм</w:t>
            </w:r>
            <w:proofErr w:type="spellEnd"/>
            <w:r w:rsidRPr="00A72E20">
              <w:rPr>
                <w:sz w:val="22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2E2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>Кол-во</w:t>
            </w:r>
          </w:p>
        </w:tc>
      </w:tr>
      <w:tr w:rsidR="00A72E20" w:rsidRPr="00A72E20" w:rsidTr="00A72E20">
        <w:tc>
          <w:tcPr>
            <w:tcW w:w="709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 xml:space="preserve">РАСХОДОМЕР УЛЬТРАЗВУКОВОЙ </w:t>
            </w:r>
            <w:r w:rsidRPr="00A72E20">
              <w:rPr>
                <w:sz w:val="22"/>
                <w:szCs w:val="24"/>
                <w:lang w:val="en-US"/>
              </w:rPr>
              <w:t>PROLINE</w:t>
            </w:r>
            <w:r w:rsidRPr="00A72E20">
              <w:rPr>
                <w:sz w:val="22"/>
                <w:szCs w:val="24"/>
              </w:rPr>
              <w:t xml:space="preserve"> </w:t>
            </w:r>
            <w:r w:rsidRPr="00A72E20">
              <w:rPr>
                <w:sz w:val="22"/>
                <w:szCs w:val="24"/>
                <w:lang w:val="en-US"/>
              </w:rPr>
              <w:t>PROSONIC</w:t>
            </w:r>
            <w:r w:rsidRPr="00A72E20">
              <w:rPr>
                <w:sz w:val="22"/>
                <w:szCs w:val="24"/>
              </w:rPr>
              <w:t xml:space="preserve"> </w:t>
            </w:r>
            <w:r w:rsidRPr="00A72E20">
              <w:rPr>
                <w:sz w:val="22"/>
                <w:szCs w:val="24"/>
                <w:lang w:val="en-US"/>
              </w:rPr>
              <w:t>FLOW</w:t>
            </w:r>
            <w:r w:rsidRPr="00A72E20">
              <w:rPr>
                <w:sz w:val="22"/>
                <w:szCs w:val="24"/>
              </w:rPr>
              <w:t xml:space="preserve"> 93 ПО ОПРОСНОМУ ЛИСТУ 06-М13-АТХ</w:t>
            </w:r>
            <w:proofErr w:type="gramStart"/>
            <w:r w:rsidRPr="00A72E20">
              <w:rPr>
                <w:sz w:val="22"/>
                <w:szCs w:val="24"/>
              </w:rPr>
              <w:t>.О</w:t>
            </w:r>
            <w:proofErr w:type="gramEnd"/>
            <w:r w:rsidRPr="00A72E20">
              <w:rPr>
                <w:sz w:val="22"/>
                <w:szCs w:val="24"/>
              </w:rPr>
              <w:t>Л2</w:t>
            </w:r>
          </w:p>
        </w:tc>
        <w:tc>
          <w:tcPr>
            <w:tcW w:w="2835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2,00</w:t>
            </w:r>
          </w:p>
        </w:tc>
      </w:tr>
      <w:tr w:rsidR="00A72E20" w:rsidRPr="00A72E20" w:rsidTr="00A72E20">
        <w:tc>
          <w:tcPr>
            <w:tcW w:w="709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 xml:space="preserve">РАСХОДОМЕР УЛЬТРАЗВУКОВОЙ </w:t>
            </w:r>
            <w:r w:rsidRPr="00A72E20">
              <w:rPr>
                <w:sz w:val="22"/>
                <w:szCs w:val="24"/>
                <w:lang w:val="en-US"/>
              </w:rPr>
              <w:t>PROSONIC</w:t>
            </w:r>
            <w:r w:rsidRPr="00A72E20">
              <w:rPr>
                <w:sz w:val="22"/>
                <w:szCs w:val="24"/>
              </w:rPr>
              <w:t xml:space="preserve"> </w:t>
            </w:r>
            <w:r w:rsidRPr="00A72E20">
              <w:rPr>
                <w:sz w:val="22"/>
                <w:szCs w:val="24"/>
                <w:lang w:val="en-US"/>
              </w:rPr>
              <w:t>FLOW</w:t>
            </w:r>
            <w:r w:rsidRPr="00A72E20">
              <w:rPr>
                <w:sz w:val="22"/>
                <w:szCs w:val="24"/>
              </w:rPr>
              <w:t xml:space="preserve"> 93 </w:t>
            </w:r>
            <w:r w:rsidRPr="00A72E20">
              <w:rPr>
                <w:sz w:val="22"/>
                <w:szCs w:val="24"/>
                <w:lang w:val="en-US"/>
              </w:rPr>
              <w:t>PA</w:t>
            </w:r>
            <w:r w:rsidRPr="00A72E20">
              <w:rPr>
                <w:sz w:val="22"/>
                <w:szCs w:val="24"/>
              </w:rPr>
              <w:t>1 ПО ОПРОСНОМУ ЛИСТУ 12-4986/0306-830-АК</w:t>
            </w:r>
            <w:proofErr w:type="gramStart"/>
            <w:r w:rsidRPr="00A72E20">
              <w:rPr>
                <w:sz w:val="22"/>
                <w:szCs w:val="24"/>
              </w:rPr>
              <w:t>.О</w:t>
            </w:r>
            <w:proofErr w:type="gramEnd"/>
            <w:r w:rsidRPr="00A72E20">
              <w:rPr>
                <w:sz w:val="22"/>
                <w:szCs w:val="24"/>
              </w:rPr>
              <w:t>Л1</w:t>
            </w:r>
          </w:p>
        </w:tc>
        <w:tc>
          <w:tcPr>
            <w:tcW w:w="2835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2,00</w:t>
            </w:r>
          </w:p>
        </w:tc>
      </w:tr>
      <w:tr w:rsidR="00A72E20" w:rsidRPr="00A72E20" w:rsidTr="00A72E20">
        <w:tc>
          <w:tcPr>
            <w:tcW w:w="709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 xml:space="preserve">РАСХОДОМЕР УЛЬТРАЗВУКОВОЙ </w:t>
            </w:r>
            <w:r w:rsidRPr="00A72E20">
              <w:rPr>
                <w:sz w:val="22"/>
                <w:szCs w:val="24"/>
                <w:lang w:val="en-US"/>
              </w:rPr>
              <w:t>PROSONIC</w:t>
            </w:r>
            <w:r w:rsidRPr="00A72E20">
              <w:rPr>
                <w:sz w:val="22"/>
                <w:szCs w:val="24"/>
              </w:rPr>
              <w:t xml:space="preserve"> </w:t>
            </w:r>
            <w:r w:rsidRPr="00A72E20">
              <w:rPr>
                <w:sz w:val="22"/>
                <w:szCs w:val="24"/>
                <w:lang w:val="en-US"/>
              </w:rPr>
              <w:t>FLOW</w:t>
            </w:r>
            <w:r w:rsidRPr="00A72E20">
              <w:rPr>
                <w:sz w:val="22"/>
                <w:szCs w:val="24"/>
              </w:rPr>
              <w:t xml:space="preserve"> 93 </w:t>
            </w:r>
            <w:r w:rsidRPr="00A72E20">
              <w:rPr>
                <w:sz w:val="22"/>
                <w:szCs w:val="24"/>
                <w:lang w:val="en-US"/>
              </w:rPr>
              <w:t>PA</w:t>
            </w:r>
            <w:r w:rsidRPr="00A72E20">
              <w:rPr>
                <w:sz w:val="22"/>
                <w:szCs w:val="24"/>
              </w:rPr>
              <w:t>1 ПО ОПРОСНОМУ ЛИСТУ 212-4986/0306-831-АК</w:t>
            </w:r>
            <w:proofErr w:type="gramStart"/>
            <w:r w:rsidRPr="00A72E20">
              <w:rPr>
                <w:sz w:val="22"/>
                <w:szCs w:val="24"/>
              </w:rPr>
              <w:t>.О</w:t>
            </w:r>
            <w:proofErr w:type="gramEnd"/>
            <w:r w:rsidRPr="00A72E20">
              <w:rPr>
                <w:sz w:val="22"/>
                <w:szCs w:val="24"/>
              </w:rPr>
              <w:t>Л1</w:t>
            </w:r>
          </w:p>
        </w:tc>
        <w:tc>
          <w:tcPr>
            <w:tcW w:w="2835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2,00</w:t>
            </w:r>
          </w:p>
        </w:tc>
      </w:tr>
      <w:tr w:rsidR="00A72E20" w:rsidRPr="00A72E20" w:rsidTr="00A72E20">
        <w:tc>
          <w:tcPr>
            <w:tcW w:w="709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2E20">
              <w:rPr>
                <w:sz w:val="22"/>
                <w:szCs w:val="24"/>
              </w:rPr>
              <w:t xml:space="preserve">БАРЬЕР ИСКРОЗАЩИТЫ АКТИВНЫЙ </w:t>
            </w:r>
            <w:r w:rsidRPr="00A72E20">
              <w:rPr>
                <w:sz w:val="22"/>
                <w:szCs w:val="24"/>
                <w:lang w:val="en-US"/>
              </w:rPr>
              <w:t>RN</w:t>
            </w:r>
            <w:r w:rsidRPr="00A72E20">
              <w:rPr>
                <w:sz w:val="22"/>
                <w:szCs w:val="24"/>
              </w:rPr>
              <w:t>221</w:t>
            </w:r>
            <w:r w:rsidRPr="00A72E20">
              <w:rPr>
                <w:sz w:val="22"/>
                <w:szCs w:val="24"/>
                <w:lang w:val="en-US"/>
              </w:rPr>
              <w:t>N</w:t>
            </w:r>
            <w:r w:rsidRPr="00A72E20">
              <w:rPr>
                <w:sz w:val="22"/>
                <w:szCs w:val="24"/>
              </w:rPr>
              <w:t>-</w:t>
            </w:r>
            <w:r w:rsidRPr="00A72E20">
              <w:rPr>
                <w:sz w:val="22"/>
                <w:szCs w:val="24"/>
                <w:lang w:val="en-US"/>
              </w:rPr>
              <w:t>A</w:t>
            </w:r>
            <w:r w:rsidRPr="00A72E20">
              <w:rPr>
                <w:sz w:val="22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81DC5" w:rsidRPr="00A72E20" w:rsidRDefault="00781DC5" w:rsidP="00EC4AB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72E20">
              <w:rPr>
                <w:sz w:val="22"/>
                <w:szCs w:val="24"/>
                <w:lang w:val="en-US"/>
              </w:rPr>
              <w:t>4,00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</w:rPr>
      </w:pPr>
    </w:p>
    <w:p w:rsidR="00FD5E55" w:rsidRPr="00FD5E55" w:rsidRDefault="00FD5E55" w:rsidP="00553E42">
      <w:pPr>
        <w:jc w:val="both"/>
        <w:rPr>
          <w:snapToGrid w:val="0"/>
          <w:sz w:val="24"/>
          <w:szCs w:val="24"/>
        </w:rPr>
      </w:pPr>
      <w:r w:rsidRPr="00A72E20">
        <w:rPr>
          <w:sz w:val="24"/>
          <w:szCs w:val="24"/>
        </w:rPr>
        <w:t>Извещение №98/</w:t>
      </w:r>
      <w:r>
        <w:rPr>
          <w:sz w:val="24"/>
          <w:szCs w:val="24"/>
        </w:rPr>
        <w:t>4003</w:t>
      </w:r>
      <w:r w:rsidRPr="00A72E20">
        <w:rPr>
          <w:sz w:val="24"/>
          <w:szCs w:val="24"/>
        </w:rPr>
        <w:t xml:space="preserve"> (901-SH-</w:t>
      </w:r>
      <w:r>
        <w:rPr>
          <w:sz w:val="24"/>
          <w:szCs w:val="24"/>
        </w:rPr>
        <w:t>4394</w:t>
      </w:r>
      <w:r w:rsidRPr="00A72E20">
        <w:rPr>
          <w:sz w:val="24"/>
          <w:szCs w:val="24"/>
        </w:rPr>
        <w:t xml:space="preserve">) о проведении запроса цен на закупку продукции было размещено на официальном сайте </w:t>
      </w:r>
      <w:proofErr w:type="spellStart"/>
      <w:r w:rsidRPr="00A72E20">
        <w:rPr>
          <w:sz w:val="24"/>
          <w:szCs w:val="24"/>
        </w:rPr>
        <w:t>Госкорпорации</w:t>
      </w:r>
      <w:proofErr w:type="spellEnd"/>
      <w:r w:rsidRPr="00A72E20">
        <w:rPr>
          <w:sz w:val="24"/>
          <w:szCs w:val="24"/>
        </w:rPr>
        <w:t xml:space="preserve"> «</w:t>
      </w:r>
      <w:proofErr w:type="spellStart"/>
      <w:r w:rsidRPr="00A72E20">
        <w:rPr>
          <w:sz w:val="24"/>
          <w:szCs w:val="24"/>
        </w:rPr>
        <w:t>Росатом</w:t>
      </w:r>
      <w:proofErr w:type="spellEnd"/>
      <w:r w:rsidRPr="00A72E20">
        <w:rPr>
          <w:sz w:val="24"/>
          <w:szCs w:val="24"/>
        </w:rPr>
        <w:t xml:space="preserve">» </w:t>
      </w:r>
      <w:hyperlink r:id="rId7" w:history="1">
        <w:r w:rsidRPr="00A72E20">
          <w:rPr>
            <w:rStyle w:val="a3"/>
            <w:sz w:val="24"/>
            <w:szCs w:val="24"/>
            <w:lang w:val="en-US"/>
          </w:rPr>
          <w:t>http</w:t>
        </w:r>
        <w:r w:rsidRPr="00A72E20">
          <w:rPr>
            <w:rStyle w:val="a3"/>
            <w:sz w:val="24"/>
            <w:szCs w:val="24"/>
          </w:rPr>
          <w:t>://</w:t>
        </w:r>
        <w:proofErr w:type="spellStart"/>
        <w:r w:rsidRPr="00A72E2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72E20">
          <w:rPr>
            <w:rStyle w:val="a3"/>
            <w:sz w:val="24"/>
            <w:szCs w:val="24"/>
          </w:rPr>
          <w:t>.</w:t>
        </w:r>
        <w:proofErr w:type="spellStart"/>
        <w:r w:rsidRPr="00A72E2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72E20">
          <w:rPr>
            <w:rStyle w:val="a3"/>
            <w:sz w:val="24"/>
            <w:szCs w:val="24"/>
          </w:rPr>
          <w:t>.</w:t>
        </w:r>
        <w:proofErr w:type="spellStart"/>
        <w:r w:rsidRPr="00A72E2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72E20">
        <w:rPr>
          <w:sz w:val="24"/>
          <w:szCs w:val="24"/>
        </w:rPr>
        <w:t xml:space="preserve"> № 140328/0506/160 дата</w:t>
      </w:r>
      <w:r w:rsidRPr="00A72E20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p w:rsidR="00A37C48" w:rsidRPr="00A72E20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4C08E3" w:rsidRPr="00C00F43" w:rsidTr="00FD5E55">
        <w:tc>
          <w:tcPr>
            <w:tcW w:w="2835" w:type="dxa"/>
          </w:tcPr>
          <w:p w:rsidR="004C08E3" w:rsidRPr="003E0B55" w:rsidRDefault="004C08E3" w:rsidP="00EC4A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цена </w:t>
            </w:r>
            <w:r w:rsidRPr="003E0B55">
              <w:rPr>
                <w:sz w:val="24"/>
                <w:szCs w:val="24"/>
              </w:rPr>
              <w:lastRenderedPageBreak/>
              <w:t>договора, включая НДС</w:t>
            </w:r>
          </w:p>
        </w:tc>
        <w:tc>
          <w:tcPr>
            <w:tcW w:w="7655" w:type="dxa"/>
          </w:tcPr>
          <w:p w:rsidR="004C08E3" w:rsidRPr="00FD5E55" w:rsidRDefault="004C08E3" w:rsidP="00FD5E55">
            <w:pPr>
              <w:pStyle w:val="3"/>
              <w:spacing w:after="0" w:line="240" w:lineRule="auto"/>
              <w:ind w:left="0" w:right="153"/>
              <w:rPr>
                <w:sz w:val="24"/>
              </w:rPr>
            </w:pPr>
            <w:r w:rsidRPr="00FD5E55">
              <w:rPr>
                <w:b/>
                <w:sz w:val="24"/>
              </w:rPr>
              <w:lastRenderedPageBreak/>
              <w:t xml:space="preserve">2 885 200, 38 </w:t>
            </w:r>
            <w:proofErr w:type="gramStart"/>
            <w:r w:rsidRPr="00FD5E55">
              <w:rPr>
                <w:sz w:val="24"/>
              </w:rPr>
              <w:t xml:space="preserve">( </w:t>
            </w:r>
            <w:proofErr w:type="gramEnd"/>
            <w:r w:rsidRPr="00FD5E55">
              <w:rPr>
                <w:sz w:val="24"/>
              </w:rPr>
              <w:t>два миллиона восемьсот восемьдесят пять тысяч двести) руб. 38 коп, включая НДС 18%</w:t>
            </w:r>
          </w:p>
          <w:p w:rsidR="004C08E3" w:rsidRPr="000E294A" w:rsidRDefault="004C08E3" w:rsidP="00EC4A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C08E3" w:rsidRPr="00C00F43" w:rsidTr="00FD5E55">
        <w:tc>
          <w:tcPr>
            <w:tcW w:w="2835" w:type="dxa"/>
          </w:tcPr>
          <w:p w:rsidR="004C08E3" w:rsidRPr="003E0B55" w:rsidRDefault="004C08E3" w:rsidP="00EC4A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55" w:type="dxa"/>
          </w:tcPr>
          <w:p w:rsidR="004C08E3" w:rsidRPr="00B57BD2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B57BD2">
              <w:rPr>
                <w:sz w:val="24"/>
                <w:szCs w:val="24"/>
              </w:rPr>
              <w:t>Западно-Сибирской</w:t>
            </w:r>
            <w:proofErr w:type="spellEnd"/>
            <w:r w:rsidRPr="00B57BD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B57BD2">
              <w:rPr>
                <w:sz w:val="24"/>
                <w:szCs w:val="24"/>
              </w:rPr>
              <w:t>комбинат", ж</w:t>
            </w:r>
            <w:proofErr w:type="gramEnd"/>
            <w:r w:rsidRPr="00B57BD2">
              <w:rPr>
                <w:sz w:val="24"/>
                <w:szCs w:val="24"/>
              </w:rPr>
              <w:t>.д. код – 2082.</w:t>
            </w:r>
          </w:p>
          <w:p w:rsidR="004C08E3" w:rsidRPr="000E294A" w:rsidRDefault="004C08E3" w:rsidP="00EC4A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B57BD2">
              <w:rPr>
                <w:sz w:val="24"/>
                <w:szCs w:val="24"/>
              </w:rPr>
              <w:t>г</w:t>
            </w:r>
            <w:proofErr w:type="gramEnd"/>
            <w:r w:rsidRPr="00B57BD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B57BD2">
              <w:rPr>
                <w:sz w:val="24"/>
                <w:szCs w:val="24"/>
              </w:rPr>
              <w:t>Северск</w:t>
            </w:r>
            <w:proofErr w:type="spellEnd"/>
            <w:r w:rsidRPr="00B57BD2">
              <w:rPr>
                <w:sz w:val="24"/>
                <w:szCs w:val="24"/>
              </w:rPr>
              <w:t xml:space="preserve">, ул. </w:t>
            </w:r>
            <w:proofErr w:type="spellStart"/>
            <w:r w:rsidRPr="00B57BD2">
              <w:rPr>
                <w:sz w:val="24"/>
                <w:szCs w:val="24"/>
              </w:rPr>
              <w:t>Предзаводская</w:t>
            </w:r>
            <w:proofErr w:type="spellEnd"/>
            <w:r w:rsidRPr="00B57BD2">
              <w:rPr>
                <w:sz w:val="24"/>
                <w:szCs w:val="24"/>
              </w:rPr>
              <w:t>, 9, склад №031.</w:t>
            </w:r>
          </w:p>
        </w:tc>
      </w:tr>
      <w:tr w:rsidR="004C08E3" w:rsidRPr="00C00F43" w:rsidTr="00FD5E55">
        <w:tc>
          <w:tcPr>
            <w:tcW w:w="2835" w:type="dxa"/>
          </w:tcPr>
          <w:p w:rsidR="004C08E3" w:rsidRPr="003E0B55" w:rsidRDefault="004C08E3" w:rsidP="00EC4A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</w:tcPr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5E55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FD5E55">
              <w:rPr>
                <w:sz w:val="24"/>
                <w:szCs w:val="24"/>
              </w:rPr>
              <w:t>Томская</w:t>
            </w:r>
            <w:proofErr w:type="gramEnd"/>
            <w:r w:rsidRPr="00FD5E55">
              <w:rPr>
                <w:sz w:val="24"/>
                <w:szCs w:val="24"/>
              </w:rPr>
              <w:t xml:space="preserve"> обл., г. </w:t>
            </w:r>
            <w:proofErr w:type="spellStart"/>
            <w:r w:rsidRPr="00FD5E55">
              <w:rPr>
                <w:sz w:val="24"/>
                <w:szCs w:val="24"/>
              </w:rPr>
              <w:t>Северск</w:t>
            </w:r>
            <w:proofErr w:type="spellEnd"/>
            <w:r w:rsidRPr="00FD5E55">
              <w:rPr>
                <w:sz w:val="24"/>
                <w:szCs w:val="24"/>
              </w:rPr>
              <w:t xml:space="preserve">, ул. </w:t>
            </w:r>
            <w:proofErr w:type="spellStart"/>
            <w:r w:rsidRPr="00FD5E55">
              <w:rPr>
                <w:sz w:val="24"/>
                <w:szCs w:val="24"/>
              </w:rPr>
              <w:t>Предзаводская</w:t>
            </w:r>
            <w:proofErr w:type="spellEnd"/>
            <w:r w:rsidRPr="00FD5E55">
              <w:rPr>
                <w:sz w:val="24"/>
                <w:szCs w:val="24"/>
              </w:rPr>
              <w:t>, 9.</w:t>
            </w:r>
          </w:p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5E55">
              <w:rPr>
                <w:sz w:val="24"/>
                <w:szCs w:val="24"/>
              </w:rPr>
              <w:t xml:space="preserve">Способ поставки товара: </w:t>
            </w:r>
          </w:p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5E55">
              <w:rPr>
                <w:sz w:val="24"/>
                <w:szCs w:val="24"/>
              </w:rPr>
              <w:t>1.</w:t>
            </w:r>
            <w:r w:rsidRPr="00FD5E55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FD5E55">
              <w:rPr>
                <w:sz w:val="24"/>
                <w:szCs w:val="24"/>
              </w:rPr>
              <w:t>.Т</w:t>
            </w:r>
            <w:proofErr w:type="gramEnd"/>
            <w:r w:rsidRPr="00FD5E55">
              <w:rPr>
                <w:sz w:val="24"/>
                <w:szCs w:val="24"/>
              </w:rPr>
              <w:t xml:space="preserve">омске (адрес транспортной компании), далее </w:t>
            </w:r>
            <w:proofErr w:type="spellStart"/>
            <w:r w:rsidRPr="00FD5E55">
              <w:rPr>
                <w:sz w:val="24"/>
                <w:szCs w:val="24"/>
              </w:rPr>
              <w:t>самовывоз</w:t>
            </w:r>
            <w:proofErr w:type="spellEnd"/>
            <w:r w:rsidRPr="00FD5E55">
              <w:rPr>
                <w:sz w:val="24"/>
                <w:szCs w:val="24"/>
              </w:rPr>
              <w:t xml:space="preserve"> Покупателем до склада ОАО «СХК», находящегося по адресу: 636000, г. </w:t>
            </w:r>
            <w:proofErr w:type="spellStart"/>
            <w:r w:rsidRPr="00FD5E55">
              <w:rPr>
                <w:sz w:val="24"/>
                <w:szCs w:val="24"/>
              </w:rPr>
              <w:t>Северск</w:t>
            </w:r>
            <w:proofErr w:type="spellEnd"/>
            <w:r w:rsidRPr="00FD5E55">
              <w:rPr>
                <w:sz w:val="24"/>
                <w:szCs w:val="24"/>
              </w:rPr>
              <w:t xml:space="preserve">, ул. </w:t>
            </w:r>
            <w:proofErr w:type="spellStart"/>
            <w:r w:rsidRPr="00FD5E55">
              <w:rPr>
                <w:sz w:val="24"/>
                <w:szCs w:val="24"/>
              </w:rPr>
              <w:t>Предзаводская</w:t>
            </w:r>
            <w:proofErr w:type="spellEnd"/>
            <w:r w:rsidRPr="00FD5E55">
              <w:rPr>
                <w:sz w:val="24"/>
                <w:szCs w:val="24"/>
              </w:rPr>
              <w:t>, 9, склад №031.</w:t>
            </w:r>
          </w:p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5E55">
              <w:rPr>
                <w:sz w:val="24"/>
                <w:szCs w:val="24"/>
              </w:rPr>
              <w:t>2.</w:t>
            </w:r>
            <w:r w:rsidRPr="00FD5E55">
              <w:rPr>
                <w:sz w:val="24"/>
                <w:szCs w:val="24"/>
              </w:rPr>
              <w:tab/>
              <w:t xml:space="preserve">Железнодорожным транспортом до станции Томск-2 </w:t>
            </w:r>
            <w:proofErr w:type="spellStart"/>
            <w:r w:rsidRPr="00FD5E55">
              <w:rPr>
                <w:sz w:val="24"/>
                <w:szCs w:val="24"/>
              </w:rPr>
              <w:t>Западно-Сибирской</w:t>
            </w:r>
            <w:proofErr w:type="spellEnd"/>
            <w:r w:rsidRPr="00FD5E55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FD5E55">
              <w:rPr>
                <w:sz w:val="24"/>
                <w:szCs w:val="24"/>
              </w:rPr>
              <w:t>повагонные</w:t>
            </w:r>
            <w:proofErr w:type="spellEnd"/>
            <w:r w:rsidRPr="00FD5E55">
              <w:rPr>
                <w:sz w:val="24"/>
                <w:szCs w:val="24"/>
              </w:rPr>
              <w:t xml:space="preserve"> и мелкие отправки) или до станции Томск грузовой </w:t>
            </w:r>
            <w:proofErr w:type="spellStart"/>
            <w:r w:rsidRPr="00FD5E55">
              <w:rPr>
                <w:sz w:val="24"/>
                <w:szCs w:val="24"/>
              </w:rPr>
              <w:t>Западно-Сибирской</w:t>
            </w:r>
            <w:proofErr w:type="spellEnd"/>
            <w:r w:rsidRPr="00FD5E55">
              <w:rPr>
                <w:sz w:val="24"/>
                <w:szCs w:val="24"/>
              </w:rPr>
              <w:t xml:space="preserve"> железной дороги (контейнерные отправки) код станции – 874001, грузополучатель – Открытое акционерное общество "Сибирский химический </w:t>
            </w:r>
            <w:proofErr w:type="gramStart"/>
            <w:r w:rsidRPr="00FD5E55">
              <w:rPr>
                <w:sz w:val="24"/>
                <w:szCs w:val="24"/>
              </w:rPr>
              <w:t>комбинат", ж</w:t>
            </w:r>
            <w:proofErr w:type="gramEnd"/>
            <w:r w:rsidRPr="00FD5E55">
              <w:rPr>
                <w:sz w:val="24"/>
                <w:szCs w:val="24"/>
              </w:rPr>
              <w:t>.д. код – 2082.</w:t>
            </w:r>
          </w:p>
        </w:tc>
      </w:tr>
      <w:tr w:rsidR="004C08E3" w:rsidRPr="00C00F43" w:rsidTr="00FD5E55">
        <w:tc>
          <w:tcPr>
            <w:tcW w:w="2835" w:type="dxa"/>
          </w:tcPr>
          <w:p w:rsidR="004C08E3" w:rsidRPr="003E0B55" w:rsidRDefault="004C08E3" w:rsidP="00EC4A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</w:tcPr>
          <w:p w:rsidR="004C08E3" w:rsidRPr="000E294A" w:rsidRDefault="004C08E3" w:rsidP="00EC4A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</w:rPr>
              <w:t>В течение 49 (сорока девяти)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4C08E3" w:rsidRPr="00C00F43" w:rsidTr="00FD5E55">
        <w:tc>
          <w:tcPr>
            <w:tcW w:w="2835" w:type="dxa"/>
          </w:tcPr>
          <w:p w:rsidR="004C08E3" w:rsidRPr="003E0B55" w:rsidRDefault="004C08E3" w:rsidP="00EC4A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</w:tcPr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5E55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5E5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4C08E3" w:rsidRPr="00C00F43" w:rsidTr="00FD5E55">
        <w:tc>
          <w:tcPr>
            <w:tcW w:w="2835" w:type="dxa"/>
          </w:tcPr>
          <w:p w:rsidR="004C08E3" w:rsidRPr="003E0B55" w:rsidRDefault="004C08E3" w:rsidP="00EC4A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shd w:val="clear" w:color="auto" w:fill="auto"/>
          </w:tcPr>
          <w:p w:rsidR="004C08E3" w:rsidRPr="00FD5E55" w:rsidRDefault="004C08E3" w:rsidP="00EC4AB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D5E5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5E5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A72E20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A72E20" w:rsidRDefault="00553E42" w:rsidP="00553E42">
      <w:pPr>
        <w:ind w:right="141"/>
        <w:jc w:val="center"/>
        <w:rPr>
          <w:b/>
          <w:sz w:val="24"/>
          <w:szCs w:val="24"/>
        </w:rPr>
      </w:pPr>
      <w:r w:rsidRPr="00A72E20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A72E20">
        <w:rPr>
          <w:b/>
          <w:sz w:val="24"/>
          <w:szCs w:val="24"/>
        </w:rPr>
        <w:t xml:space="preserve"> на запрос цен</w:t>
      </w:r>
      <w:r w:rsidRPr="00A72E20">
        <w:rPr>
          <w:b/>
          <w:sz w:val="24"/>
          <w:szCs w:val="24"/>
        </w:rPr>
        <w:t>,</w:t>
      </w:r>
    </w:p>
    <w:p w:rsidR="00553E42" w:rsidRPr="00A72E20" w:rsidRDefault="00553E42" w:rsidP="00553E42">
      <w:pPr>
        <w:ind w:right="141"/>
        <w:jc w:val="center"/>
        <w:rPr>
          <w:b/>
          <w:sz w:val="24"/>
          <w:szCs w:val="24"/>
        </w:rPr>
      </w:pPr>
      <w:r w:rsidRPr="00A72E20">
        <w:rPr>
          <w:b/>
          <w:sz w:val="24"/>
          <w:szCs w:val="24"/>
        </w:rPr>
        <w:t xml:space="preserve"> и результат их анализа </w:t>
      </w:r>
    </w:p>
    <w:p w:rsidR="006E66B1" w:rsidRPr="00A72E20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410"/>
        <w:gridCol w:w="2693"/>
      </w:tblGrid>
      <w:tr w:rsidR="006E66B1" w:rsidRPr="00A72E20" w:rsidTr="00FD5E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81DC5" w:rsidRPr="00A72E20" w:rsidTr="00FD5E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</w:rPr>
              <w:t xml:space="preserve">ОБЩЕСТВО С ОГРАНИЧЕННОЙ ОТВЕТСТВЕННОСТЬЮ «АЙ-ТИ-СИ» </w:t>
            </w:r>
            <w:proofErr w:type="gramStart"/>
            <w:r w:rsidRPr="00A72E20">
              <w:rPr>
                <w:snapToGrid w:val="0"/>
                <w:sz w:val="20"/>
              </w:rPr>
              <w:t>К</w:t>
            </w:r>
            <w:proofErr w:type="gramEnd"/>
            <w:r w:rsidRPr="00A72E20">
              <w:rPr>
                <w:snapToGrid w:val="0"/>
                <w:sz w:val="20"/>
              </w:rPr>
              <w:t>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t>5406259290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  <w:lang w:val="en-US"/>
              </w:rPr>
            </w:pPr>
            <w:r w:rsidRPr="00A72E20">
              <w:rPr>
                <w:sz w:val="20"/>
                <w:lang w:val="en-US"/>
              </w:rPr>
              <w:t>03.04.2014 14:16:00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</w:rPr>
              <w:t>198097, САНКТ-ПЕТЕРБУРГ Г, СТАЧЕК ПР-КТ, 44А, 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t>2.874.765,68 RUB С НДС</w:t>
            </w:r>
          </w:p>
        </w:tc>
      </w:tr>
      <w:tr w:rsidR="00781DC5" w:rsidRPr="00A72E20" w:rsidTr="00FD5E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  <w:lang w:val="en-US"/>
              </w:rPr>
            </w:pPr>
            <w:r w:rsidRPr="00A72E20">
              <w:rPr>
                <w:sz w:val="20"/>
                <w:lang w:val="en-US"/>
              </w:rPr>
              <w:t>01.04.2014 18:42:00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</w:rPr>
              <w:t xml:space="preserve">630004, НОВОСИБИРСКАЯ </w:t>
            </w:r>
            <w:proofErr w:type="gramStart"/>
            <w:r w:rsidRPr="00A72E20">
              <w:rPr>
                <w:snapToGrid w:val="0"/>
                <w:sz w:val="20"/>
              </w:rPr>
              <w:t>ОБЛ</w:t>
            </w:r>
            <w:proofErr w:type="gramEnd"/>
            <w:r w:rsidRPr="00A72E20">
              <w:rPr>
                <w:snapToGrid w:val="0"/>
                <w:sz w:val="20"/>
              </w:rPr>
              <w:t>, НОВОСИБИРСК Г, КОМСОМОЛЬСКИЙ ПР-КТ, 13/1, ОФ. 405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t>2.867.400,00 RUB С НДС</w:t>
            </w:r>
          </w:p>
        </w:tc>
      </w:tr>
      <w:tr w:rsidR="00781DC5" w:rsidRPr="00A72E20" w:rsidTr="00FD5E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lastRenderedPageBreak/>
              <w:t>ЗАКРЫТОЕ АКЦИОНЕРНОЕ ОБЩЕСТВО «ТЕХНОСИСТЕМЫ»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  <w:lang w:val="en-US"/>
              </w:rPr>
            </w:pPr>
            <w:r w:rsidRPr="00A72E20">
              <w:rPr>
                <w:sz w:val="20"/>
                <w:lang w:val="en-US"/>
              </w:rPr>
              <w:t>03.04.2014 12:17:00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A72E20">
              <w:rPr>
                <w:snapToGrid w:val="0"/>
                <w:sz w:val="20"/>
              </w:rPr>
              <w:t>ОБЛ</w:t>
            </w:r>
            <w:proofErr w:type="gramEnd"/>
            <w:r w:rsidRPr="00A72E20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rPr>
                <w:sz w:val="20"/>
              </w:rPr>
            </w:pPr>
            <w:r w:rsidRPr="00A72E20">
              <w:rPr>
                <w:snapToGrid w:val="0"/>
                <w:sz w:val="20"/>
                <w:lang w:val="en-US"/>
              </w:rPr>
              <w:t>2.884.451,00 RUB С НДС</w:t>
            </w:r>
          </w:p>
        </w:tc>
      </w:tr>
    </w:tbl>
    <w:p w:rsidR="006E66B1" w:rsidRPr="00A72E20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A72E2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A72E20">
        <w:rPr>
          <w:b/>
          <w:sz w:val="24"/>
          <w:szCs w:val="24"/>
        </w:rPr>
        <w:t xml:space="preserve">Допустить к участию </w:t>
      </w:r>
      <w:r w:rsidR="00377DD5" w:rsidRPr="00A72E20">
        <w:rPr>
          <w:b/>
          <w:sz w:val="24"/>
          <w:szCs w:val="24"/>
        </w:rPr>
        <w:t>в запросе цен</w:t>
      </w:r>
      <w:r w:rsidRPr="00A72E20">
        <w:rPr>
          <w:b/>
          <w:sz w:val="24"/>
          <w:szCs w:val="24"/>
        </w:rPr>
        <w:t>:</w:t>
      </w:r>
    </w:p>
    <w:p w:rsidR="006E66B1" w:rsidRPr="00A72E2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A72E20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A72E20" w:rsidTr="00FD5E5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81DC5" w:rsidRPr="00A72E20" w:rsidTr="00FD5E5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ЗАКРЫТОЕ АКЦИОНЕРНОЕ ОБЩЕСТВО «СИСТЕМЫ УПРАВЛЕНИЯ ЭНЕРГОРЕСУРСАМИ»</w:t>
            </w:r>
          </w:p>
        </w:tc>
      </w:tr>
    </w:tbl>
    <w:p w:rsidR="006E66B1" w:rsidRPr="00A72E2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A72E20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A72E20">
        <w:rPr>
          <w:b/>
          <w:bCs/>
          <w:sz w:val="24"/>
          <w:szCs w:val="24"/>
        </w:rPr>
        <w:t xml:space="preserve">Не допускать к участию </w:t>
      </w:r>
      <w:r w:rsidR="00377DD5" w:rsidRPr="00A72E20">
        <w:rPr>
          <w:b/>
          <w:sz w:val="24"/>
          <w:szCs w:val="24"/>
        </w:rPr>
        <w:t>в запросе цен</w:t>
      </w:r>
      <w:r w:rsidRPr="00A72E20">
        <w:rPr>
          <w:b/>
          <w:bCs/>
          <w:sz w:val="24"/>
          <w:szCs w:val="24"/>
        </w:rPr>
        <w:t>:</w:t>
      </w:r>
    </w:p>
    <w:p w:rsidR="006E66B1" w:rsidRPr="00A72E2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655"/>
      </w:tblGrid>
      <w:tr w:rsidR="006E66B1" w:rsidRPr="00A72E20" w:rsidTr="00FD5E5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2E2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>Причина отклонения</w:t>
            </w:r>
          </w:p>
        </w:tc>
      </w:tr>
      <w:tr w:rsidR="00781DC5" w:rsidRPr="00A72E20" w:rsidTr="00FD5E5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1DC5" w:rsidRPr="00A72E20" w:rsidRDefault="00781DC5" w:rsidP="00EC4A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2E20">
              <w:rPr>
                <w:sz w:val="24"/>
                <w:szCs w:val="24"/>
              </w:rPr>
              <w:t xml:space="preserve">ОБЩЕСТВО С ОГРАНИЧЕННОЙ ОТВЕТСТВЕННОСТЬЮ «АЙ-ТИ-СИ» </w:t>
            </w:r>
            <w:proofErr w:type="gramStart"/>
            <w:r w:rsidRPr="00A72E20">
              <w:rPr>
                <w:sz w:val="24"/>
                <w:szCs w:val="24"/>
              </w:rPr>
              <w:t>К</w:t>
            </w:r>
            <w:proofErr w:type="gramEnd"/>
            <w:r w:rsidRPr="00A72E20">
              <w:rPr>
                <w:sz w:val="24"/>
                <w:szCs w:val="24"/>
              </w:rPr>
              <w:t>°»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81DC5" w:rsidRDefault="00D735BD" w:rsidP="00FD5E55">
            <w:pPr>
              <w:shd w:val="clear" w:color="auto" w:fill="FFFFFF"/>
              <w:ind w:left="3"/>
              <w:jc w:val="both"/>
              <w:rPr>
                <w:sz w:val="22"/>
              </w:rPr>
            </w:pPr>
            <w:r w:rsidRPr="00D735BD">
              <w:rPr>
                <w:sz w:val="22"/>
              </w:rPr>
              <w:t>1.</w:t>
            </w:r>
            <w:r w:rsidR="00781DC5" w:rsidRPr="00D735BD">
              <w:rPr>
                <w:sz w:val="22"/>
              </w:rPr>
              <w:t xml:space="preserve">Срок поставки товара, указанный участником закупки (14 недель = 98 дней), не соответствуют требуемым документацией о закупке (49 (сорока девяти) календарных дней с момента получения Поставщиком письменного уведомления от Покупателя о возможности осуществления поставки). </w:t>
            </w:r>
          </w:p>
          <w:p w:rsidR="00D735BD" w:rsidRDefault="00D735BD" w:rsidP="00FD5E55">
            <w:pPr>
              <w:shd w:val="clear" w:color="auto" w:fill="FFFFFF"/>
              <w:ind w:left="3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2. н</w:t>
            </w:r>
            <w:r w:rsidR="00FD5E55" w:rsidRPr="00D735BD">
              <w:rPr>
                <w:sz w:val="22"/>
                <w:szCs w:val="24"/>
              </w:rPr>
              <w:t xml:space="preserve">е указано место поставки, </w:t>
            </w:r>
          </w:p>
          <w:p w:rsidR="00D735BD" w:rsidRDefault="00D735BD" w:rsidP="00FD5E55">
            <w:pPr>
              <w:shd w:val="clear" w:color="auto" w:fill="FFFFFF"/>
              <w:ind w:left="3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3. н</w:t>
            </w:r>
            <w:r w:rsidR="00FD5E55" w:rsidRPr="00D735BD">
              <w:rPr>
                <w:sz w:val="22"/>
                <w:szCs w:val="24"/>
              </w:rPr>
              <w:t xml:space="preserve">е раскрыта структура цены, </w:t>
            </w:r>
          </w:p>
          <w:p w:rsidR="00FD5E55" w:rsidRPr="00A72E20" w:rsidRDefault="00D735BD" w:rsidP="00D735B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4"/>
              </w:rPr>
              <w:t xml:space="preserve">4. </w:t>
            </w:r>
            <w:r w:rsidR="00FD5E55" w:rsidRPr="00D735BD">
              <w:rPr>
                <w:sz w:val="22"/>
                <w:szCs w:val="24"/>
              </w:rPr>
              <w:t>нет информации о сделке с</w:t>
            </w:r>
            <w:r>
              <w:rPr>
                <w:sz w:val="22"/>
                <w:szCs w:val="24"/>
              </w:rPr>
              <w:t xml:space="preserve"> </w:t>
            </w:r>
            <w:r w:rsidR="00FD5E55" w:rsidRPr="00D735BD">
              <w:rPr>
                <w:sz w:val="22"/>
                <w:szCs w:val="24"/>
              </w:rPr>
              <w:t>заинтересованностью.</w:t>
            </w:r>
          </w:p>
        </w:tc>
      </w:tr>
    </w:tbl>
    <w:p w:rsidR="006E66B1" w:rsidRPr="00A72E20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A72E20" w:rsidRDefault="00586F8C" w:rsidP="00586F8C">
      <w:pPr>
        <w:jc w:val="both"/>
        <w:rPr>
          <w:b/>
          <w:sz w:val="24"/>
          <w:szCs w:val="24"/>
        </w:rPr>
      </w:pPr>
      <w:r w:rsidRPr="00A72E20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A72E20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938"/>
      </w:tblGrid>
      <w:tr w:rsidR="00586F8C" w:rsidRPr="00A72E20" w:rsidTr="004D70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72E2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72E2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72E2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2E2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81DC5" w:rsidRPr="00A72E20" w:rsidTr="004D70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C5" w:rsidRPr="00A72E20" w:rsidRDefault="00781DC5" w:rsidP="00EC4AB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72E20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CEE" w:rsidRDefault="00781DC5" w:rsidP="009C0CEE">
            <w:pPr>
              <w:shd w:val="clear" w:color="auto" w:fill="FFFFFF"/>
              <w:jc w:val="both"/>
              <w:rPr>
                <w:sz w:val="20"/>
              </w:rPr>
            </w:pPr>
            <w:r w:rsidRPr="00A72E20">
              <w:rPr>
                <w:sz w:val="20"/>
              </w:rPr>
              <w:t xml:space="preserve">1. </w:t>
            </w:r>
            <w:r w:rsidR="00210355">
              <w:rPr>
                <w:sz w:val="20"/>
              </w:rPr>
              <w:t>предоставить у</w:t>
            </w:r>
            <w:r w:rsidRPr="00A72E20">
              <w:rPr>
                <w:sz w:val="20"/>
              </w:rPr>
              <w:t xml:space="preserve">точненное техническое предложение. В чем суть технического предложения? </w:t>
            </w:r>
          </w:p>
          <w:p w:rsidR="009C0CEE" w:rsidRDefault="00781DC5" w:rsidP="009C0CEE">
            <w:pPr>
              <w:shd w:val="clear" w:color="auto" w:fill="FFFFFF"/>
              <w:jc w:val="both"/>
              <w:rPr>
                <w:sz w:val="20"/>
              </w:rPr>
            </w:pPr>
            <w:r w:rsidRPr="00A72E20">
              <w:rPr>
                <w:sz w:val="20"/>
              </w:rPr>
              <w:t>2.</w:t>
            </w:r>
            <w:r w:rsidR="004D7012">
              <w:rPr>
                <w:sz w:val="20"/>
              </w:rPr>
              <w:t xml:space="preserve"> предоставить </w:t>
            </w:r>
            <w:r w:rsidRPr="00A72E20">
              <w:rPr>
                <w:sz w:val="20"/>
              </w:rPr>
              <w:t>Таблиц</w:t>
            </w:r>
            <w:r w:rsidR="004D7012">
              <w:rPr>
                <w:sz w:val="20"/>
              </w:rPr>
              <w:t>у</w:t>
            </w:r>
            <w:r w:rsidRPr="00A72E20">
              <w:rPr>
                <w:sz w:val="20"/>
              </w:rPr>
              <w:t xml:space="preserve"> 2 «Сведения о цепочке собственников, включая бенефициаров (в том числе конечных)» в формате *.</w:t>
            </w:r>
            <w:proofErr w:type="spellStart"/>
            <w:r w:rsidRPr="00A72E20">
              <w:rPr>
                <w:sz w:val="20"/>
                <w:lang w:val="en-US"/>
              </w:rPr>
              <w:t>xls</w:t>
            </w:r>
            <w:proofErr w:type="spellEnd"/>
            <w:r w:rsidRPr="00A72E20">
              <w:rPr>
                <w:sz w:val="20"/>
              </w:rPr>
              <w:t xml:space="preserve"> (у участника только в </w:t>
            </w:r>
            <w:proofErr w:type="spellStart"/>
            <w:r w:rsidRPr="00A72E20">
              <w:rPr>
                <w:sz w:val="20"/>
                <w:lang w:val="en-US"/>
              </w:rPr>
              <w:t>pdf</w:t>
            </w:r>
            <w:proofErr w:type="spellEnd"/>
            <w:r w:rsidRPr="00A72E20">
              <w:rPr>
                <w:sz w:val="20"/>
              </w:rPr>
              <w:t xml:space="preserve">); </w:t>
            </w:r>
          </w:p>
          <w:p w:rsidR="009C0CEE" w:rsidRDefault="00781DC5" w:rsidP="009C0CEE">
            <w:pPr>
              <w:shd w:val="clear" w:color="auto" w:fill="FFFFFF"/>
              <w:jc w:val="both"/>
              <w:rPr>
                <w:sz w:val="20"/>
              </w:rPr>
            </w:pPr>
            <w:r w:rsidRPr="00A72E20">
              <w:rPr>
                <w:sz w:val="20"/>
              </w:rPr>
              <w:t xml:space="preserve">3. </w:t>
            </w:r>
            <w:r w:rsidR="004D7012">
              <w:rPr>
                <w:sz w:val="20"/>
              </w:rPr>
              <w:t>предоставить п</w:t>
            </w:r>
            <w:r w:rsidRPr="00A72E20">
              <w:rPr>
                <w:sz w:val="20"/>
              </w:rPr>
              <w:t>исьмо о крупной сделке и сделке с заинтересованностью</w:t>
            </w:r>
            <w:r w:rsidR="004D7012">
              <w:rPr>
                <w:sz w:val="20"/>
              </w:rPr>
              <w:t>. У участника</w:t>
            </w:r>
            <w:r w:rsidRPr="00A72E20">
              <w:rPr>
                <w:sz w:val="20"/>
              </w:rPr>
              <w:t xml:space="preserve"> подписано Игнатовым А.А., полномочия которого ничем не подтверждены. </w:t>
            </w:r>
            <w:r w:rsidR="009C0CEE">
              <w:rPr>
                <w:sz w:val="20"/>
              </w:rPr>
              <w:t>Предоставить л</w:t>
            </w:r>
            <w:r w:rsidRPr="00A72E20">
              <w:rPr>
                <w:sz w:val="20"/>
              </w:rPr>
              <w:t xml:space="preserve">ибо доверенность на Игнатова А.А., либо новое письмо от Филимонова Д.Ю. </w:t>
            </w:r>
          </w:p>
          <w:p w:rsidR="009C0CEE" w:rsidRDefault="009C0CEE" w:rsidP="009C0CE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781DC5" w:rsidRPr="00A72E20">
              <w:rPr>
                <w:sz w:val="20"/>
              </w:rPr>
              <w:t xml:space="preserve">В составе заявки отсутствуют реестр акционеров и справка по цепочке собственников. </w:t>
            </w:r>
          </w:p>
          <w:p w:rsidR="009C0CEE" w:rsidRDefault="009C0CEE" w:rsidP="009C0CE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781DC5" w:rsidRPr="00A72E20">
              <w:rPr>
                <w:sz w:val="20"/>
              </w:rPr>
              <w:t xml:space="preserve">В соответствии с ТЗ №104-27/859 от 06.03.2014 г. раздел 9. Требование к обслуживанию: «По запросу Заказчика Поставщик обязан обеспечить техническую поддержку специалистов сервисных служб, сертифицированных производителем товара. Поставщик должен указать адрес сервисного центра на </w:t>
            </w:r>
            <w:proofErr w:type="spellStart"/>
            <w:r w:rsidR="00781DC5" w:rsidRPr="00A72E20">
              <w:rPr>
                <w:sz w:val="20"/>
              </w:rPr>
              <w:t>территоррии</w:t>
            </w:r>
            <w:proofErr w:type="spellEnd"/>
            <w:r w:rsidR="00781DC5" w:rsidRPr="00A72E20">
              <w:rPr>
                <w:sz w:val="20"/>
              </w:rPr>
              <w:t xml:space="preserve"> РФ, где будет осуществляться гарантийное и пост гарантийное сопровождение поставляемого оборудования» </w:t>
            </w:r>
          </w:p>
          <w:p w:rsidR="00781DC5" w:rsidRPr="00A72E20" w:rsidRDefault="009C0CEE" w:rsidP="004D70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6. </w:t>
            </w:r>
            <w:r w:rsidR="004D7012">
              <w:rPr>
                <w:sz w:val="20"/>
              </w:rPr>
              <w:t xml:space="preserve">Устранить разночтение </w:t>
            </w:r>
            <w:r w:rsidR="00781DC5" w:rsidRPr="00A72E20">
              <w:rPr>
                <w:sz w:val="20"/>
              </w:rPr>
              <w:t xml:space="preserve"> цен</w:t>
            </w:r>
            <w:r w:rsidR="004D7012">
              <w:rPr>
                <w:sz w:val="20"/>
              </w:rPr>
              <w:t>ы</w:t>
            </w:r>
            <w:r w:rsidR="00781DC5" w:rsidRPr="00A72E20">
              <w:rPr>
                <w:sz w:val="20"/>
              </w:rPr>
              <w:t xml:space="preserve"> договора. В заявке участника цена указанная цифрами и прописью </w:t>
            </w:r>
            <w:proofErr w:type="gramStart"/>
            <w:r w:rsidR="00781DC5" w:rsidRPr="00A72E20">
              <w:rPr>
                <w:sz w:val="20"/>
              </w:rPr>
              <w:t>различны</w:t>
            </w:r>
            <w:proofErr w:type="gramEnd"/>
            <w:r w:rsidR="00781DC5" w:rsidRPr="00A72E20">
              <w:rPr>
                <w:sz w:val="20"/>
              </w:rPr>
              <w:t xml:space="preserve">.       </w:t>
            </w:r>
            <w:r w:rsidR="00781DC5" w:rsidRPr="00A72E2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72E2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72E20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A72E20">
        <w:rPr>
          <w:b/>
          <w:sz w:val="24"/>
          <w:szCs w:val="24"/>
        </w:rPr>
        <w:t>Решение комиссии</w:t>
      </w:r>
    </w:p>
    <w:p w:rsidR="00586F8C" w:rsidRPr="00A72E2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2E20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FD5E55">
        <w:rPr>
          <w:sz w:val="24"/>
          <w:szCs w:val="24"/>
        </w:rPr>
        <w:t xml:space="preserve">, не позднее 24.04.2014г </w:t>
      </w:r>
      <w:r w:rsidR="00FD5E55" w:rsidRPr="00A72E20">
        <w:rPr>
          <w:sz w:val="24"/>
          <w:szCs w:val="24"/>
        </w:rPr>
        <w:t xml:space="preserve">до </w:t>
      </w:r>
      <w:r w:rsidR="00FD5E55">
        <w:rPr>
          <w:sz w:val="24"/>
          <w:szCs w:val="24"/>
        </w:rPr>
        <w:t>05</w:t>
      </w:r>
      <w:r w:rsidR="00FD5E55" w:rsidRPr="00A72E20">
        <w:rPr>
          <w:sz w:val="24"/>
          <w:szCs w:val="24"/>
        </w:rPr>
        <w:t>:00 (время московское).</w:t>
      </w:r>
    </w:p>
    <w:p w:rsidR="00A01ED3" w:rsidRDefault="00A01ED3" w:rsidP="00A01ED3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A01ED3" w:rsidRPr="004B3781" w:rsidRDefault="00A01ED3" w:rsidP="00A01ED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01ED3" w:rsidRPr="004B3781" w:rsidRDefault="00A01ED3" w:rsidP="00A01ED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3214A7">
      <w:headerReference w:type="default" r:id="rId10"/>
      <w:pgSz w:w="11906" w:h="16838"/>
      <w:pgMar w:top="568" w:right="566" w:bottom="709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373" w:rsidRDefault="00BB0373" w:rsidP="00FD5E55">
      <w:r>
        <w:separator/>
      </w:r>
    </w:p>
  </w:endnote>
  <w:endnote w:type="continuationSeparator" w:id="0">
    <w:p w:rsidR="00BB0373" w:rsidRDefault="00BB0373" w:rsidP="00FD5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373" w:rsidRDefault="00BB0373" w:rsidP="00FD5E55">
      <w:r>
        <w:separator/>
      </w:r>
    </w:p>
  </w:footnote>
  <w:footnote w:type="continuationSeparator" w:id="0">
    <w:p w:rsidR="00BB0373" w:rsidRDefault="00BB0373" w:rsidP="00FD5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E55" w:rsidRPr="00FD5E55" w:rsidRDefault="009C57A9">
    <w:pPr>
      <w:pStyle w:val="a7"/>
      <w:jc w:val="center"/>
      <w:rPr>
        <w:sz w:val="22"/>
      </w:rPr>
    </w:pPr>
    <w:r w:rsidRPr="00FD5E55">
      <w:rPr>
        <w:sz w:val="22"/>
      </w:rPr>
      <w:fldChar w:fldCharType="begin"/>
    </w:r>
    <w:r w:rsidR="00FD5E55" w:rsidRPr="00FD5E55">
      <w:rPr>
        <w:sz w:val="22"/>
      </w:rPr>
      <w:instrText xml:space="preserve"> PAGE   \* MERGEFORMAT </w:instrText>
    </w:r>
    <w:r w:rsidRPr="00FD5E55">
      <w:rPr>
        <w:sz w:val="22"/>
      </w:rPr>
      <w:fldChar w:fldCharType="separate"/>
    </w:r>
    <w:r w:rsidR="00074D19">
      <w:rPr>
        <w:noProof/>
        <w:sz w:val="22"/>
      </w:rPr>
      <w:t>3</w:t>
    </w:r>
    <w:r w:rsidRPr="00FD5E55">
      <w:rPr>
        <w:sz w:val="22"/>
      </w:rPr>
      <w:fldChar w:fldCharType="end"/>
    </w:r>
  </w:p>
  <w:p w:rsidR="00FD5E55" w:rsidRDefault="00FD5E5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74D19"/>
    <w:rsid w:val="001A41A1"/>
    <w:rsid w:val="002031AD"/>
    <w:rsid w:val="00210355"/>
    <w:rsid w:val="00263427"/>
    <w:rsid w:val="003214A7"/>
    <w:rsid w:val="0036346E"/>
    <w:rsid w:val="00377DD5"/>
    <w:rsid w:val="003C2DE9"/>
    <w:rsid w:val="003E40B6"/>
    <w:rsid w:val="004063C1"/>
    <w:rsid w:val="004A421A"/>
    <w:rsid w:val="004C08E3"/>
    <w:rsid w:val="004D7012"/>
    <w:rsid w:val="005047F6"/>
    <w:rsid w:val="0051114B"/>
    <w:rsid w:val="00532C36"/>
    <w:rsid w:val="005537A3"/>
    <w:rsid w:val="00553E42"/>
    <w:rsid w:val="00586F8C"/>
    <w:rsid w:val="005B0CFD"/>
    <w:rsid w:val="00645E7C"/>
    <w:rsid w:val="006B24B2"/>
    <w:rsid w:val="006E290D"/>
    <w:rsid w:val="006E66B1"/>
    <w:rsid w:val="006F2805"/>
    <w:rsid w:val="006F490E"/>
    <w:rsid w:val="0077680D"/>
    <w:rsid w:val="00781DC5"/>
    <w:rsid w:val="007E465A"/>
    <w:rsid w:val="007F629E"/>
    <w:rsid w:val="00800FD6"/>
    <w:rsid w:val="008E1A7B"/>
    <w:rsid w:val="008F6100"/>
    <w:rsid w:val="0096196C"/>
    <w:rsid w:val="009640AB"/>
    <w:rsid w:val="00977D50"/>
    <w:rsid w:val="009C0CEE"/>
    <w:rsid w:val="009C57A9"/>
    <w:rsid w:val="009D6E59"/>
    <w:rsid w:val="00A01ED3"/>
    <w:rsid w:val="00A07AF5"/>
    <w:rsid w:val="00A23E1A"/>
    <w:rsid w:val="00A37C48"/>
    <w:rsid w:val="00A72E20"/>
    <w:rsid w:val="00AB5930"/>
    <w:rsid w:val="00AC2D65"/>
    <w:rsid w:val="00AF5EC3"/>
    <w:rsid w:val="00BB0373"/>
    <w:rsid w:val="00BF0F05"/>
    <w:rsid w:val="00C16AD7"/>
    <w:rsid w:val="00C700C2"/>
    <w:rsid w:val="00CA3F4A"/>
    <w:rsid w:val="00CF30E1"/>
    <w:rsid w:val="00CF5875"/>
    <w:rsid w:val="00D15B97"/>
    <w:rsid w:val="00D735BD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D5E55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4C08E3"/>
  </w:style>
  <w:style w:type="paragraph" w:styleId="20">
    <w:name w:val="Body Text Indent 2"/>
    <w:basedOn w:val="a"/>
    <w:link w:val="21"/>
    <w:uiPriority w:val="99"/>
    <w:semiHidden/>
    <w:unhideWhenUsed/>
    <w:rsid w:val="004C08E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C08E3"/>
    <w:rPr>
      <w:rFonts w:ascii="Times New Roman" w:eastAsia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FD5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D5E55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FD5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D5E55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A01E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2014-04-21T08:28:00Z</dcterms:created>
  <dcterms:modified xsi:type="dcterms:W3CDTF">2014-04-21T08:28:00Z</dcterms:modified>
</cp:coreProperties>
</file>