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6D35A9" w:rsidP="00105873">
      <w:pPr>
        <w:shd w:val="clear" w:color="auto" w:fill="FFFFFF"/>
        <w:jc w:val="center"/>
        <w:rPr>
          <w:b/>
          <w:sz w:val="24"/>
          <w:szCs w:val="24"/>
        </w:rPr>
      </w:pPr>
      <w:r w:rsidRPr="00B57BD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B57BD2">
        <w:rPr>
          <w:sz w:val="24"/>
          <w:szCs w:val="24"/>
          <w:lang w:val="en-US"/>
        </w:rPr>
        <w:t>Z</w:t>
      </w:r>
      <w:r w:rsidR="00B57BD2">
        <w:rPr>
          <w:sz w:val="24"/>
          <w:szCs w:val="24"/>
        </w:rPr>
        <w:t xml:space="preserve">03180-1 </w:t>
      </w:r>
      <w:r w:rsidRPr="003947BB">
        <w:rPr>
          <w:sz w:val="24"/>
          <w:szCs w:val="24"/>
        </w:rPr>
        <w:t xml:space="preserve">от </w:t>
      </w:r>
      <w:r w:rsidR="006D35A9" w:rsidRPr="00B57BD2">
        <w:rPr>
          <w:sz w:val="24"/>
          <w:szCs w:val="24"/>
        </w:rPr>
        <w:t>04.04.2014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B57BD2" w:rsidRPr="00C00F43" w:rsidRDefault="00B57BD2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B57BD2" w:rsidRDefault="00B57BD2" w:rsidP="00B57BD2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57BD2">
        <w:rPr>
          <w:bCs/>
          <w:sz w:val="26"/>
          <w:szCs w:val="26"/>
          <w:u w:val="single"/>
        </w:rPr>
        <w:t xml:space="preserve">на поставку </w:t>
      </w:r>
      <w:r w:rsidRPr="00B57BD2">
        <w:rPr>
          <w:b/>
          <w:bCs/>
          <w:sz w:val="26"/>
          <w:szCs w:val="26"/>
          <w:u w:val="single"/>
        </w:rPr>
        <w:t>расходомеров, барьера искрозащиты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B57BD2">
              <w:rPr>
                <w:b/>
                <w:sz w:val="24"/>
                <w:szCs w:val="24"/>
              </w:rPr>
              <w:t>закупки</w:t>
            </w:r>
            <w:r w:rsidRPr="00B57BD2">
              <w:rPr>
                <w:sz w:val="24"/>
                <w:szCs w:val="24"/>
              </w:rPr>
              <w:t xml:space="preserve">: </w:t>
            </w:r>
            <w:r w:rsidR="006D35A9" w:rsidRPr="00B57BD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B57BD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B57BD2" w:rsidRPr="00B57BD2">
        <w:rPr>
          <w:sz w:val="24"/>
          <w:szCs w:val="24"/>
        </w:rPr>
        <w:t xml:space="preserve">№98/4003 от «28»   марта  2014 года </w:t>
      </w:r>
      <w:r w:rsidR="00B57BD2">
        <w:rPr>
          <w:sz w:val="24"/>
          <w:szCs w:val="24"/>
        </w:rPr>
        <w:t xml:space="preserve"> (</w:t>
      </w:r>
      <w:r w:rsidR="00B57BD2" w:rsidRPr="00B57BD2">
        <w:rPr>
          <w:sz w:val="24"/>
          <w:szCs w:val="24"/>
        </w:rPr>
        <w:t>901-SH-4394</w:t>
      </w:r>
      <w:r w:rsidR="00B57BD2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</w:t>
      </w:r>
      <w:r w:rsidRPr="00B57BD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B57BD2">
          <w:rPr>
            <w:rStyle w:val="a3"/>
            <w:color w:val="auto"/>
            <w:sz w:val="24"/>
            <w:szCs w:val="24"/>
            <w:lang w:val="en-US"/>
          </w:rPr>
          <w:t>http</w:t>
        </w:r>
        <w:r w:rsidRPr="00B57BD2">
          <w:rPr>
            <w:rStyle w:val="a3"/>
            <w:color w:val="auto"/>
            <w:sz w:val="24"/>
            <w:szCs w:val="24"/>
          </w:rPr>
          <w:t>://</w:t>
        </w:r>
        <w:r w:rsidRPr="00B57BD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57BD2">
          <w:rPr>
            <w:rStyle w:val="a3"/>
            <w:color w:val="auto"/>
            <w:sz w:val="24"/>
            <w:szCs w:val="24"/>
          </w:rPr>
          <w:t>.</w:t>
        </w:r>
        <w:r w:rsidRPr="00B57BD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57BD2">
          <w:rPr>
            <w:rStyle w:val="a3"/>
            <w:color w:val="auto"/>
            <w:sz w:val="24"/>
            <w:szCs w:val="24"/>
          </w:rPr>
          <w:t>.</w:t>
        </w:r>
        <w:r w:rsidRPr="00B57BD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57BD2">
        <w:rPr>
          <w:snapToGrid w:val="0"/>
          <w:sz w:val="24"/>
          <w:szCs w:val="24"/>
        </w:rPr>
        <w:t xml:space="preserve"> </w:t>
      </w:r>
      <w:r w:rsidRPr="00B57BD2">
        <w:rPr>
          <w:sz w:val="24"/>
          <w:szCs w:val="24"/>
        </w:rPr>
        <w:t xml:space="preserve">№ </w:t>
      </w:r>
      <w:r w:rsidR="006D35A9" w:rsidRPr="00B57BD2">
        <w:rPr>
          <w:sz w:val="24"/>
          <w:szCs w:val="24"/>
        </w:rPr>
        <w:t>140328/0506/160</w:t>
      </w:r>
      <w:r w:rsidRPr="00B57BD2">
        <w:rPr>
          <w:sz w:val="24"/>
          <w:szCs w:val="24"/>
        </w:rPr>
        <w:t xml:space="preserve"> дата</w:t>
      </w:r>
      <w:r w:rsidRPr="00B57BD2">
        <w:rPr>
          <w:snapToGrid w:val="0"/>
          <w:sz w:val="24"/>
          <w:szCs w:val="24"/>
        </w:rPr>
        <w:t xml:space="preserve"> </w:t>
      </w:r>
      <w:r w:rsidR="006D35A9" w:rsidRPr="00B57BD2">
        <w:rPr>
          <w:snapToGrid w:val="0"/>
          <w:sz w:val="24"/>
          <w:szCs w:val="24"/>
        </w:rPr>
        <w:t>28.03.2014</w:t>
      </w:r>
      <w:r w:rsidRPr="00B57BD2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B57BD2" w:rsidTr="00B57BD2">
        <w:tc>
          <w:tcPr>
            <w:tcW w:w="709" w:type="dxa"/>
            <w:shd w:val="clear" w:color="auto" w:fill="auto"/>
          </w:tcPr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№</w:t>
            </w:r>
          </w:p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57BD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Кол-во</w:t>
            </w:r>
          </w:p>
        </w:tc>
      </w:tr>
      <w:tr w:rsidR="006D35A9" w:rsidRPr="00B57BD2" w:rsidTr="00B57BD2">
        <w:tc>
          <w:tcPr>
            <w:tcW w:w="709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 xml:space="preserve">РАСХОДОМЕР УЛЬТРАЗВУКОВОЙ </w:t>
            </w:r>
            <w:r w:rsidRPr="00B57BD2">
              <w:rPr>
                <w:sz w:val="24"/>
                <w:szCs w:val="24"/>
                <w:lang w:val="en-US"/>
              </w:rPr>
              <w:t>PROLINE</w:t>
            </w:r>
            <w:r w:rsidRPr="00B57BD2">
              <w:rPr>
                <w:sz w:val="24"/>
                <w:szCs w:val="24"/>
              </w:rPr>
              <w:t xml:space="preserve"> </w:t>
            </w:r>
            <w:r w:rsidRPr="00B57BD2">
              <w:rPr>
                <w:sz w:val="24"/>
                <w:szCs w:val="24"/>
                <w:lang w:val="en-US"/>
              </w:rPr>
              <w:t>PROSONIC</w:t>
            </w:r>
            <w:r w:rsidRPr="00B57BD2">
              <w:rPr>
                <w:sz w:val="24"/>
                <w:szCs w:val="24"/>
              </w:rPr>
              <w:t xml:space="preserve"> </w:t>
            </w:r>
            <w:r w:rsidRPr="00B57BD2">
              <w:rPr>
                <w:sz w:val="24"/>
                <w:szCs w:val="24"/>
                <w:lang w:val="en-US"/>
              </w:rPr>
              <w:t>FLOW</w:t>
            </w:r>
            <w:r w:rsidRPr="00B57BD2">
              <w:rPr>
                <w:sz w:val="24"/>
                <w:szCs w:val="24"/>
              </w:rPr>
              <w:t xml:space="preserve"> 93 ПО ОПРОСНОМУ ЛИСТУ 06-М13-АТХ.ОЛ2</w:t>
            </w:r>
          </w:p>
        </w:tc>
        <w:tc>
          <w:tcPr>
            <w:tcW w:w="297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D35A9" w:rsidRPr="00B57BD2" w:rsidTr="00B57BD2">
        <w:tc>
          <w:tcPr>
            <w:tcW w:w="709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 xml:space="preserve">РАСХОДОМЕР УЛЬТРАЗВУКОВОЙ </w:t>
            </w:r>
            <w:r w:rsidRPr="00B57BD2">
              <w:rPr>
                <w:sz w:val="24"/>
                <w:szCs w:val="24"/>
                <w:lang w:val="en-US"/>
              </w:rPr>
              <w:t>PROSONIC</w:t>
            </w:r>
            <w:r w:rsidRPr="00B57BD2">
              <w:rPr>
                <w:sz w:val="24"/>
                <w:szCs w:val="24"/>
              </w:rPr>
              <w:t xml:space="preserve"> </w:t>
            </w:r>
            <w:r w:rsidRPr="00B57BD2">
              <w:rPr>
                <w:sz w:val="24"/>
                <w:szCs w:val="24"/>
                <w:lang w:val="en-US"/>
              </w:rPr>
              <w:t>FLOW</w:t>
            </w:r>
            <w:r w:rsidRPr="00B57BD2">
              <w:rPr>
                <w:sz w:val="24"/>
                <w:szCs w:val="24"/>
              </w:rPr>
              <w:t xml:space="preserve"> 93 </w:t>
            </w:r>
            <w:r w:rsidRPr="00B57BD2">
              <w:rPr>
                <w:sz w:val="24"/>
                <w:szCs w:val="24"/>
                <w:lang w:val="en-US"/>
              </w:rPr>
              <w:t>PA</w:t>
            </w:r>
            <w:r w:rsidRPr="00B57BD2">
              <w:rPr>
                <w:sz w:val="24"/>
                <w:szCs w:val="24"/>
              </w:rPr>
              <w:t>1 ПО ОПРОСНОМУ ЛИСТУ 12-4986/0306-830-АК.ОЛ1</w:t>
            </w:r>
          </w:p>
        </w:tc>
        <w:tc>
          <w:tcPr>
            <w:tcW w:w="297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D35A9" w:rsidRPr="00B57BD2" w:rsidTr="00B57BD2">
        <w:tc>
          <w:tcPr>
            <w:tcW w:w="709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 xml:space="preserve">РАСХОДОМЕР УЛЬТРАЗВУКОВОЙ </w:t>
            </w:r>
            <w:r w:rsidRPr="00B57BD2">
              <w:rPr>
                <w:sz w:val="24"/>
                <w:szCs w:val="24"/>
                <w:lang w:val="en-US"/>
              </w:rPr>
              <w:t>PROSONIC</w:t>
            </w:r>
            <w:r w:rsidRPr="00B57BD2">
              <w:rPr>
                <w:sz w:val="24"/>
                <w:szCs w:val="24"/>
              </w:rPr>
              <w:t xml:space="preserve"> </w:t>
            </w:r>
            <w:r w:rsidRPr="00B57BD2">
              <w:rPr>
                <w:sz w:val="24"/>
                <w:szCs w:val="24"/>
                <w:lang w:val="en-US"/>
              </w:rPr>
              <w:t>FLOW</w:t>
            </w:r>
            <w:r w:rsidRPr="00B57BD2">
              <w:rPr>
                <w:sz w:val="24"/>
                <w:szCs w:val="24"/>
              </w:rPr>
              <w:t xml:space="preserve"> 93 </w:t>
            </w:r>
            <w:r w:rsidRPr="00B57BD2">
              <w:rPr>
                <w:sz w:val="24"/>
                <w:szCs w:val="24"/>
                <w:lang w:val="en-US"/>
              </w:rPr>
              <w:t>PA</w:t>
            </w:r>
            <w:r w:rsidRPr="00B57BD2">
              <w:rPr>
                <w:sz w:val="24"/>
                <w:szCs w:val="24"/>
              </w:rPr>
              <w:t>1 ПО ОПРОСНОМУ ЛИСТУ 212-4986/0306-831-АК.ОЛ1</w:t>
            </w:r>
          </w:p>
        </w:tc>
        <w:tc>
          <w:tcPr>
            <w:tcW w:w="297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D35A9" w:rsidRPr="003947BB" w:rsidTr="00B57BD2">
        <w:tc>
          <w:tcPr>
            <w:tcW w:w="709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 xml:space="preserve">БАРЬЕР ИСКРОЗАЩИТЫ АКТИВНЫЙ </w:t>
            </w:r>
            <w:r w:rsidRPr="00B57BD2">
              <w:rPr>
                <w:sz w:val="24"/>
                <w:szCs w:val="24"/>
                <w:lang w:val="en-US"/>
              </w:rPr>
              <w:t>RN</w:t>
            </w:r>
            <w:r w:rsidRPr="00B57BD2">
              <w:rPr>
                <w:sz w:val="24"/>
                <w:szCs w:val="24"/>
              </w:rPr>
              <w:t>221</w:t>
            </w:r>
            <w:r w:rsidRPr="00B57BD2">
              <w:rPr>
                <w:sz w:val="24"/>
                <w:szCs w:val="24"/>
                <w:lang w:val="en-US"/>
              </w:rPr>
              <w:t>N</w:t>
            </w:r>
            <w:r w:rsidRPr="00B57BD2">
              <w:rPr>
                <w:sz w:val="24"/>
                <w:szCs w:val="24"/>
              </w:rPr>
              <w:t>-</w:t>
            </w:r>
            <w:r w:rsidRPr="00B57BD2">
              <w:rPr>
                <w:sz w:val="24"/>
                <w:szCs w:val="24"/>
                <w:lang w:val="en-US"/>
              </w:rPr>
              <w:t>A</w:t>
            </w:r>
            <w:r w:rsidRPr="00B57BD2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35A9" w:rsidRPr="00B57BD2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D35A9" w:rsidRPr="005C5596" w:rsidRDefault="006D35A9" w:rsidP="001F30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57BD2"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57BD2" w:rsidRPr="00B862E6" w:rsidRDefault="00B57BD2" w:rsidP="00B57BD2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rPr>
                <w:b/>
              </w:rPr>
              <w:t xml:space="preserve">2 885 200, </w:t>
            </w:r>
            <w:r w:rsidRPr="00B862E6">
              <w:rPr>
                <w:b/>
              </w:rPr>
              <w:t xml:space="preserve">38 </w:t>
            </w:r>
            <w:r w:rsidRPr="00B862E6">
              <w:t>( два миллиона восемьсот восемьдесят пять тысяч двести) руб. 38 коп</w:t>
            </w:r>
            <w:r>
              <w:t xml:space="preserve">, </w:t>
            </w:r>
            <w:r w:rsidRPr="00B862E6">
              <w:t>включая НДС 18%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</w:t>
            </w:r>
            <w:r w:rsidRPr="00B57BD2">
              <w:rPr>
                <w:sz w:val="24"/>
                <w:szCs w:val="24"/>
              </w:rPr>
              <w:lastRenderedPageBreak/>
              <w:t>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  <w:u w:val="single"/>
              </w:rPr>
              <w:t>Место поставки товара: склад ОАО «СХК», Томская обл., г. Северск, ул. Предзаводская, 9.</w:t>
            </w:r>
          </w:p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  <w:u w:val="single"/>
              </w:rPr>
              <w:t>1.</w:t>
            </w:r>
            <w:r w:rsidRPr="00B57BD2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г.Томске (адрес транспортной компании), далее самовывоз Покупателем до склада ОАО «СХК», находящегося по адресу: 636000, г. Северск, ул. Предзаводская, 9, склад №031.</w:t>
            </w:r>
          </w:p>
          <w:p w:rsidR="0047719C" w:rsidRPr="003E0B55" w:rsidRDefault="00B57BD2" w:rsidP="00B57B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  <w:u w:val="single"/>
              </w:rPr>
              <w:t>2.</w:t>
            </w:r>
            <w:r w:rsidRPr="00B57BD2">
              <w:rPr>
                <w:sz w:val="24"/>
                <w:szCs w:val="24"/>
                <w:u w:val="single"/>
              </w:rPr>
              <w:tab/>
              <w:t>Железнодорожным транспортом до станции Томск-2 Западно-Сибирской железной дороги (повагонные и мелкие отправки) или до станции Томск грузовой Западно-Сибирской железной дороги (контейнерные отправки)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B57BD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</w:rPr>
              <w:t>В течение 49 (сорока девяти)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57BD2" w:rsidRPr="00B57BD2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  <w:u w:val="single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7719C" w:rsidRPr="000E294A" w:rsidRDefault="00B57BD2" w:rsidP="00B57B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7BD2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B57BD2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6B5BF5" w:rsidRPr="00513DB7" w:rsidRDefault="006D35A9" w:rsidP="00A3255A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 w:rsidRPr="00B57BD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B57BD2">
        <w:rPr>
          <w:sz w:val="24"/>
          <w:szCs w:val="24"/>
        </w:rPr>
        <w:t>«</w:t>
      </w:r>
      <w:r w:rsidR="006D35A9" w:rsidRPr="00B57BD2">
        <w:rPr>
          <w:sz w:val="24"/>
          <w:szCs w:val="24"/>
        </w:rPr>
        <w:t>04</w:t>
      </w:r>
      <w:r w:rsidR="0047719C" w:rsidRPr="00B57BD2">
        <w:rPr>
          <w:sz w:val="24"/>
          <w:szCs w:val="24"/>
        </w:rPr>
        <w:t xml:space="preserve">» </w:t>
      </w:r>
      <w:r w:rsidR="006D35A9" w:rsidRPr="00B57BD2">
        <w:rPr>
          <w:sz w:val="24"/>
          <w:szCs w:val="24"/>
        </w:rPr>
        <w:t>апреля</w:t>
      </w:r>
      <w:r w:rsidR="0047719C" w:rsidRPr="00B57BD2">
        <w:rPr>
          <w:sz w:val="24"/>
          <w:szCs w:val="24"/>
        </w:rPr>
        <w:t xml:space="preserve"> </w:t>
      </w:r>
      <w:r w:rsidR="006D35A9" w:rsidRPr="00B57BD2">
        <w:rPr>
          <w:sz w:val="24"/>
          <w:szCs w:val="24"/>
        </w:rPr>
        <w:t>2014</w:t>
      </w:r>
      <w:r w:rsidR="0047719C" w:rsidRPr="00B57BD2">
        <w:rPr>
          <w:sz w:val="24"/>
          <w:szCs w:val="24"/>
        </w:rPr>
        <w:t xml:space="preserve"> года в </w:t>
      </w:r>
      <w:r w:rsidR="006D35A9" w:rsidRPr="00B57BD2">
        <w:rPr>
          <w:sz w:val="24"/>
          <w:szCs w:val="24"/>
        </w:rPr>
        <w:t>12:00</w:t>
      </w:r>
      <w:r w:rsidR="00F140AF" w:rsidRPr="00B57BD2">
        <w:rPr>
          <w:sz w:val="24"/>
          <w:szCs w:val="24"/>
        </w:rPr>
        <w:t xml:space="preserve"> </w:t>
      </w:r>
      <w:r w:rsidR="00BF25B0" w:rsidRPr="00B57BD2">
        <w:rPr>
          <w:sz w:val="24"/>
          <w:szCs w:val="24"/>
        </w:rPr>
        <w:t xml:space="preserve">по адресу: </w:t>
      </w:r>
      <w:r w:rsidR="006D35A9" w:rsidRPr="00B57BD2">
        <w:rPr>
          <w:sz w:val="24"/>
          <w:szCs w:val="24"/>
        </w:rPr>
        <w:t>636039, Томская обл, Северск г, Курчатова ул, 1</w:t>
      </w:r>
      <w:r w:rsidR="00BF25B0" w:rsidRPr="00B57BD2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6D35A9" w:rsidRPr="00B57BD2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57BD2" w:rsidTr="00B57BD2">
        <w:tc>
          <w:tcPr>
            <w:tcW w:w="1297" w:type="pct"/>
            <w:shd w:val="clear" w:color="auto" w:fill="auto"/>
            <w:hideMark/>
          </w:tcPr>
          <w:p w:rsidR="00B84B16" w:rsidRPr="00B57BD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57BD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57BD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57BD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57BD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D35A9" w:rsidRPr="00B57BD2" w:rsidTr="00B57BD2">
        <w:tc>
          <w:tcPr>
            <w:tcW w:w="1297" w:type="pct"/>
            <w:shd w:val="clear" w:color="auto" w:fill="auto"/>
            <w:hideMark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</w:rPr>
              <w:t>ОБЩЕСТВО С ОГРАНИЧЕННОЙ ОТВЕТСТВЕННОСТЬЮ «АЙ-ТИ-СИ» К°»</w:t>
            </w:r>
          </w:p>
        </w:tc>
        <w:tc>
          <w:tcPr>
            <w:tcW w:w="624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5406259290</w:t>
            </w:r>
          </w:p>
        </w:tc>
        <w:tc>
          <w:tcPr>
            <w:tcW w:w="741" w:type="pct"/>
            <w:shd w:val="clear" w:color="auto" w:fill="auto"/>
          </w:tcPr>
          <w:p w:rsidR="006D35A9" w:rsidRPr="00B57BD2" w:rsidRDefault="006D35A9" w:rsidP="001F30E7">
            <w:pPr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03.04.2014 14:16:00</w:t>
            </w:r>
          </w:p>
        </w:tc>
        <w:tc>
          <w:tcPr>
            <w:tcW w:w="1088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</w:rPr>
              <w:t>198097, САНКТ-ПЕТЕРБУРГ Г, СТАЧЕК ПР-КТ, 44А, 6</w:t>
            </w:r>
          </w:p>
        </w:tc>
        <w:tc>
          <w:tcPr>
            <w:tcW w:w="1250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 xml:space="preserve">2.874.765,68 </w:t>
            </w:r>
            <w:r w:rsidR="00B57BD2">
              <w:rPr>
                <w:snapToGrid w:val="0"/>
                <w:sz w:val="20"/>
                <w:lang w:val="en-US"/>
              </w:rPr>
              <w:t xml:space="preserve">RUB </w:t>
            </w:r>
            <w:r w:rsidRPr="00B57BD2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6D35A9" w:rsidRPr="00B57BD2" w:rsidTr="00B57BD2">
        <w:tc>
          <w:tcPr>
            <w:tcW w:w="1297" w:type="pct"/>
            <w:shd w:val="clear" w:color="auto" w:fill="auto"/>
            <w:hideMark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</w:rPr>
              <w:lastRenderedPageBreak/>
              <w:t>ЗАКРЫТОЕ АКЦИОНЕРНОЕ ОБЩЕСТВО «СИСТЕМЫ УПРАВЛЕНИЯ ЭНЕРГОРЕСУРСАМИ»</w:t>
            </w:r>
          </w:p>
        </w:tc>
        <w:tc>
          <w:tcPr>
            <w:tcW w:w="624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741" w:type="pct"/>
            <w:shd w:val="clear" w:color="auto" w:fill="auto"/>
          </w:tcPr>
          <w:p w:rsidR="006D35A9" w:rsidRPr="00B57BD2" w:rsidRDefault="006D35A9" w:rsidP="001F30E7">
            <w:pPr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01.04.2014 18:42:00</w:t>
            </w:r>
          </w:p>
        </w:tc>
        <w:tc>
          <w:tcPr>
            <w:tcW w:w="1088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</w:rPr>
              <w:t>630004, НОВОСИБИРСКАЯ ОБЛ, НОВОСИБИРСК Г, КОМСОМОЛЬСКИЙ ПР-КТ, 13/1, ОФ. 405</w:t>
            </w:r>
          </w:p>
        </w:tc>
        <w:tc>
          <w:tcPr>
            <w:tcW w:w="1250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 xml:space="preserve">2.867.400,00 </w:t>
            </w:r>
            <w:r w:rsidR="00B57BD2">
              <w:rPr>
                <w:snapToGrid w:val="0"/>
                <w:sz w:val="20"/>
                <w:lang w:val="en-US"/>
              </w:rPr>
              <w:t>RUB</w:t>
            </w:r>
            <w:r w:rsidR="00B57BD2" w:rsidRPr="00B57BD2">
              <w:rPr>
                <w:snapToGrid w:val="0"/>
                <w:sz w:val="20"/>
                <w:lang w:val="en-US"/>
              </w:rPr>
              <w:t xml:space="preserve"> </w:t>
            </w:r>
            <w:r w:rsidRPr="00B57BD2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6D35A9" w:rsidRPr="00C00F43" w:rsidTr="00B57BD2">
        <w:tc>
          <w:tcPr>
            <w:tcW w:w="1297" w:type="pct"/>
            <w:shd w:val="clear" w:color="auto" w:fill="auto"/>
            <w:hideMark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624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741" w:type="pct"/>
            <w:shd w:val="clear" w:color="auto" w:fill="auto"/>
          </w:tcPr>
          <w:p w:rsidR="006D35A9" w:rsidRPr="00B57BD2" w:rsidRDefault="006D35A9" w:rsidP="001F30E7">
            <w:pPr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>03.04.2014 12:17:00</w:t>
            </w:r>
          </w:p>
        </w:tc>
        <w:tc>
          <w:tcPr>
            <w:tcW w:w="1088" w:type="pct"/>
            <w:shd w:val="clear" w:color="auto" w:fill="auto"/>
          </w:tcPr>
          <w:p w:rsidR="006D35A9" w:rsidRPr="00B57BD2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1250" w:type="pct"/>
            <w:shd w:val="clear" w:color="auto" w:fill="auto"/>
          </w:tcPr>
          <w:p w:rsidR="006D35A9" w:rsidRPr="00C00F43" w:rsidRDefault="006D35A9" w:rsidP="001F30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7BD2">
              <w:rPr>
                <w:snapToGrid w:val="0"/>
                <w:sz w:val="20"/>
                <w:lang w:val="en-US"/>
              </w:rPr>
              <w:t xml:space="preserve">2.884.451,00 </w:t>
            </w:r>
            <w:r w:rsidR="00B57BD2">
              <w:rPr>
                <w:snapToGrid w:val="0"/>
                <w:sz w:val="20"/>
                <w:lang w:val="en-US"/>
              </w:rPr>
              <w:t>RUB</w:t>
            </w:r>
            <w:r w:rsidR="00B57BD2" w:rsidRPr="00B57BD2">
              <w:rPr>
                <w:snapToGrid w:val="0"/>
                <w:sz w:val="20"/>
                <w:lang w:val="en-US"/>
              </w:rPr>
              <w:t xml:space="preserve"> </w:t>
            </w:r>
            <w:r w:rsidRPr="00B57BD2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B57BD2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B57BD2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B57BD2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EF4" w:rsidRDefault="000B6EF4" w:rsidP="002A2F2C">
      <w:r>
        <w:separator/>
      </w:r>
    </w:p>
  </w:endnote>
  <w:endnote w:type="continuationSeparator" w:id="0">
    <w:p w:rsidR="000B6EF4" w:rsidRDefault="000B6EF4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EF4" w:rsidRDefault="000B6EF4" w:rsidP="002A2F2C">
      <w:r>
        <w:separator/>
      </w:r>
    </w:p>
  </w:footnote>
  <w:footnote w:type="continuationSeparator" w:id="0">
    <w:p w:rsidR="000B6EF4" w:rsidRDefault="000B6EF4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B6EF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35A9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57BD2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B57BD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57BD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57BD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9EFA3-91B1-45C4-AEE7-0B9A82CF5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2014-04-04T07:04:00Z</dcterms:created>
  <dcterms:modified xsi:type="dcterms:W3CDTF">2014-04-04T07:04:00Z</dcterms:modified>
</cp:coreProperties>
</file>