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0E1BF5" w:rsidRDefault="004822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№ 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R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023485-1</w:t>
      </w:r>
    </w:p>
    <w:p w:rsidR="00000000" w:rsidRPr="000E1BF5" w:rsidRDefault="00482241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доступа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предложениям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участие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открытом запросе предложений 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право заключения договора на выполнение работ по ремонту кирпичной дымовой трубы здания котельной ФГУП «</w:t>
      </w:r>
      <w:proofErr w:type="spellStart"/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Атомфлот</w:t>
      </w:r>
      <w:proofErr w:type="spellEnd"/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» (номенклатурная группа № 6.35 - ремонт обору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дования котельной) </w:t>
      </w:r>
    </w:p>
    <w:p w:rsidR="00000000" w:rsidRPr="000E1BF5" w:rsidRDefault="0048224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0000" w:rsidRPr="000E1BF5" w:rsidRDefault="0048224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 w:rsidRPr="000E1BF5">
        <w:tc>
          <w:tcPr>
            <w:tcW w:w="5149" w:type="dxa"/>
            <w:hideMark/>
          </w:tcPr>
          <w:p w:rsidR="00000000" w:rsidRPr="000E1BF5" w:rsidRDefault="00482241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0E1B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0E1B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Мурманск</w:t>
            </w:r>
          </w:p>
        </w:tc>
        <w:tc>
          <w:tcPr>
            <w:tcW w:w="5102" w:type="dxa"/>
            <w:hideMark/>
          </w:tcPr>
          <w:p w:rsidR="00000000" w:rsidRPr="000E1BF5" w:rsidRDefault="00482241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«07» апреля 2014</w:t>
            </w:r>
            <w:r w:rsidRPr="000E1BF5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00000" w:rsidRPr="000E1BF5" w:rsidRDefault="004822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0E1BF5" w:rsidRDefault="004822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0E1BF5">
        <w:rPr>
          <w:rFonts w:ascii="Times New Roman" w:eastAsia="Times New Roman" w:hAnsi="Times New Roman"/>
          <w:sz w:val="24"/>
          <w:szCs w:val="24"/>
          <w:lang w:eastAsia="ru-RU"/>
        </w:rPr>
        <w:t>(Положением о закупке) Государственной корпорации по а</w:t>
      </w:r>
      <w:r w:rsidRPr="000E1BF5">
        <w:rPr>
          <w:rFonts w:ascii="Times New Roman" w:eastAsia="Times New Roman" w:hAnsi="Times New Roman"/>
          <w:sz w:val="24"/>
          <w:szCs w:val="24"/>
          <w:lang w:eastAsia="ru-RU"/>
        </w:rPr>
        <w:t>томной энергии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«Росатом», утвержденным </w:t>
      </w:r>
      <w:r w:rsidRPr="000E1BF5">
        <w:rPr>
          <w:rFonts w:ascii="Times New Roman" w:eastAsia="Times New Roman" w:hAnsi="Times New Roman"/>
          <w:sz w:val="24"/>
          <w:szCs w:val="24"/>
          <w:lang w:eastAsia="ru-RU"/>
        </w:rPr>
        <w:t>решением наблюдательного совета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Госкорпорации «Росатом» (протокол от 07.02.2012 № 37)</w:t>
      </w:r>
      <w:r w:rsidR="000E1BF5"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(Далее </w:t>
      </w:r>
      <w:r w:rsidRPr="000E1BF5">
        <w:rPr>
          <w:rFonts w:ascii="Times New Roman" w:eastAsia="Times New Roman" w:hAnsi="Times New Roman"/>
          <w:sz w:val="24"/>
          <w:szCs w:val="24"/>
          <w:lang w:eastAsia="ru-RU"/>
        </w:rPr>
        <w:t>–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ЕОСЗ) в его действующей редакции,</w:t>
      </w:r>
      <w:r w:rsidRPr="000E1BF5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Pr="000E1BF5" w:rsidRDefault="004822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0E1BF5" w:rsidRDefault="004822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</w:t>
      </w: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 о закупке:</w:t>
      </w:r>
    </w:p>
    <w:p w:rsidR="00000000" w:rsidRPr="000E1BF5" w:rsidRDefault="00482241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000000" w:rsidRPr="000E1BF5" w:rsidRDefault="004822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Организатор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: ФГУП атомного флота (ФГУП "</w:t>
      </w:r>
      <w:proofErr w:type="spellStart"/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")</w:t>
      </w:r>
    </w:p>
    <w:p w:rsidR="00000000" w:rsidRPr="000E1BF5" w:rsidRDefault="004822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выполнение работ по ремонту кирпичной д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ымовой трубы здания котельной ФГУП «</w:t>
      </w:r>
      <w:proofErr w:type="spellStart"/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Атомфлот</w:t>
      </w:r>
      <w:proofErr w:type="spellEnd"/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(номенклатурная группа № 6.35 - ремонт оборудования котельной) </w:t>
      </w:r>
    </w:p>
    <w:p w:rsidR="00000000" w:rsidRPr="000E1BF5" w:rsidRDefault="00482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0E1BF5" w:rsidRDefault="004822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Начальная (максимальная) цена договора: 3 574 377 (Три ми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ллиона пятьсот семьдесят четыре тысячи триста семьдесят семь) рублей 00 копеек, включая НДС. </w:t>
      </w:r>
    </w:p>
    <w:p w:rsidR="00000000" w:rsidRPr="000E1BF5" w:rsidRDefault="004822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0E1BF5" w:rsidRDefault="004822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проведении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0E1B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0E1B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E1B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0E1B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0E1B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документация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проведению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0E1BF5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«28» марта 2014 года в информационно</w:t>
      </w:r>
      <w:r w:rsidRPr="000E1BF5">
        <w:rPr>
          <w:rFonts w:ascii="Times New Roman" w:eastAsia="Times New Roman" w:hAnsi="Times New Roman"/>
          <w:sz w:val="24"/>
          <w:szCs w:val="24"/>
          <w:lang w:eastAsia="ru-RU"/>
        </w:rPr>
        <w:t>-телекоммуникационной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</w:t>
      </w:r>
      <w:r w:rsidRPr="000E1BF5">
        <w:rPr>
          <w:rFonts w:ascii="Times New Roman" w:eastAsia="Times New Roman" w:hAnsi="Times New Roman"/>
          <w:sz w:val="24"/>
          <w:szCs w:val="24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0E1BF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E1BF5">
        <w:rPr>
          <w:rStyle w:val="a3"/>
          <w:rFonts w:ascii="Times New Roman" w:eastAsia="Times New Roman" w:hAnsi="Times New Roman"/>
          <w:sz w:val="24"/>
          <w:szCs w:val="24"/>
          <w:u w:val="none"/>
          <w:lang w:eastAsia="ru-RU"/>
        </w:rPr>
        <w:t>/</w:t>
      </w:r>
      <w:r w:rsidRPr="000E1BF5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Pr="000E1BF5">
        <w:rPr>
          <w:sz w:val="24"/>
          <w:szCs w:val="24"/>
        </w:rPr>
        <w:t xml:space="preserve"> </w:t>
      </w:r>
      <w:r w:rsidRPr="000E1BF5">
        <w:rPr>
          <w:rFonts w:ascii="Times New Roman" w:eastAsia="Times New Roman" w:hAnsi="Times New Roman"/>
          <w:sz w:val="24"/>
          <w:szCs w:val="24"/>
          <w:lang w:eastAsia="ru-RU"/>
        </w:rPr>
        <w:t>закупка 31401022667, на официальном сайте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размещении зак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азов на закупки товаров, работ и услуг для нужд Госкорпорации «Росатом» </w:t>
      </w:r>
      <w:hyperlink r:id="rId9" w:history="1">
        <w:r w:rsidRPr="000E1BF5">
          <w:rPr>
            <w:rStyle w:val="a3"/>
            <w:rFonts w:ascii="Times New Roman" w:eastAsia="Times New Roman" w:hAnsi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№140328/0466/130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E1BF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</w:t>
      </w:r>
      <w:r w:rsidR="000E1BF5"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0E1BF5" w:rsidRPr="000E1BF5">
        <w:rPr>
          <w:rFonts w:ascii="Times New Roman" w:eastAsia="Times New Roman" w:hAnsi="Times New Roman" w:cs="Times New Roman"/>
          <w:bCs/>
          <w:sz w:val="24"/>
          <w:szCs w:val="24"/>
          <w:lang w:val="en-US" w:eastAsia="ru-RU"/>
        </w:rPr>
        <w:t>R</w:t>
      </w:r>
      <w:r w:rsidR="000E1BF5" w:rsidRPr="000E1BF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023485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00000" w:rsidRPr="000E1BF5" w:rsidRDefault="0048224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0E1BF5" w:rsidRDefault="00482241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E1BF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 w:rsidR="000E1BF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Единой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комиссии 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ar-SA"/>
        </w:rPr>
        <w:t>тся в 15:00:00 (время московское) «07» апреля 2014 года, по адресу: 183017, г. Мурманск-17, ФГУП "Атомфлот".</w:t>
      </w:r>
    </w:p>
    <w:p w:rsidR="000E1BF5" w:rsidRPr="000E1BF5" w:rsidRDefault="000E1BF5" w:rsidP="000E1BF5">
      <w:pPr>
        <w:keepLines/>
        <w:spacing w:before="120" w:after="12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hyperlink r:id="rId10" w:history="1">
        <w:r w:rsidRPr="000E1BF5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В заседании принимают участие:</w:t>
        </w:r>
      </w:hyperlink>
    </w:p>
    <w:tbl>
      <w:tblPr>
        <w:tblW w:w="5000" w:type="pct"/>
        <w:tblLook w:val="04A0"/>
      </w:tblPr>
      <w:tblGrid>
        <w:gridCol w:w="3874"/>
        <w:gridCol w:w="6251"/>
      </w:tblGrid>
      <w:tr w:rsidR="000E1BF5" w:rsidRPr="000E1BF5" w:rsidTr="000E1BF5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1" w:history="1">
              <w:r w:rsidRPr="000E1BF5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ФИО</w:t>
              </w:r>
            </w:hyperlink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2" w:history="1">
              <w:r w:rsidRPr="000E1BF5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Должность</w:t>
              </w:r>
            </w:hyperlink>
          </w:p>
        </w:tc>
      </w:tr>
      <w:tr w:rsidR="000E1BF5" w:rsidRPr="000E1BF5" w:rsidTr="000E1B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Председатель Единой комиссии:</w:t>
            </w:r>
          </w:p>
        </w:tc>
      </w:tr>
      <w:tr w:rsidR="000E1BF5" w:rsidRPr="000E1BF5" w:rsidTr="000E1BF5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0E1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Мантула</w:t>
            </w:r>
            <w:proofErr w:type="spellEnd"/>
            <w:r w:rsidRPr="000E1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Николай Владимирович 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0E1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спецпроизводству</w:t>
            </w:r>
            <w:proofErr w:type="spellEnd"/>
          </w:p>
        </w:tc>
      </w:tr>
      <w:tr w:rsidR="000E1BF5" w:rsidRPr="000E1BF5" w:rsidTr="000E1B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Заместители Председателя Единой комиссии:</w:t>
            </w:r>
          </w:p>
        </w:tc>
      </w:tr>
      <w:tr w:rsidR="000E1BF5" w:rsidRPr="000E1BF5" w:rsidTr="000E1BF5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3" w:history="1">
              <w:r w:rsidRPr="000E1BF5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4" w:history="1">
              <w:r w:rsidRPr="000E1BF5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0E1BF5" w:rsidRPr="000E1BF5" w:rsidTr="000E1BF5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0E1BF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Никитенко Виктор Эдуардович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0E1BF5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0E1BF5" w:rsidRPr="000E1BF5" w:rsidTr="000E1B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15" w:history="1">
              <w:r w:rsidRPr="000E1BF5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Члены Единой комиссии:</w:t>
              </w:r>
            </w:hyperlink>
          </w:p>
        </w:tc>
      </w:tr>
      <w:tr w:rsidR="000E1BF5" w:rsidRPr="000E1BF5" w:rsidTr="000E1BF5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6" w:history="1">
              <w:proofErr w:type="spellStart"/>
              <w:r w:rsidRPr="000E1BF5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Сосунова</w:t>
              </w:r>
              <w:proofErr w:type="spellEnd"/>
              <w:r w:rsidRPr="000E1BF5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7" w:history="1">
              <w:r w:rsidRPr="000E1BF5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</w:tr>
      <w:tr w:rsidR="000E1BF5" w:rsidRPr="000E1BF5" w:rsidTr="000E1BF5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Начальник отдела по корпоративной работе и учету имущества</w:t>
            </w:r>
          </w:p>
        </w:tc>
      </w:tr>
      <w:tr w:rsidR="000E1BF5" w:rsidRPr="000E1BF5" w:rsidTr="000E1BF5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8" w:history="1">
              <w:proofErr w:type="spellStart"/>
              <w:r w:rsidRPr="000E1BF5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Долгушев</w:t>
              </w:r>
              <w:proofErr w:type="spellEnd"/>
              <w:r w:rsidRPr="000E1BF5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материально-технического снабжения</w:t>
            </w:r>
          </w:p>
        </w:tc>
      </w:tr>
      <w:tr w:rsidR="000E1BF5" w:rsidRPr="000E1BF5" w:rsidTr="000E1BF5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19" w:history="1">
              <w:proofErr w:type="spellStart"/>
              <w:r w:rsidRPr="000E1BF5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Шеленин</w:t>
              </w:r>
              <w:proofErr w:type="spellEnd"/>
            </w:hyperlink>
            <w:r w:rsidRPr="000E1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Дмитрий Николаевич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0E1BF5" w:rsidRPr="000E1BF5" w:rsidTr="000E1B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hyperlink r:id="rId20" w:history="1">
              <w:r w:rsidRPr="000E1BF5">
                <w:rPr>
                  <w:rFonts w:ascii="Times New Roman" w:eastAsia="Times New Roman" w:hAnsi="Times New Roman" w:cs="Times New Roman"/>
                  <w:b/>
                  <w:bCs/>
                  <w:sz w:val="20"/>
                  <w:szCs w:val="20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0E1BF5" w:rsidRPr="000E1BF5" w:rsidTr="000E1BF5">
        <w:tc>
          <w:tcPr>
            <w:tcW w:w="191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Румянцева Елена Владимировна</w:t>
            </w:r>
          </w:p>
        </w:tc>
        <w:tc>
          <w:tcPr>
            <w:tcW w:w="308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hyperlink r:id="rId21" w:history="1">
              <w:r w:rsidRPr="000E1BF5">
                <w:rPr>
                  <w:rFonts w:ascii="Times New Roman" w:eastAsia="Times New Roman" w:hAnsi="Times New Roman" w:cs="Times New Roman"/>
                  <w:sz w:val="20"/>
                  <w:szCs w:val="20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0E1BF5" w:rsidRPr="000E1BF5" w:rsidRDefault="000E1BF5" w:rsidP="000E1BF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1BF5" w:rsidRPr="000E1BF5" w:rsidRDefault="000E1BF5" w:rsidP="000E1BF5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Заседание проводится в присутствии 8 из 9 членов Единой комиссии. Кворум имеется.</w:t>
      </w:r>
    </w:p>
    <w:p w:rsidR="000E1BF5" w:rsidRDefault="000E1B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</w:p>
    <w:p w:rsidR="00000000" w:rsidRPr="000E1BF5" w:rsidRDefault="004822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рока подачи на участие в запросе предложений на 15:00:00 (время московское) «07» апреля 2014 года на ЭТП Аук. Конк. Дом:</w:t>
      </w:r>
    </w:p>
    <w:p w:rsidR="00000000" w:rsidRPr="000E1BF5" w:rsidRDefault="004822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  <w:r w:rsidR="000E1BF5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п</w:t>
      </w:r>
      <w:proofErr w:type="spellStart"/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редложений</w:t>
      </w:r>
      <w:proofErr w:type="spellEnd"/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- 0; </w:t>
      </w:r>
    </w:p>
    <w:p w:rsidR="00000000" w:rsidRPr="000E1BF5" w:rsidRDefault="004822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0000" w:rsidRPr="000E1BF5" w:rsidRDefault="0048224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0E1BF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000000" w:rsidRPr="000E1BF5" w:rsidRDefault="00482241" w:rsidP="000E1BF5">
      <w:pPr>
        <w:pStyle w:val="af4"/>
        <w:spacing w:before="0" w:beforeAutospacing="0"/>
        <w:jc w:val="both"/>
        <w:rPr>
          <w:rFonts w:eastAsia="Times New Roman"/>
        </w:rPr>
      </w:pPr>
      <w:r w:rsidRPr="000E1BF5">
        <w:rPr>
          <w:rFonts w:eastAsia="Times New Roman"/>
        </w:rPr>
        <w:t>В связи с тем, что после оконча</w:t>
      </w:r>
      <w:r w:rsidRPr="000E1BF5">
        <w:rPr>
          <w:rFonts w:eastAsia="Times New Roman"/>
        </w:rPr>
        <w:t>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на Право заключения договора на выполнение работ по ремонту кирпичной дымовой трубы здания</w:t>
      </w:r>
      <w:r w:rsidRPr="000E1BF5">
        <w:rPr>
          <w:rFonts w:eastAsia="Times New Roman"/>
        </w:rPr>
        <w:t xml:space="preserve"> котельной ФГУП «Атомфлот» (номенклатурная группа № 6.35 - ремонт оборудования котельной) признан несостоявшимся. </w:t>
      </w:r>
    </w:p>
    <w:p w:rsidR="000E1BF5" w:rsidRPr="000E1BF5" w:rsidRDefault="000E1BF5" w:rsidP="000E1BF5">
      <w:pPr>
        <w:keepLines/>
        <w:spacing w:after="120" w:line="240" w:lineRule="auto"/>
        <w:jc w:val="both"/>
        <w:outlineLvl w:val="2"/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</w:pPr>
      <w:r w:rsidRPr="000E1BF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Единая</w:t>
      </w:r>
      <w:r w:rsidRPr="000E1BF5">
        <w:rPr>
          <w:rFonts w:ascii="Arial" w:eastAsia="Times New Roman" w:hAnsi="Arial" w:cs="Times New Roman"/>
          <w:sz w:val="24"/>
          <w:szCs w:val="24"/>
          <w:lang w:eastAsia="ru-RU"/>
        </w:rPr>
        <w:t xml:space="preserve"> </w:t>
      </w:r>
      <w:hyperlink r:id="rId22" w:history="1">
        <w:r w:rsidRPr="000E1BF5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комиссия:</w:t>
        </w:r>
      </w:hyperlink>
    </w:p>
    <w:tbl>
      <w:tblPr>
        <w:tblW w:w="5000" w:type="pct"/>
        <w:tblLook w:val="04A0"/>
      </w:tblPr>
      <w:tblGrid>
        <w:gridCol w:w="2829"/>
        <w:gridCol w:w="5295"/>
        <w:gridCol w:w="2001"/>
      </w:tblGrid>
      <w:tr w:rsidR="000E1BF5" w:rsidRPr="000E1BF5" w:rsidTr="000E1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3" w:history="1">
              <w:r w:rsidRPr="000E1BF5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4" w:history="1">
              <w:r w:rsidRPr="000E1BF5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5" w:history="1">
              <w:r w:rsidRPr="000E1BF5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Подпись</w:t>
              </w:r>
            </w:hyperlink>
          </w:p>
        </w:tc>
      </w:tr>
      <w:tr w:rsidR="000E1BF5" w:rsidRPr="000E1BF5" w:rsidTr="000E1BF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0E1BF5" w:rsidRPr="000E1BF5" w:rsidTr="000E1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E1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Мантула</w:t>
            </w:r>
            <w:proofErr w:type="spellEnd"/>
            <w:r w:rsidRPr="000E1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Николай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базированию и </w:t>
            </w:r>
            <w:proofErr w:type="spellStart"/>
            <w:r w:rsidRPr="000E1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спецпроизводству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1BF5" w:rsidRPr="000E1BF5" w:rsidTr="000E1BF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0E1BF5" w:rsidRPr="000E1BF5" w:rsidTr="000E1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6" w:history="1">
              <w:r w:rsidRPr="000E1BF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1BF5" w:rsidRPr="000E1BF5" w:rsidTr="000E1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0E1BF5" w:rsidRPr="000E1BF5" w:rsidTr="000E1BF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27" w:history="1">
              <w:r w:rsidRPr="000E1BF5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0E1BF5" w:rsidRPr="000E1BF5" w:rsidTr="000E1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8" w:history="1">
              <w:proofErr w:type="spellStart"/>
              <w:r w:rsidRPr="000E1BF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Сосунова</w:t>
              </w:r>
              <w:proofErr w:type="spellEnd"/>
              <w:r w:rsidRPr="000E1BF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Анна Александровна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29" w:history="1">
              <w:r w:rsidRPr="000E1BF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Начальник управления по организации закупок и материально-техническому обеспечению</w:t>
              </w:r>
            </w:hyperlink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BF5" w:rsidRPr="000E1BF5" w:rsidTr="000E1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Гордеева Юлия Вячеславовна 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отдела по корпоративной работе и учету имущества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BF5" w:rsidRPr="000E1BF5" w:rsidTr="000E1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0" w:history="1">
              <w:proofErr w:type="spellStart"/>
              <w:r w:rsidRPr="000E1BF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Долгушев</w:t>
              </w:r>
              <w:proofErr w:type="spellEnd"/>
              <w:r w:rsidRPr="000E1BF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 xml:space="preserve"> Владимир Дмитриевич</w:t>
              </w:r>
            </w:hyperlink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материально-технического снабжения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BF5" w:rsidRPr="000E1BF5" w:rsidTr="000E1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1" w:history="1">
              <w:proofErr w:type="spellStart"/>
              <w:r w:rsidRPr="000E1BF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Шеленин</w:t>
              </w:r>
              <w:proofErr w:type="spellEnd"/>
            </w:hyperlink>
            <w:r w:rsidRPr="000E1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261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E1BF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98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0E1BF5" w:rsidRPr="000E1BF5" w:rsidTr="000E1BF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hyperlink r:id="rId32" w:history="1">
              <w:r w:rsidRPr="000E1BF5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0E1BF5" w:rsidRPr="000E1BF5" w:rsidTr="000E1B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3" w:history="1">
              <w:r w:rsidRPr="000E1BF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34" w:history="1">
              <w:r w:rsidRPr="000E1BF5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E1BF5" w:rsidRPr="000E1BF5" w:rsidRDefault="000E1BF5" w:rsidP="000E1BF5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0E1BF5" w:rsidRPr="000E1BF5" w:rsidRDefault="000E1BF5" w:rsidP="000E1BF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000000" w:rsidRPr="000E1BF5" w:rsidRDefault="00482241" w:rsidP="000E1BF5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000000" w:rsidRPr="000E1BF5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482241">
      <w:pPr>
        <w:spacing w:after="0" w:line="240" w:lineRule="auto"/>
      </w:pPr>
      <w:r>
        <w:separator/>
      </w:r>
    </w:p>
  </w:endnote>
  <w:endnote w:type="continuationSeparator" w:id="0">
    <w:p w:rsidR="00000000" w:rsidRDefault="00482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482241">
      <w:pPr>
        <w:spacing w:after="0" w:line="240" w:lineRule="auto"/>
      </w:pPr>
      <w:r>
        <w:separator/>
      </w:r>
    </w:p>
  </w:footnote>
  <w:footnote w:type="continuationSeparator" w:id="0">
    <w:p w:rsidR="00000000" w:rsidRDefault="004822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F09D4"/>
    <w:multiLevelType w:val="multilevel"/>
    <w:tmpl w:val="FCC016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0E1BF5"/>
    <w:rsid w:val="000E1BF5"/>
    <w:rsid w:val="00482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34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hyperlink" Target="http://www.a-k-d.ru/" TargetMode="External"/><Relationship Id="rId33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29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www.a-k-d.ru/" TargetMode="External"/><Relationship Id="rId32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hyperlink" Target="http://www.a-k-d.ru/" TargetMode="External"/><Relationship Id="rId28" Type="http://schemas.openxmlformats.org/officeDocument/2006/relationships/hyperlink" Target="http://www.a-k-d.ru/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31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hyperlink" Target="http://www.a-k-d.ru/" TargetMode="External"/><Relationship Id="rId30" Type="http://schemas.openxmlformats.org/officeDocument/2006/relationships/hyperlink" Target="http://www.a-k-d.ru/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34B1B1-F12E-46F6-BC03-F95505377E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543</Words>
  <Characters>5020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AViKarpov</cp:lastModifiedBy>
  <cp:revision>2</cp:revision>
  <dcterms:created xsi:type="dcterms:W3CDTF">2014-04-07T12:12:00Z</dcterms:created>
  <dcterms:modified xsi:type="dcterms:W3CDTF">2014-04-07T12:12:00Z</dcterms:modified>
</cp:coreProperties>
</file>