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A82" w:rsidRPr="00A0562A" w:rsidRDefault="00424FF2" w:rsidP="003D542C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A0562A">
        <w:rPr>
          <w:rFonts w:eastAsia="Times New Roman"/>
          <w:sz w:val="27"/>
          <w:szCs w:val="27"/>
        </w:rPr>
        <w:t xml:space="preserve">ПРОТОКОЛ № </w:t>
      </w:r>
      <w:r w:rsidR="00A0562A" w:rsidRPr="00A0562A">
        <w:rPr>
          <w:rFonts w:eastAsia="Times New Roman"/>
          <w:sz w:val="27"/>
          <w:szCs w:val="27"/>
        </w:rPr>
        <w:t>R023512-</w:t>
      </w:r>
      <w:r w:rsidR="001849C5">
        <w:rPr>
          <w:rFonts w:eastAsia="Times New Roman"/>
          <w:sz w:val="27"/>
          <w:szCs w:val="27"/>
        </w:rPr>
        <w:t>3</w:t>
      </w:r>
      <w:r w:rsidRPr="00A0562A">
        <w:rPr>
          <w:rFonts w:eastAsia="Times New Roman"/>
          <w:sz w:val="27"/>
          <w:szCs w:val="27"/>
        </w:rPr>
        <w:br/>
        <w:t xml:space="preserve">очного заседания закупочной комиссии по рассмотрению заявок на отборочной стадии по </w:t>
      </w:r>
      <w:r w:rsidR="003D542C" w:rsidRPr="00A0562A">
        <w:rPr>
          <w:rFonts w:eastAsia="Times New Roman"/>
          <w:sz w:val="27"/>
          <w:szCs w:val="27"/>
        </w:rPr>
        <w:t xml:space="preserve">открытому запросу предложений на право заключения договора на </w:t>
      </w:r>
      <w:r w:rsidR="00A0562A" w:rsidRPr="00A0562A">
        <w:rPr>
          <w:rFonts w:eastAsia="Times New Roman"/>
          <w:sz w:val="27"/>
          <w:szCs w:val="27"/>
        </w:rPr>
        <w:t>выполнение работ по демонтажу башенного крана БК-1000А зав. № 340 на энергоблоке № 3 Ростовской АЭС</w:t>
      </w:r>
      <w:r w:rsidR="00A0562A" w:rsidRPr="00A0562A">
        <w:rPr>
          <w:sz w:val="27"/>
          <w:szCs w:val="27"/>
        </w:rPr>
        <w:t xml:space="preserve"> </w:t>
      </w:r>
      <w:r w:rsidR="00A0562A" w:rsidRPr="00A0562A">
        <w:rPr>
          <w:rFonts w:eastAsia="Times New Roman"/>
          <w:sz w:val="27"/>
          <w:szCs w:val="27"/>
        </w:rPr>
        <w:t>(лот № 541)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61"/>
        <w:gridCol w:w="7165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A0562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A0562A">
              <w:rPr>
                <w:rFonts w:eastAsia="Times New Roman"/>
              </w:rPr>
              <w:t>23</w:t>
            </w:r>
            <w:r>
              <w:rPr>
                <w:rFonts w:eastAsia="Times New Roman"/>
              </w:rPr>
              <w:t xml:space="preserve">» </w:t>
            </w:r>
            <w:r w:rsidR="00A0562A">
              <w:rPr>
                <w:rFonts w:eastAsia="Times New Roman"/>
              </w:rPr>
              <w:t>апреля</w:t>
            </w:r>
            <w:r>
              <w:rPr>
                <w:rFonts w:eastAsia="Times New Roman"/>
              </w:rPr>
              <w:t xml:space="preserve"> 201</w:t>
            </w:r>
            <w:r w:rsidR="001075C3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983E5D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 15.02.2013 № 46</w:t>
      </w:r>
      <w:r w:rsidR="009F65EF">
        <w:rPr>
          <w:bCs/>
        </w:rPr>
        <w:t>, от 25.09.2013 № 53</w:t>
      </w:r>
      <w:r w:rsidR="001075C3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C35125">
        <w:fldChar w:fldCharType="begin"/>
      </w:r>
      <w:r w:rsidR="00587BD6">
        <w:instrText>HYPERLINK "http://www.a-k-d.ru/"</w:instrText>
      </w:r>
      <w:r w:rsidR="00C35125">
        <w:fldChar w:fldCharType="separate"/>
      </w:r>
      <w:r>
        <w:rPr>
          <w:rStyle w:val="a4"/>
        </w:rPr>
        <w:t>a-k-d.ru</w:t>
      </w:r>
      <w:proofErr w:type="spellEnd"/>
      <w:r w:rsidR="00C35125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A0562A" w:rsidRPr="00F042F5" w:rsidRDefault="00A0562A" w:rsidP="00A0562A">
      <w:pPr>
        <w:pStyle w:val="a3"/>
        <w:spacing w:before="0" w:beforeAutospacing="0" w:after="0" w:afterAutospacing="0"/>
        <w:jc w:val="both"/>
      </w:pPr>
      <w:r w:rsidRPr="00F042F5">
        <w:t>Заказчик (организатор) запроса предложений: Волгодонский филиал ОАО «НИАЭП».</w:t>
      </w:r>
    </w:p>
    <w:p w:rsidR="00A0562A" w:rsidRPr="002F57BB" w:rsidRDefault="00A0562A" w:rsidP="00A0562A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A0562A" w:rsidRDefault="00A0562A" w:rsidP="00A0562A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право заключения договора на </w:t>
      </w:r>
      <w:r w:rsidRPr="005B3EE8">
        <w:rPr>
          <w:rFonts w:eastAsia="Times New Roman"/>
        </w:rPr>
        <w:t>выполнение работ по демонтажу башенного крана БК-1000А зав. № 340 на энергоблоке № 3 Ростовской АЭС</w:t>
      </w:r>
      <w:r>
        <w:rPr>
          <w:rFonts w:eastAsia="Times New Roman"/>
          <w:b/>
          <w:sz w:val="28"/>
          <w:szCs w:val="28"/>
        </w:rPr>
        <w:t xml:space="preserve"> </w:t>
      </w:r>
      <w:r>
        <w:t>(лот № 541).</w:t>
      </w:r>
    </w:p>
    <w:p w:rsidR="00A0562A" w:rsidRPr="002F57BB" w:rsidRDefault="00A0562A" w:rsidP="00A0562A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A0562A" w:rsidRDefault="00A0562A" w:rsidP="00A0562A">
      <w:pPr>
        <w:pStyle w:val="a3"/>
        <w:spacing w:before="0" w:beforeAutospacing="0" w:after="0" w:afterAutospacing="0"/>
        <w:jc w:val="both"/>
      </w:pPr>
      <w:r w:rsidRPr="00F042F5">
        <w:t xml:space="preserve">Начальная (максимальная) цена договора: </w:t>
      </w:r>
      <w:r w:rsidRPr="005B3EE8">
        <w:rPr>
          <w:rFonts w:eastAsia="Times New Roman"/>
        </w:rPr>
        <w:t>4 500 000,00 руб. (Четыре миллиона пятьсот тысяч рублей 00 коп.), включая НДС (18%).</w:t>
      </w:r>
    </w:p>
    <w:p w:rsidR="00A0562A" w:rsidRDefault="00A0562A" w:rsidP="00A0562A">
      <w:pPr>
        <w:pStyle w:val="a3"/>
        <w:spacing w:before="0" w:beforeAutospacing="0" w:after="0" w:afterAutospacing="0"/>
        <w:jc w:val="both"/>
      </w:pPr>
      <w:r w:rsidRPr="00F042F5">
        <w:t xml:space="preserve">Срок исполнения договора: </w:t>
      </w:r>
      <w:r w:rsidRPr="005B3EE8">
        <w:rPr>
          <w:rFonts w:eastAsia="Times New Roman"/>
        </w:rPr>
        <w:t>в течение 15 рабочих дней с момента подписания акта приема-передачи крана БК-1000А зав. № 340 для демонтажа, но не позднее 30.04.2014 г.</w:t>
      </w:r>
    </w:p>
    <w:p w:rsidR="00A0562A" w:rsidRPr="002F57BB" w:rsidRDefault="00A0562A" w:rsidP="00A0562A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A0562A" w:rsidRPr="002F57BB" w:rsidRDefault="00A0562A" w:rsidP="00A0562A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  <w:r w:rsidRPr="00F042F5">
        <w:rPr>
          <w:bCs/>
        </w:rPr>
        <w:t xml:space="preserve">Порядок оплаты: </w:t>
      </w:r>
      <w:r w:rsidRPr="00E96E60">
        <w:rPr>
          <w:rFonts w:eastAsia="Times New Roman"/>
          <w:bCs/>
        </w:rPr>
        <w:t xml:space="preserve">Аванс не предусмотрен. Оплата </w:t>
      </w:r>
      <w:r>
        <w:rPr>
          <w:rFonts w:eastAsia="Times New Roman"/>
          <w:bCs/>
        </w:rPr>
        <w:t>по договору производится после полного завершения работ, включая вывоз к месту складирования и хранения, в течение 15-ти банковских дней с момента подписания акта сдачи-приемки выполненных работ и получения счета Подрядчика.</w:t>
      </w:r>
    </w:p>
    <w:p w:rsidR="00A0562A" w:rsidRDefault="00A0562A" w:rsidP="00A0562A">
      <w:pPr>
        <w:pStyle w:val="a3"/>
        <w:spacing w:before="0" w:beforeAutospacing="0" w:after="0" w:afterAutospacing="0"/>
        <w:jc w:val="both"/>
      </w:pPr>
    </w:p>
    <w:p w:rsidR="00A0562A" w:rsidRPr="00F042F5" w:rsidRDefault="00A0562A" w:rsidP="00A0562A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F042F5">
        <w:t>Извещение о проведении запроса предложений и документация по запросу предложений опубликованы «</w:t>
      </w:r>
      <w:r>
        <w:t>01</w:t>
      </w:r>
      <w:r w:rsidRPr="00F042F5">
        <w:t>» </w:t>
      </w:r>
      <w:r>
        <w:t>апреля</w:t>
      </w:r>
      <w:r w:rsidRPr="00F042F5">
        <w:t> 201</w:t>
      </w:r>
      <w:r>
        <w:t>4</w:t>
      </w:r>
      <w:r w:rsidRPr="00F042F5"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F042F5">
        <w:t>Росатом</w:t>
      </w:r>
      <w:proofErr w:type="spellEnd"/>
      <w:r w:rsidRPr="00F042F5">
        <w:t xml:space="preserve">» </w:t>
      </w:r>
      <w:hyperlink r:id="rId7" w:history="1">
        <w:r w:rsidRPr="00F042F5">
          <w:rPr>
            <w:rStyle w:val="a4"/>
          </w:rPr>
          <w:t>http://zakupki.rosatom.ru/</w:t>
        </w:r>
      </w:hyperlink>
      <w:r w:rsidRPr="00F042F5">
        <w:t>, закупка №</w:t>
      </w:r>
      <w:r w:rsidRPr="00B91057">
        <w:t xml:space="preserve"> </w:t>
      </w:r>
      <w:r w:rsidRPr="005B3EE8">
        <w:t>140401/0536/248</w:t>
      </w:r>
      <w:r w:rsidRPr="00F042F5">
        <w:t>, на ЭТП «</w:t>
      </w:r>
      <w:hyperlink r:id="rId8" w:history="1">
        <w:r w:rsidRPr="00F042F5">
          <w:rPr>
            <w:rStyle w:val="a4"/>
          </w:rPr>
          <w:t>a-k-d.ru</w:t>
        </w:r>
      </w:hyperlink>
      <w:r w:rsidRPr="00F042F5">
        <w:t>», закупка №</w:t>
      </w:r>
      <w:r w:rsidRPr="00B91057">
        <w:t xml:space="preserve"> </w:t>
      </w:r>
      <w:r w:rsidRPr="005B3EE8">
        <w:t>R023512</w:t>
      </w:r>
      <w:r w:rsidRPr="00F042F5">
        <w:t>, на официальном сайте Российской Федерации для размещения информации о закупках отдельными</w:t>
      </w:r>
      <w:proofErr w:type="gramEnd"/>
      <w:r w:rsidRPr="00F042F5">
        <w:t xml:space="preserve"> видами юридических лиц </w:t>
      </w:r>
      <w:hyperlink r:id="rId9" w:history="1">
        <w:r w:rsidRPr="00F042F5">
          <w:rPr>
            <w:rStyle w:val="a4"/>
            <w:lang w:val="en-US"/>
          </w:rPr>
          <w:t>www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zakupki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gov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ru</w:t>
        </w:r>
      </w:hyperlink>
      <w:r w:rsidRPr="00F042F5">
        <w:t xml:space="preserve">, закупка № </w:t>
      </w:r>
      <w:r w:rsidRPr="005B3EE8">
        <w:t>31401032586</w:t>
      </w:r>
      <w:r w:rsidRPr="00F042F5">
        <w:t>.</w:t>
      </w:r>
    </w:p>
    <w:p w:rsidR="00A0562A" w:rsidRDefault="00A0562A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882EE9">
        <w:t>1</w:t>
      </w:r>
      <w:r w:rsidR="00A0562A">
        <w:t>2</w:t>
      </w:r>
      <w:r w:rsidR="00882EE9">
        <w:t>:00:00 (время московское) «</w:t>
      </w:r>
      <w:r w:rsidR="00A0562A">
        <w:t>23</w:t>
      </w:r>
      <w:r w:rsidRPr="00653D3F">
        <w:t xml:space="preserve">» </w:t>
      </w:r>
      <w:r w:rsidR="00A0562A">
        <w:t>апреля</w:t>
      </w:r>
      <w:r w:rsidRPr="00653D3F">
        <w:t xml:space="preserve"> 201</w:t>
      </w:r>
      <w:r w:rsidR="001075C3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37A82" w:rsidRDefault="00D37A8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37A82" w:rsidRDefault="00D37A8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983E5D" w:rsidRDefault="00983E5D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5510"/>
        <w:gridCol w:w="9728"/>
      </w:tblGrid>
      <w:tr w:rsidR="00882EE9" w:rsidRPr="002F77D4" w:rsidTr="00A056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C35125" w:rsidP="00A0562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C35125" w:rsidP="00A0562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A0562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0562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A056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0562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0562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882EE9" w:rsidRPr="002F77D4" w:rsidTr="00A0562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0562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A056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0562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0562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A0562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0562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A056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0562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0562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A10F62" w:rsidRPr="002F77D4" w:rsidTr="00A056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0F62" w:rsidRDefault="00A10F62" w:rsidP="00F47E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0F62" w:rsidRDefault="00A10F62" w:rsidP="00F47E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A10F62" w:rsidRPr="002F77D4" w:rsidTr="00A056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0F62" w:rsidRPr="002F77D4" w:rsidRDefault="00A10F62" w:rsidP="00A0562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0F62" w:rsidRPr="002F77D4" w:rsidRDefault="00A10F62" w:rsidP="00A0562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A10F62" w:rsidRPr="002F77D4" w:rsidTr="00A056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0F62" w:rsidRDefault="00A10F62" w:rsidP="00A056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0F62" w:rsidRDefault="00A10F62" w:rsidP="00A056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A10F62" w:rsidRPr="002F77D4" w:rsidTr="00A056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0F62" w:rsidRPr="002F77D4" w:rsidRDefault="00A10F62" w:rsidP="00A0562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0F62" w:rsidRPr="002F77D4" w:rsidRDefault="00A10F62" w:rsidP="00A0562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A10F62" w:rsidRPr="002F77D4" w:rsidTr="00A056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0F62" w:rsidRDefault="00A10F62" w:rsidP="00A056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0F62" w:rsidRDefault="00A10F62" w:rsidP="00A056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A10F62" w:rsidRPr="002F77D4" w:rsidTr="00A056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0F62" w:rsidRPr="002F77D4" w:rsidRDefault="00A10F62" w:rsidP="00A0562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0F62" w:rsidRPr="002F77D4" w:rsidRDefault="00A10F62" w:rsidP="00A0562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A0562A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653D3F" w:rsidRDefault="00653D3F" w:rsidP="00374479">
      <w:pPr>
        <w:pStyle w:val="a3"/>
        <w:spacing w:before="0" w:beforeAutospacing="0" w:after="0" w:afterAutospacing="0"/>
      </w:pPr>
    </w:p>
    <w:p w:rsidR="00A0562A" w:rsidRPr="00980368" w:rsidRDefault="00A0562A" w:rsidP="00A0562A">
      <w:pPr>
        <w:pStyle w:val="a6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16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04</w:t>
      </w:r>
      <w:r w:rsidRPr="00D743A0">
        <w:rPr>
          <w:rFonts w:eastAsia="Times New Roman"/>
        </w:rPr>
        <w:t>.201</w:t>
      </w:r>
      <w:r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2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а </w:t>
      </w:r>
      <w:r w:rsidRPr="00D743A0">
        <w:rPr>
          <w:rFonts w:eastAsia="Times New Roman"/>
        </w:rPr>
        <w:t xml:space="preserve">запроса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>:</w:t>
      </w:r>
    </w:p>
    <w:p w:rsidR="00A0562A" w:rsidRDefault="00A0562A" w:rsidP="00A0562A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7723"/>
        <w:gridCol w:w="5932"/>
      </w:tblGrid>
      <w:tr w:rsidR="00A0562A" w:rsidRPr="00F042F5" w:rsidTr="00A056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62A" w:rsidRPr="00F042F5" w:rsidRDefault="00A0562A" w:rsidP="00A0562A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62A" w:rsidRPr="00F042F5" w:rsidRDefault="00A0562A" w:rsidP="00A0562A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62A" w:rsidRPr="00F042F5" w:rsidRDefault="00A0562A" w:rsidP="00A0562A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0562A" w:rsidRPr="00F042F5" w:rsidTr="00A056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62A" w:rsidRPr="00F042F5" w:rsidRDefault="00A0562A" w:rsidP="00A0562A">
            <w:pPr>
              <w:jc w:val="center"/>
              <w:rPr>
                <w:rFonts w:eastAsia="Times New Roman"/>
              </w:rPr>
            </w:pPr>
            <w:r>
              <w:t>1455_R023512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62A" w:rsidRPr="00F042F5" w:rsidRDefault="00A0562A" w:rsidP="00A0562A">
            <w:pPr>
              <w:jc w:val="both"/>
              <w:rPr>
                <w:rFonts w:eastAsia="Times New Roman"/>
              </w:rPr>
            </w:pPr>
            <w:r w:rsidRPr="00036950">
              <w:rPr>
                <w:rFonts w:eastAsia="Times New Roman"/>
              </w:rPr>
              <w:t>Общество с ограниченной ответственностью «Строительно-монтажное управление № 1»  (ООО «СМУ № 1»),</w:t>
            </w:r>
            <w:r>
              <w:rPr>
                <w:rFonts w:eastAsia="Times New Roman"/>
              </w:rPr>
              <w:t xml:space="preserve"> ИНН: 5260234539, Юридический/фактический адрес: 347388, Ростовская обл., г. Волгодонск-28, старое здание дирекции Волгодонской АЭС,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>. 27</w:t>
            </w:r>
            <w:r>
              <w:t>.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562A" w:rsidRPr="00E154EE" w:rsidRDefault="00A0562A" w:rsidP="00A0562A">
            <w:pPr>
              <w:pStyle w:val="a3"/>
              <w:spacing w:before="0" w:beforeAutospacing="0" w:after="0" w:afterAutospacing="0"/>
              <w:jc w:val="both"/>
            </w:pPr>
            <w:r w:rsidRPr="00F042F5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4 500 000,00 </w:t>
            </w:r>
            <w:r w:rsidRPr="00F042F5">
              <w:t>руб. (</w:t>
            </w:r>
            <w:r>
              <w:t>Четыре миллиона пятьсот тысяч</w:t>
            </w:r>
            <w:r w:rsidRPr="00F042F5">
              <w:t xml:space="preserve"> рубл</w:t>
            </w:r>
            <w:r>
              <w:t>ей</w:t>
            </w:r>
            <w:r w:rsidRPr="00F042F5">
              <w:t xml:space="preserve"> </w:t>
            </w:r>
            <w:r>
              <w:t>00</w:t>
            </w:r>
            <w:r w:rsidRPr="00F042F5">
              <w:t xml:space="preserve"> копе</w:t>
            </w:r>
            <w:r>
              <w:t>е</w:t>
            </w:r>
            <w:r w:rsidRPr="00F042F5">
              <w:t>к)</w:t>
            </w:r>
            <w:r>
              <w:t xml:space="preserve"> с НДС (18%).</w:t>
            </w:r>
          </w:p>
        </w:tc>
      </w:tr>
    </w:tbl>
    <w:p w:rsidR="00653D3F" w:rsidRDefault="00653D3F" w:rsidP="00653D3F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p w:rsidR="00983E5D" w:rsidRDefault="00983E5D" w:rsidP="00653D3F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p w:rsidR="00A0562A" w:rsidRPr="00C25113" w:rsidRDefault="00A0562A" w:rsidP="00A10F62">
      <w:pPr>
        <w:pStyle w:val="a6"/>
        <w:numPr>
          <w:ilvl w:val="0"/>
          <w:numId w:val="3"/>
        </w:numPr>
        <w:tabs>
          <w:tab w:val="left" w:pos="284"/>
          <w:tab w:val="left" w:pos="851"/>
          <w:tab w:val="left" w:pos="993"/>
          <w:tab w:val="left" w:pos="1134"/>
        </w:tabs>
        <w:ind w:left="0" w:firstLine="0"/>
        <w:jc w:val="both"/>
        <w:rPr>
          <w:rFonts w:eastAsia="Times New Roman"/>
          <w:b/>
        </w:rPr>
      </w:pPr>
      <w:r w:rsidRPr="00653506">
        <w:lastRenderedPageBreak/>
        <w:t xml:space="preserve">На основании протокола </w:t>
      </w:r>
      <w:r w:rsidRPr="00F029A3">
        <w:t xml:space="preserve">№ </w:t>
      </w:r>
      <w:r w:rsidRPr="00A0562A">
        <w:rPr>
          <w:rFonts w:eastAsia="Times New Roman"/>
        </w:rPr>
        <w:t>R023512-2 от</w:t>
      </w:r>
      <w:r>
        <w:rPr>
          <w:rFonts w:eastAsia="Times New Roman"/>
        </w:rPr>
        <w:t xml:space="preserve"> 17</w:t>
      </w:r>
      <w:r w:rsidRPr="00584557">
        <w:rPr>
          <w:rFonts w:eastAsia="Times New Roman"/>
        </w:rPr>
        <w:t>.0</w:t>
      </w:r>
      <w:r>
        <w:rPr>
          <w:rFonts w:eastAsia="Times New Roman"/>
        </w:rPr>
        <w:t>4</w:t>
      </w:r>
      <w:r w:rsidRPr="00584557">
        <w:rPr>
          <w:rFonts w:eastAsia="Times New Roman"/>
        </w:rPr>
        <w:t xml:space="preserve">.2014 г. закупочной комиссией было принято решение направить участнику запроса </w:t>
      </w:r>
      <w:r>
        <w:rPr>
          <w:rFonts w:eastAsia="Times New Roman"/>
        </w:rPr>
        <w:t>предложений</w:t>
      </w:r>
      <w:r w:rsidRPr="00584557">
        <w:rPr>
          <w:rFonts w:eastAsia="Times New Roman"/>
        </w:rPr>
        <w:t xml:space="preserve"> </w:t>
      </w:r>
      <w:r w:rsidRPr="00036950">
        <w:rPr>
          <w:rFonts w:eastAsia="Times New Roman"/>
        </w:rPr>
        <w:t>ООО «СМУ № 1»</w:t>
      </w:r>
      <w:r w:rsidRPr="00584557">
        <w:rPr>
          <w:rFonts w:eastAsia="Times New Roman"/>
        </w:rPr>
        <w:t xml:space="preserve"> запрос о </w:t>
      </w:r>
      <w:r w:rsidRPr="00584557">
        <w:t>предоставлении уточненной информации, не изменяющей</w:t>
      </w:r>
      <w:r w:rsidRPr="00584557">
        <w:rPr>
          <w:b/>
        </w:rPr>
        <w:t xml:space="preserve"> </w:t>
      </w:r>
      <w:r w:rsidRPr="00584557">
        <w:t xml:space="preserve">условия заявки на участие в открытом запросе </w:t>
      </w:r>
      <w:r>
        <w:t>предложений</w:t>
      </w:r>
      <w:r w:rsidRPr="00584557">
        <w:t>,</w:t>
      </w:r>
      <w:r w:rsidRPr="00584557">
        <w:rPr>
          <w:rFonts w:eastAsia="Times New Roman"/>
        </w:rPr>
        <w:t xml:space="preserve"> в срок до </w:t>
      </w:r>
      <w:r w:rsidRPr="00A0562A">
        <w:rPr>
          <w:rFonts w:eastAsia="Times New Roman"/>
        </w:rPr>
        <w:t>22.04.2014 г. 12:00:00.</w:t>
      </w:r>
    </w:p>
    <w:p w:rsidR="00A0562A" w:rsidRPr="00BD4564" w:rsidRDefault="00A0562A" w:rsidP="00A10F62">
      <w:pPr>
        <w:pStyle w:val="a6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eastAsia="Times New Roman"/>
          <w:u w:val="single"/>
        </w:rPr>
      </w:pPr>
      <w:r w:rsidRPr="00BD4564">
        <w:rPr>
          <w:rFonts w:eastAsia="Times New Roman"/>
        </w:rPr>
        <w:t xml:space="preserve">По результатам рассмотрения заявки на участие в запросе </w:t>
      </w:r>
      <w:r w:rsidR="00A167DD">
        <w:rPr>
          <w:rFonts w:eastAsia="Times New Roman"/>
        </w:rPr>
        <w:t>предложений</w:t>
      </w:r>
      <w:r w:rsidRPr="00BD4564">
        <w:rPr>
          <w:rFonts w:eastAsia="Times New Roman"/>
        </w:rPr>
        <w:t xml:space="preserve"> на отборочной стадии закупочной комиссией были приняты следующие решения:</w:t>
      </w:r>
    </w:p>
    <w:p w:rsidR="00A0562A" w:rsidRPr="00653D3F" w:rsidRDefault="00A0562A" w:rsidP="00A0562A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A0562A" w:rsidRPr="00374479" w:rsidRDefault="00A0562A" w:rsidP="00A10F62">
      <w:pPr>
        <w:pStyle w:val="a6"/>
        <w:numPr>
          <w:ilvl w:val="1"/>
          <w:numId w:val="3"/>
        </w:numPr>
        <w:tabs>
          <w:tab w:val="left" w:pos="426"/>
          <w:tab w:val="left" w:pos="709"/>
        </w:tabs>
        <w:ind w:left="0" w:firstLine="284"/>
        <w:jc w:val="both"/>
        <w:rPr>
          <w:rFonts w:eastAsia="Times New Roman"/>
          <w:u w:val="single"/>
        </w:rPr>
      </w:pPr>
      <w:r w:rsidRPr="00374479">
        <w:t>Признать</w:t>
      </w:r>
      <w:r w:rsidRPr="00374479">
        <w:rPr>
          <w:rFonts w:eastAsia="Times New Roman"/>
        </w:rPr>
        <w:t xml:space="preserve"> соответствующей требованиям документации запроса </w:t>
      </w:r>
      <w:r w:rsidR="00A10F62">
        <w:rPr>
          <w:rFonts w:eastAsia="Times New Roman"/>
        </w:rPr>
        <w:t>предложений</w:t>
      </w:r>
      <w:r w:rsidRPr="00374479">
        <w:rPr>
          <w:rFonts w:eastAsia="Times New Roman"/>
        </w:rPr>
        <w:t xml:space="preserve"> и ЕОСЗ заявку участник</w:t>
      </w:r>
      <w:proofErr w:type="gramStart"/>
      <w:r w:rsidRPr="00374479">
        <w:rPr>
          <w:rFonts w:eastAsia="Times New Roman"/>
        </w:rPr>
        <w:t xml:space="preserve">а </w:t>
      </w:r>
      <w:r w:rsidR="00A167DD" w:rsidRPr="00036950">
        <w:rPr>
          <w:rFonts w:eastAsia="Times New Roman"/>
        </w:rPr>
        <w:t>ООО</w:t>
      </w:r>
      <w:proofErr w:type="gramEnd"/>
      <w:r w:rsidR="00A167DD" w:rsidRPr="00036950">
        <w:rPr>
          <w:rFonts w:eastAsia="Times New Roman"/>
        </w:rPr>
        <w:t xml:space="preserve"> «СМУ № 1»</w:t>
      </w:r>
      <w:r w:rsidRPr="00374479">
        <w:rPr>
          <w:rFonts w:eastAsia="Times New Roman"/>
        </w:rPr>
        <w:t>.</w:t>
      </w:r>
    </w:p>
    <w:p w:rsidR="00637177" w:rsidRDefault="00637177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8"/>
          <w:szCs w:val="8"/>
        </w:rPr>
      </w:pPr>
    </w:p>
    <w:p w:rsidR="00A167DD" w:rsidRDefault="00A167DD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8"/>
          <w:szCs w:val="8"/>
        </w:rPr>
      </w:pPr>
    </w:p>
    <w:p w:rsidR="00A167DD" w:rsidRPr="00637177" w:rsidRDefault="00A167DD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8"/>
          <w:szCs w:val="8"/>
        </w:rPr>
      </w:pPr>
    </w:p>
    <w:p w:rsidR="00653D3F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Результаты голосования членов закупочной комиссии: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 xml:space="preserve">«за» </w:t>
      </w:r>
      <w:r w:rsidRPr="00A904AD">
        <w:rPr>
          <w:rFonts w:eastAsia="Times New Roman"/>
        </w:rPr>
        <w:t xml:space="preserve">– </w:t>
      </w:r>
      <w:r w:rsidR="00A167DD">
        <w:rPr>
          <w:rFonts w:eastAsia="Times New Roman"/>
        </w:rPr>
        <w:t>9</w:t>
      </w:r>
      <w:r w:rsidRPr="00A904AD">
        <w:rPr>
          <w:rFonts w:eastAsia="Times New Roman"/>
        </w:rPr>
        <w:t xml:space="preserve"> голосов (</w:t>
      </w:r>
      <w:r w:rsidR="00B260EE" w:rsidRPr="00A904AD">
        <w:rPr>
          <w:rFonts w:eastAsia="Times New Roman"/>
        </w:rPr>
        <w:t>Хазин Александр</w:t>
      </w:r>
      <w:r w:rsidR="00B260EE">
        <w:rPr>
          <w:rFonts w:eastAsia="Times New Roman"/>
        </w:rPr>
        <w:t xml:space="preserve"> Борисович, Бабаев Спартак Вачаганович, Дряхленкова Ольга Викторовна,</w:t>
      </w:r>
      <w:r w:rsidR="00A167DD">
        <w:rPr>
          <w:rFonts w:eastAsia="Times New Roman"/>
        </w:rPr>
        <w:t xml:space="preserve"> Гарбузова Елена Евгеньевна, </w:t>
      </w:r>
      <w:r w:rsidR="00B260EE">
        <w:rPr>
          <w:rFonts w:eastAsia="Times New Roman"/>
        </w:rPr>
        <w:t xml:space="preserve"> </w:t>
      </w:r>
      <w:r w:rsidR="00A167DD">
        <w:rPr>
          <w:rFonts w:eastAsia="Times New Roman"/>
        </w:rPr>
        <w:t xml:space="preserve">Трофименко Виктория Альбертовна, </w:t>
      </w:r>
      <w:r w:rsidR="00B260EE">
        <w:rPr>
          <w:rFonts w:eastAsia="Times New Roman"/>
        </w:rPr>
        <w:t>Комарова Зоя Ивановна, Пронин Виктор Дмитриевич, Траханов Алексей Александрович, Якубовский Алексей Сергеевич</w:t>
      </w:r>
      <w:r w:rsidRPr="00374479">
        <w:rPr>
          <w:rFonts w:eastAsia="Times New Roman"/>
        </w:rPr>
        <w:t>);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«против» – 0 голосов</w:t>
      </w:r>
      <w:r w:rsidR="00374479" w:rsidRPr="00374479">
        <w:rPr>
          <w:rFonts w:eastAsia="Times New Roman"/>
        </w:rPr>
        <w:t>;</w:t>
      </w:r>
    </w:p>
    <w:p w:rsidR="001E28DB" w:rsidRDefault="0037447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«воздержался» – 0 голосов.</w:t>
      </w:r>
    </w:p>
    <w:p w:rsidR="00653D3F" w:rsidRP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Pr="00A10F62" w:rsidRDefault="00374479" w:rsidP="00DD4CE5">
      <w:pPr>
        <w:pStyle w:val="a6"/>
        <w:numPr>
          <w:ilvl w:val="1"/>
          <w:numId w:val="3"/>
        </w:numPr>
        <w:tabs>
          <w:tab w:val="left" w:pos="426"/>
          <w:tab w:val="num" w:pos="709"/>
          <w:tab w:val="left" w:pos="1560"/>
          <w:tab w:val="left" w:pos="1843"/>
        </w:tabs>
        <w:ind w:left="0" w:firstLine="284"/>
        <w:jc w:val="both"/>
        <w:rPr>
          <w:rFonts w:eastAsia="Calibri"/>
          <w:b/>
          <w:u w:val="single"/>
        </w:rPr>
      </w:pPr>
      <w:r w:rsidRPr="00A10F62">
        <w:rPr>
          <w:rFonts w:eastAsia="Calibri"/>
          <w:b/>
        </w:rPr>
        <w:t xml:space="preserve">Провести преддоговорные переговоры с участником </w:t>
      </w:r>
      <w:r w:rsidR="00A167DD" w:rsidRPr="00A10F62">
        <w:rPr>
          <w:rFonts w:eastAsia="Times New Roman"/>
          <w:b/>
        </w:rPr>
        <w:t>ООО «СМУ № 1»</w:t>
      </w:r>
      <w:r w:rsidRPr="00A10F62">
        <w:rPr>
          <w:rFonts w:eastAsia="Calibri"/>
          <w:b/>
        </w:rPr>
        <w:t xml:space="preserve"> по</w:t>
      </w:r>
      <w:r w:rsidRPr="00A10F62">
        <w:rPr>
          <w:b/>
        </w:rPr>
        <w:t xml:space="preserve"> снижению цены договора, предложенной участником в заявке.</w:t>
      </w:r>
    </w:p>
    <w:p w:rsidR="00374479" w:rsidRPr="00653D3F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C35125" w:rsidP="00A0562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C35125" w:rsidP="00A0562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A0562A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0562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0562A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0562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10F6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0562A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0562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0562A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0562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0562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0562A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0562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0562A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0562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0562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0562A">
            <w:pPr>
              <w:rPr>
                <w:rFonts w:eastAsia="Times New Roman"/>
              </w:rPr>
            </w:pPr>
          </w:p>
        </w:tc>
      </w:tr>
      <w:tr w:rsidR="00A167DD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67DD" w:rsidRDefault="00A167DD" w:rsidP="00F47E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67DD" w:rsidRDefault="00A167DD" w:rsidP="00F47E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7DD" w:rsidRPr="002F77D4" w:rsidRDefault="00A167DD" w:rsidP="00A0562A">
            <w:pPr>
              <w:rPr>
                <w:rFonts w:eastAsia="Times New Roman"/>
              </w:rPr>
            </w:pPr>
          </w:p>
        </w:tc>
      </w:tr>
      <w:tr w:rsidR="00A167DD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67DD" w:rsidRPr="002F77D4" w:rsidRDefault="00A167DD" w:rsidP="00A0562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67DD" w:rsidRPr="002F77D4" w:rsidRDefault="00A167DD" w:rsidP="00A0562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7DD" w:rsidRDefault="00A167DD" w:rsidP="00A0562A">
            <w:pPr>
              <w:rPr>
                <w:rFonts w:eastAsia="Times New Roman"/>
              </w:rPr>
            </w:pPr>
          </w:p>
        </w:tc>
      </w:tr>
      <w:tr w:rsidR="00A167DD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67DD" w:rsidRDefault="00A167DD" w:rsidP="00A056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67DD" w:rsidRDefault="00A167DD" w:rsidP="00A056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7DD" w:rsidRDefault="00A167DD" w:rsidP="00A0562A">
            <w:pPr>
              <w:rPr>
                <w:rFonts w:eastAsia="Times New Roman"/>
              </w:rPr>
            </w:pPr>
          </w:p>
        </w:tc>
      </w:tr>
      <w:tr w:rsidR="00A167DD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67DD" w:rsidRPr="002F77D4" w:rsidRDefault="00A167DD" w:rsidP="00A0562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67DD" w:rsidRPr="002F77D4" w:rsidRDefault="00A167DD" w:rsidP="00A0562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7DD" w:rsidRDefault="00A167DD" w:rsidP="00A0562A">
            <w:pPr>
              <w:rPr>
                <w:rFonts w:eastAsia="Times New Roman"/>
              </w:rPr>
            </w:pPr>
          </w:p>
        </w:tc>
      </w:tr>
      <w:tr w:rsidR="00A167DD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67DD" w:rsidRDefault="00A167DD" w:rsidP="00A056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67DD" w:rsidRDefault="00A167DD" w:rsidP="00A056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7DD" w:rsidRDefault="00A167DD" w:rsidP="00A0562A">
            <w:pPr>
              <w:rPr>
                <w:rFonts w:eastAsia="Times New Roman"/>
              </w:rPr>
            </w:pPr>
          </w:p>
        </w:tc>
      </w:tr>
      <w:tr w:rsidR="00A167DD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67DD" w:rsidRPr="002F77D4" w:rsidRDefault="00A167DD" w:rsidP="00A0562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67DD" w:rsidRPr="002F77D4" w:rsidRDefault="00A167DD" w:rsidP="00A0562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7DD" w:rsidRPr="002F77D4" w:rsidRDefault="00A167DD" w:rsidP="00A0562A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637177">
      <w:pPr>
        <w:rPr>
          <w:rFonts w:eastAsia="Times New Roman"/>
          <w:sz w:val="10"/>
          <w:szCs w:val="10"/>
        </w:rPr>
      </w:pPr>
    </w:p>
    <w:sectPr w:rsidR="00B260EE" w:rsidRPr="00653D3F" w:rsidSect="00637177">
      <w:footerReference w:type="default" r:id="rId15"/>
      <w:pgSz w:w="16838" w:h="11906" w:orient="landscape"/>
      <w:pgMar w:top="851" w:right="851" w:bottom="426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562A" w:rsidRDefault="00A0562A" w:rsidP="00DA48B0">
      <w:r>
        <w:separator/>
      </w:r>
    </w:p>
  </w:endnote>
  <w:endnote w:type="continuationSeparator" w:id="0">
    <w:p w:rsidR="00A0562A" w:rsidRDefault="00A0562A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A0562A" w:rsidRDefault="00A0562A">
        <w:pPr>
          <w:pStyle w:val="a9"/>
          <w:jc w:val="right"/>
        </w:pPr>
        <w:fldSimple w:instr=" PAGE   \* MERGEFORMAT ">
          <w:r w:rsidR="001849C5">
            <w:rPr>
              <w:noProof/>
            </w:rPr>
            <w:t>1</w:t>
          </w:r>
        </w:fldSimple>
      </w:p>
    </w:sdtContent>
  </w:sdt>
  <w:p w:rsidR="00A0562A" w:rsidRDefault="00A0562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562A" w:rsidRDefault="00A0562A" w:rsidP="00DA48B0">
      <w:r>
        <w:separator/>
      </w:r>
    </w:p>
  </w:footnote>
  <w:footnote w:type="continuationSeparator" w:id="0">
    <w:p w:rsidR="00A0562A" w:rsidRDefault="00A0562A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B36CBE"/>
    <w:multiLevelType w:val="multilevel"/>
    <w:tmpl w:val="6E8448B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4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27776"/>
    <w:rsid w:val="000F0580"/>
    <w:rsid w:val="001075C3"/>
    <w:rsid w:val="001476C3"/>
    <w:rsid w:val="00177684"/>
    <w:rsid w:val="001849C5"/>
    <w:rsid w:val="001B3F34"/>
    <w:rsid w:val="001D5212"/>
    <w:rsid w:val="001E28DB"/>
    <w:rsid w:val="00316CB0"/>
    <w:rsid w:val="00354CA2"/>
    <w:rsid w:val="003554FF"/>
    <w:rsid w:val="00374479"/>
    <w:rsid w:val="003B04D0"/>
    <w:rsid w:val="003D542C"/>
    <w:rsid w:val="00424FF2"/>
    <w:rsid w:val="00587BD6"/>
    <w:rsid w:val="00637177"/>
    <w:rsid w:val="00653D3F"/>
    <w:rsid w:val="00693495"/>
    <w:rsid w:val="00717103"/>
    <w:rsid w:val="00793889"/>
    <w:rsid w:val="007D3A11"/>
    <w:rsid w:val="007E4420"/>
    <w:rsid w:val="0080759A"/>
    <w:rsid w:val="008101D4"/>
    <w:rsid w:val="00882EE9"/>
    <w:rsid w:val="00936F34"/>
    <w:rsid w:val="009750C0"/>
    <w:rsid w:val="00980306"/>
    <w:rsid w:val="00983E5D"/>
    <w:rsid w:val="009F65EF"/>
    <w:rsid w:val="00A002A3"/>
    <w:rsid w:val="00A0562A"/>
    <w:rsid w:val="00A10F62"/>
    <w:rsid w:val="00A167DD"/>
    <w:rsid w:val="00A904AD"/>
    <w:rsid w:val="00AE5CC9"/>
    <w:rsid w:val="00B10C19"/>
    <w:rsid w:val="00B260EE"/>
    <w:rsid w:val="00BC282A"/>
    <w:rsid w:val="00BC33EE"/>
    <w:rsid w:val="00C15399"/>
    <w:rsid w:val="00C35125"/>
    <w:rsid w:val="00C60B09"/>
    <w:rsid w:val="00CF69B2"/>
    <w:rsid w:val="00D37A82"/>
    <w:rsid w:val="00DA48B0"/>
    <w:rsid w:val="00DD4CE5"/>
    <w:rsid w:val="00E25856"/>
    <w:rsid w:val="00E96602"/>
    <w:rsid w:val="00EA7D02"/>
    <w:rsid w:val="00EC6F84"/>
    <w:rsid w:val="00EE09E5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660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660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737</Words>
  <Characters>5457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12</cp:revision>
  <cp:lastPrinted>2014-04-23T10:28:00Z</cp:lastPrinted>
  <dcterms:created xsi:type="dcterms:W3CDTF">2014-01-29T14:21:00Z</dcterms:created>
  <dcterms:modified xsi:type="dcterms:W3CDTF">2014-04-23T10:38:00Z</dcterms:modified>
</cp:coreProperties>
</file>