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90A67" w:rsidRDefault="00EE4230" w:rsidP="00590A67">
      <w:pPr>
        <w:jc w:val="center"/>
        <w:rPr>
          <w:b/>
          <w:spacing w:val="1"/>
          <w:sz w:val="24"/>
          <w:szCs w:val="24"/>
        </w:rPr>
      </w:pPr>
      <w:r w:rsidRPr="00590A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590A67" w:rsidRDefault="007C3734" w:rsidP="00590A67">
      <w:pPr>
        <w:jc w:val="center"/>
        <w:rPr>
          <w:b/>
          <w:sz w:val="24"/>
          <w:szCs w:val="24"/>
        </w:rPr>
      </w:pPr>
      <w:r w:rsidRPr="00590A67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590A67">
        <w:rPr>
          <w:sz w:val="24"/>
          <w:szCs w:val="24"/>
        </w:rPr>
        <w:t xml:space="preserve">          </w:t>
      </w:r>
      <w:r w:rsidR="00590A67" w:rsidRPr="00590A67">
        <w:rPr>
          <w:sz w:val="24"/>
          <w:szCs w:val="24"/>
        </w:rPr>
        <w:t xml:space="preserve">                            </w:t>
      </w:r>
      <w:r w:rsidR="006807B0" w:rsidRPr="00590A67">
        <w:rPr>
          <w:sz w:val="24"/>
          <w:szCs w:val="24"/>
        </w:rPr>
        <w:t xml:space="preserve">         </w:t>
      </w:r>
      <w:r w:rsidR="00CB0861" w:rsidRPr="00590A67">
        <w:rPr>
          <w:sz w:val="24"/>
          <w:szCs w:val="24"/>
        </w:rPr>
        <w:t xml:space="preserve">      </w:t>
      </w:r>
      <w:r w:rsidR="006807B0" w:rsidRPr="00590A67">
        <w:rPr>
          <w:sz w:val="24"/>
          <w:szCs w:val="24"/>
        </w:rPr>
        <w:t xml:space="preserve">                                                                                 </w:t>
      </w:r>
      <w:r w:rsidR="00CB0861" w:rsidRPr="00590A67">
        <w:rPr>
          <w:sz w:val="24"/>
          <w:szCs w:val="24"/>
        </w:rPr>
        <w:t xml:space="preserve">          </w:t>
      </w:r>
    </w:p>
    <w:p w:rsidR="00A212B4" w:rsidRPr="00590A67" w:rsidRDefault="00A212B4" w:rsidP="00590A67">
      <w:pPr>
        <w:pStyle w:val="2"/>
        <w:ind w:right="141"/>
        <w:rPr>
          <w:sz w:val="24"/>
          <w:szCs w:val="24"/>
        </w:rPr>
      </w:pPr>
    </w:p>
    <w:p w:rsidR="00A212B4" w:rsidRPr="00590A67" w:rsidRDefault="00A212B4" w:rsidP="00590A67">
      <w:pPr>
        <w:pStyle w:val="2"/>
        <w:ind w:right="141"/>
        <w:rPr>
          <w:sz w:val="24"/>
          <w:szCs w:val="24"/>
        </w:rPr>
      </w:pPr>
      <w:r w:rsidRPr="00590A67">
        <w:rPr>
          <w:sz w:val="24"/>
          <w:szCs w:val="24"/>
        </w:rPr>
        <w:t xml:space="preserve">ПРОТОКОЛ № </w:t>
      </w:r>
      <w:r w:rsidR="00EE4230" w:rsidRPr="00590A67">
        <w:rPr>
          <w:sz w:val="24"/>
          <w:szCs w:val="24"/>
        </w:rPr>
        <w:t>SH-2014/552</w:t>
      </w:r>
      <w:r w:rsidRPr="00590A67">
        <w:rPr>
          <w:sz w:val="24"/>
          <w:szCs w:val="24"/>
        </w:rPr>
        <w:t xml:space="preserve"> от </w:t>
      </w:r>
      <w:r w:rsidR="00EE4230" w:rsidRPr="00590A67">
        <w:rPr>
          <w:sz w:val="24"/>
          <w:szCs w:val="24"/>
        </w:rPr>
        <w:t>16.04.2014</w:t>
      </w:r>
    </w:p>
    <w:p w:rsidR="006807B0" w:rsidRPr="00590A67" w:rsidRDefault="006807B0" w:rsidP="00590A67">
      <w:pPr>
        <w:jc w:val="center"/>
        <w:rPr>
          <w:b/>
          <w:sz w:val="24"/>
          <w:szCs w:val="24"/>
        </w:rPr>
      </w:pPr>
      <w:r w:rsidRPr="00590A67">
        <w:rPr>
          <w:b/>
          <w:sz w:val="24"/>
          <w:szCs w:val="24"/>
        </w:rPr>
        <w:t xml:space="preserve">Заседания </w:t>
      </w:r>
      <w:r w:rsidR="002E69A0" w:rsidRPr="00590A67">
        <w:rPr>
          <w:b/>
          <w:sz w:val="24"/>
          <w:szCs w:val="24"/>
        </w:rPr>
        <w:t>закупочной комиссии</w:t>
      </w:r>
    </w:p>
    <w:p w:rsidR="00590A67" w:rsidRPr="00590A67" w:rsidRDefault="006807B0" w:rsidP="00590A67">
      <w:pPr>
        <w:jc w:val="center"/>
        <w:rPr>
          <w:sz w:val="24"/>
          <w:szCs w:val="24"/>
        </w:rPr>
      </w:pPr>
      <w:r w:rsidRPr="00590A67">
        <w:rPr>
          <w:b/>
          <w:sz w:val="24"/>
          <w:szCs w:val="24"/>
        </w:rPr>
        <w:t>«</w:t>
      </w:r>
      <w:r w:rsidR="00803724" w:rsidRPr="00590A67">
        <w:rPr>
          <w:b/>
          <w:sz w:val="24"/>
          <w:szCs w:val="24"/>
        </w:rPr>
        <w:t>Открытие доступа к поданным Предложениям</w:t>
      </w:r>
      <w:r w:rsidRPr="00590A67">
        <w:rPr>
          <w:b/>
          <w:sz w:val="24"/>
          <w:szCs w:val="24"/>
        </w:rPr>
        <w:t>»</w:t>
      </w:r>
    </w:p>
    <w:p w:rsidR="00590A67" w:rsidRPr="00590A67" w:rsidRDefault="00590A67" w:rsidP="00590A67">
      <w:pPr>
        <w:jc w:val="center"/>
        <w:rPr>
          <w:sz w:val="24"/>
          <w:szCs w:val="24"/>
        </w:rPr>
      </w:pPr>
      <w:r w:rsidRPr="00590A67">
        <w:rPr>
          <w:sz w:val="24"/>
          <w:szCs w:val="24"/>
        </w:rPr>
        <w:t xml:space="preserve">Право заключения договора </w:t>
      </w:r>
      <w:r w:rsidRPr="00590A67">
        <w:rPr>
          <w:bCs/>
          <w:sz w:val="24"/>
          <w:szCs w:val="24"/>
        </w:rPr>
        <w:t xml:space="preserve">на выполнение работ  по </w:t>
      </w:r>
      <w:r w:rsidRPr="00590A67">
        <w:rPr>
          <w:bCs/>
          <w:color w:val="000000"/>
          <w:sz w:val="24"/>
          <w:szCs w:val="24"/>
        </w:rPr>
        <w:t>текущему ремонту асфальтобетонного покрытия площадки 9, ХМЗ ОАО «СХК»</w:t>
      </w:r>
    </w:p>
    <w:p w:rsidR="006807B0" w:rsidRPr="00590A67" w:rsidRDefault="006807B0" w:rsidP="00590A67">
      <w:pPr>
        <w:jc w:val="center"/>
        <w:rPr>
          <w:b/>
          <w:sz w:val="24"/>
          <w:szCs w:val="24"/>
        </w:rPr>
      </w:pPr>
    </w:p>
    <w:p w:rsidR="006807B0" w:rsidRPr="00590A67" w:rsidRDefault="006807B0" w:rsidP="00590A67">
      <w:pPr>
        <w:jc w:val="both"/>
        <w:rPr>
          <w:b/>
          <w:sz w:val="24"/>
          <w:szCs w:val="24"/>
        </w:rPr>
      </w:pPr>
      <w:r w:rsidRPr="00590A67">
        <w:rPr>
          <w:b/>
          <w:sz w:val="24"/>
          <w:szCs w:val="24"/>
        </w:rPr>
        <w:tab/>
      </w:r>
      <w:r w:rsidRPr="00590A67">
        <w:rPr>
          <w:b/>
          <w:sz w:val="24"/>
          <w:szCs w:val="24"/>
        </w:rPr>
        <w:tab/>
      </w:r>
      <w:r w:rsidRPr="00590A67">
        <w:rPr>
          <w:b/>
          <w:sz w:val="24"/>
          <w:szCs w:val="24"/>
        </w:rPr>
        <w:tab/>
      </w:r>
      <w:r w:rsidRPr="00590A67">
        <w:rPr>
          <w:b/>
          <w:sz w:val="24"/>
          <w:szCs w:val="24"/>
        </w:rPr>
        <w:tab/>
      </w:r>
    </w:p>
    <w:p w:rsidR="006807B0" w:rsidRPr="00590A67" w:rsidRDefault="006807B0" w:rsidP="00590A67">
      <w:pPr>
        <w:jc w:val="both"/>
        <w:rPr>
          <w:sz w:val="24"/>
          <w:szCs w:val="24"/>
        </w:rPr>
      </w:pPr>
      <w:r w:rsidRPr="00590A67">
        <w:rPr>
          <w:b/>
          <w:sz w:val="24"/>
          <w:szCs w:val="24"/>
        </w:rPr>
        <w:t>Вид процедуры закупки</w:t>
      </w:r>
      <w:r w:rsidRPr="00590A67">
        <w:rPr>
          <w:sz w:val="24"/>
          <w:szCs w:val="24"/>
        </w:rPr>
        <w:t xml:space="preserve">: </w:t>
      </w:r>
      <w:r w:rsidR="00EE4230" w:rsidRPr="00590A67">
        <w:rPr>
          <w:sz w:val="24"/>
          <w:szCs w:val="24"/>
        </w:rPr>
        <w:t>открытый запрос предложений в электронной форме</w:t>
      </w:r>
    </w:p>
    <w:p w:rsidR="006807B0" w:rsidRPr="00590A67" w:rsidRDefault="006807B0" w:rsidP="00590A67">
      <w:pPr>
        <w:jc w:val="both"/>
        <w:rPr>
          <w:sz w:val="24"/>
          <w:szCs w:val="24"/>
        </w:rPr>
      </w:pPr>
    </w:p>
    <w:p w:rsidR="008157FE" w:rsidRPr="00590A67" w:rsidRDefault="008157FE" w:rsidP="00590A67">
      <w:pPr>
        <w:ind w:right="141"/>
        <w:rPr>
          <w:sz w:val="24"/>
          <w:szCs w:val="24"/>
        </w:rPr>
      </w:pPr>
      <w:proofErr w:type="spellStart"/>
      <w:r w:rsidRPr="00590A67">
        <w:rPr>
          <w:sz w:val="24"/>
          <w:szCs w:val="24"/>
        </w:rPr>
        <w:t>Заказчик:_</w:t>
      </w:r>
      <w:r w:rsidR="00EE4230" w:rsidRPr="00590A67">
        <w:rPr>
          <w:sz w:val="24"/>
          <w:szCs w:val="24"/>
        </w:rPr>
        <w:t>ОАО</w:t>
      </w:r>
      <w:proofErr w:type="spellEnd"/>
      <w:r w:rsidR="00EE4230" w:rsidRPr="00590A67">
        <w:rPr>
          <w:sz w:val="24"/>
          <w:szCs w:val="24"/>
        </w:rPr>
        <w:t xml:space="preserve"> «СХК»</w:t>
      </w:r>
    </w:p>
    <w:p w:rsidR="008157FE" w:rsidRPr="00590A67" w:rsidRDefault="008157FE" w:rsidP="00590A67">
      <w:pPr>
        <w:ind w:right="141"/>
        <w:rPr>
          <w:sz w:val="24"/>
          <w:szCs w:val="24"/>
        </w:rPr>
      </w:pPr>
      <w:r w:rsidRPr="00590A67">
        <w:rPr>
          <w:sz w:val="24"/>
          <w:szCs w:val="24"/>
        </w:rPr>
        <w:t>Место нахождения заказчика:_</w:t>
      </w:r>
      <w:r w:rsidR="00EE4230" w:rsidRPr="00590A67">
        <w:rPr>
          <w:sz w:val="24"/>
          <w:szCs w:val="24"/>
        </w:rPr>
        <w:t xml:space="preserve">636039, Томская </w:t>
      </w:r>
      <w:proofErr w:type="spellStart"/>
      <w:proofErr w:type="gramStart"/>
      <w:r w:rsidR="00EE4230" w:rsidRPr="00590A67">
        <w:rPr>
          <w:sz w:val="24"/>
          <w:szCs w:val="24"/>
        </w:rPr>
        <w:t>обл</w:t>
      </w:r>
      <w:proofErr w:type="spellEnd"/>
      <w:proofErr w:type="gramEnd"/>
      <w:r w:rsidR="00EE4230" w:rsidRPr="00590A67">
        <w:rPr>
          <w:sz w:val="24"/>
          <w:szCs w:val="24"/>
        </w:rPr>
        <w:t xml:space="preserve">, Северск г, Курчатова </w:t>
      </w:r>
      <w:proofErr w:type="spellStart"/>
      <w:r w:rsidR="00EE4230" w:rsidRPr="00590A67">
        <w:rPr>
          <w:sz w:val="24"/>
          <w:szCs w:val="24"/>
        </w:rPr>
        <w:t>ул</w:t>
      </w:r>
      <w:proofErr w:type="spellEnd"/>
      <w:r w:rsidR="00EE4230" w:rsidRPr="00590A67">
        <w:rPr>
          <w:sz w:val="24"/>
          <w:szCs w:val="24"/>
        </w:rPr>
        <w:t>, 1</w:t>
      </w:r>
    </w:p>
    <w:p w:rsidR="00590A67" w:rsidRPr="00590A67" w:rsidRDefault="00590A67" w:rsidP="00590A67">
      <w:pPr>
        <w:keepLines/>
        <w:jc w:val="both"/>
        <w:outlineLvl w:val="0"/>
        <w:rPr>
          <w:b/>
          <w:bCs/>
          <w:sz w:val="24"/>
          <w:szCs w:val="24"/>
        </w:rPr>
      </w:pPr>
    </w:p>
    <w:p w:rsidR="00590A67" w:rsidRPr="00590A67" w:rsidRDefault="00590A67" w:rsidP="00590A67">
      <w:pPr>
        <w:keepLines/>
        <w:jc w:val="both"/>
        <w:outlineLvl w:val="0"/>
        <w:rPr>
          <w:b/>
          <w:sz w:val="24"/>
          <w:szCs w:val="24"/>
        </w:rPr>
      </w:pPr>
      <w:r w:rsidRPr="00590A67">
        <w:rPr>
          <w:b/>
          <w:bCs/>
          <w:sz w:val="24"/>
          <w:szCs w:val="24"/>
        </w:rPr>
        <w:t>На заседании присутствуют:</w:t>
      </w:r>
      <w:r w:rsidRPr="00590A67">
        <w:rPr>
          <w:b/>
          <w:sz w:val="24"/>
          <w:szCs w:val="24"/>
        </w:rPr>
        <w:t xml:space="preserve"> </w:t>
      </w:r>
    </w:p>
    <w:tbl>
      <w:tblPr>
        <w:tblW w:w="3808" w:type="pct"/>
        <w:tblLayout w:type="fixed"/>
        <w:tblLook w:val="04A0"/>
      </w:tblPr>
      <w:tblGrid>
        <w:gridCol w:w="7624"/>
      </w:tblGrid>
      <w:tr w:rsidR="00590A67" w:rsidRPr="00590A67" w:rsidTr="004703E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A67" w:rsidRPr="00590A67" w:rsidRDefault="00590A67" w:rsidP="00590A67">
            <w:pPr>
              <w:rPr>
                <w:bCs/>
                <w:sz w:val="24"/>
                <w:szCs w:val="24"/>
              </w:rPr>
            </w:pPr>
            <w:r w:rsidRPr="00590A67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590A67" w:rsidRPr="00590A67" w:rsidTr="004703E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A67" w:rsidRPr="00590A67" w:rsidRDefault="00590A67" w:rsidP="00590A67">
            <w:pPr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Н.Н. Борисов</w:t>
            </w:r>
          </w:p>
          <w:p w:rsidR="00590A67" w:rsidRPr="00590A67" w:rsidRDefault="00590A67" w:rsidP="00590A67">
            <w:pPr>
              <w:rPr>
                <w:sz w:val="24"/>
                <w:szCs w:val="24"/>
              </w:rPr>
            </w:pPr>
            <w:r w:rsidRPr="00590A67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590A67">
              <w:rPr>
                <w:sz w:val="24"/>
                <w:szCs w:val="24"/>
              </w:rPr>
              <w:t xml:space="preserve"> </w:t>
            </w:r>
          </w:p>
          <w:p w:rsidR="00590A67" w:rsidRPr="00590A67" w:rsidRDefault="00590A67" w:rsidP="00590A67">
            <w:pPr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 xml:space="preserve">О.В. Котова </w:t>
            </w:r>
          </w:p>
          <w:p w:rsidR="00590A67" w:rsidRPr="00590A67" w:rsidRDefault="00590A67" w:rsidP="00590A67">
            <w:pPr>
              <w:rPr>
                <w:bCs/>
                <w:sz w:val="24"/>
                <w:szCs w:val="24"/>
              </w:rPr>
            </w:pPr>
            <w:r w:rsidRPr="00590A67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590A67" w:rsidRPr="00590A67" w:rsidRDefault="00590A67" w:rsidP="00590A67">
            <w:pPr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Е.А. Шапкина</w:t>
            </w:r>
          </w:p>
        </w:tc>
      </w:tr>
      <w:tr w:rsidR="00590A67" w:rsidRPr="00590A67" w:rsidTr="004703E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A67" w:rsidRPr="00590A67" w:rsidRDefault="00590A67" w:rsidP="00590A67">
            <w:pPr>
              <w:rPr>
                <w:sz w:val="24"/>
                <w:szCs w:val="24"/>
              </w:rPr>
            </w:pPr>
            <w:r w:rsidRPr="00590A67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590A67" w:rsidRPr="00590A67" w:rsidTr="004703E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A67" w:rsidRPr="00590A67" w:rsidRDefault="00590A67" w:rsidP="00590A67">
            <w:pPr>
              <w:rPr>
                <w:bCs/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6807B0" w:rsidRPr="00590A67" w:rsidRDefault="00590A67" w:rsidP="00590A67">
      <w:pPr>
        <w:jc w:val="both"/>
        <w:rPr>
          <w:sz w:val="24"/>
          <w:szCs w:val="24"/>
        </w:rPr>
      </w:pPr>
      <w:r w:rsidRPr="00590A67">
        <w:rPr>
          <w:sz w:val="24"/>
          <w:szCs w:val="24"/>
        </w:rPr>
        <w:t>Кворум имеется. Заседание правомочно</w:t>
      </w:r>
    </w:p>
    <w:p w:rsidR="006807B0" w:rsidRPr="00590A67" w:rsidRDefault="006807B0" w:rsidP="00590A67">
      <w:pPr>
        <w:jc w:val="both"/>
        <w:rPr>
          <w:sz w:val="24"/>
          <w:szCs w:val="24"/>
        </w:rPr>
      </w:pPr>
      <w:r w:rsidRPr="00590A67">
        <w:rPr>
          <w:sz w:val="24"/>
          <w:szCs w:val="24"/>
        </w:rPr>
        <w:t xml:space="preserve">                                </w:t>
      </w:r>
    </w:p>
    <w:p w:rsidR="006807B0" w:rsidRPr="00590A67" w:rsidRDefault="006807B0" w:rsidP="00590A67">
      <w:pPr>
        <w:jc w:val="both"/>
        <w:rPr>
          <w:b/>
          <w:sz w:val="24"/>
          <w:szCs w:val="24"/>
        </w:rPr>
      </w:pPr>
      <w:r w:rsidRPr="00590A67">
        <w:rPr>
          <w:b/>
          <w:sz w:val="24"/>
          <w:szCs w:val="24"/>
        </w:rPr>
        <w:t>Повестка заседания:</w:t>
      </w:r>
    </w:p>
    <w:p w:rsidR="006807B0" w:rsidRPr="00590A67" w:rsidRDefault="00803724" w:rsidP="00590A67">
      <w:pPr>
        <w:jc w:val="both"/>
        <w:rPr>
          <w:sz w:val="24"/>
          <w:szCs w:val="24"/>
        </w:rPr>
      </w:pPr>
      <w:r w:rsidRPr="00590A67">
        <w:rPr>
          <w:sz w:val="24"/>
          <w:szCs w:val="24"/>
        </w:rPr>
        <w:t xml:space="preserve">Открытие доступа к поданным </w:t>
      </w:r>
      <w:r w:rsidR="00EE4230" w:rsidRPr="00590A67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590A67" w:rsidRPr="00590A67">
        <w:rPr>
          <w:sz w:val="24"/>
          <w:szCs w:val="24"/>
        </w:rPr>
        <w:t>Единой закупочной комиссии (далее - Комиссия).</w:t>
      </w:r>
    </w:p>
    <w:p w:rsidR="006807B0" w:rsidRPr="00590A67" w:rsidRDefault="006807B0" w:rsidP="00590A67">
      <w:pPr>
        <w:jc w:val="both"/>
        <w:rPr>
          <w:sz w:val="24"/>
          <w:szCs w:val="24"/>
        </w:rPr>
      </w:pPr>
    </w:p>
    <w:p w:rsidR="00A212B4" w:rsidRPr="00590A67" w:rsidRDefault="00CB0861" w:rsidP="00590A67">
      <w:pPr>
        <w:jc w:val="both"/>
        <w:rPr>
          <w:sz w:val="24"/>
          <w:szCs w:val="24"/>
        </w:rPr>
      </w:pPr>
      <w:r w:rsidRPr="00590A67">
        <w:rPr>
          <w:b/>
          <w:sz w:val="24"/>
          <w:szCs w:val="24"/>
        </w:rPr>
        <w:t>Извещение №</w:t>
      </w:r>
      <w:r w:rsidR="00A212B4" w:rsidRPr="00590A67">
        <w:rPr>
          <w:b/>
          <w:sz w:val="24"/>
          <w:szCs w:val="24"/>
        </w:rPr>
        <w:t xml:space="preserve"> </w:t>
      </w:r>
      <w:r w:rsidR="00590A67" w:rsidRPr="00590A67">
        <w:rPr>
          <w:b/>
          <w:sz w:val="24"/>
          <w:szCs w:val="24"/>
        </w:rPr>
        <w:t>98/4016 от 05.04.2014 (901-</w:t>
      </w:r>
      <w:r w:rsidR="00EE4230" w:rsidRPr="00590A67">
        <w:rPr>
          <w:b/>
          <w:sz w:val="24"/>
          <w:szCs w:val="24"/>
        </w:rPr>
        <w:t>SH-3877</w:t>
      </w:r>
      <w:r w:rsidR="00590A67" w:rsidRPr="00590A67">
        <w:rPr>
          <w:b/>
          <w:sz w:val="24"/>
          <w:szCs w:val="24"/>
        </w:rPr>
        <w:t>)</w:t>
      </w:r>
      <w:r w:rsidRPr="00590A67">
        <w:rPr>
          <w:sz w:val="24"/>
          <w:szCs w:val="24"/>
        </w:rPr>
        <w:t xml:space="preserve"> о проведении запроса </w:t>
      </w:r>
      <w:r w:rsidR="00F834FE" w:rsidRPr="00590A67">
        <w:rPr>
          <w:sz w:val="24"/>
          <w:szCs w:val="24"/>
        </w:rPr>
        <w:t>предложений</w:t>
      </w:r>
      <w:r w:rsidRPr="00590A67">
        <w:rPr>
          <w:sz w:val="24"/>
          <w:szCs w:val="24"/>
        </w:rPr>
        <w:t xml:space="preserve"> </w:t>
      </w:r>
      <w:r w:rsidR="00585698" w:rsidRPr="00590A67">
        <w:rPr>
          <w:sz w:val="24"/>
          <w:szCs w:val="24"/>
        </w:rPr>
        <w:t>на выполнени</w:t>
      </w:r>
      <w:r w:rsidR="00E811C5" w:rsidRPr="00590A67">
        <w:rPr>
          <w:sz w:val="24"/>
          <w:szCs w:val="24"/>
        </w:rPr>
        <w:t>е</w:t>
      </w:r>
      <w:r w:rsidR="00585698" w:rsidRPr="00590A67">
        <w:rPr>
          <w:sz w:val="24"/>
          <w:szCs w:val="24"/>
        </w:rPr>
        <w:t xml:space="preserve"> работ, оказани</w:t>
      </w:r>
      <w:r w:rsidR="00E811C5" w:rsidRPr="00590A67">
        <w:rPr>
          <w:sz w:val="24"/>
          <w:szCs w:val="24"/>
        </w:rPr>
        <w:t>е</w:t>
      </w:r>
      <w:r w:rsidR="00585698" w:rsidRPr="00590A67">
        <w:rPr>
          <w:sz w:val="24"/>
          <w:szCs w:val="24"/>
        </w:rPr>
        <w:t xml:space="preserve"> услуг </w:t>
      </w:r>
      <w:r w:rsidRPr="00590A6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90A67">
        <w:rPr>
          <w:sz w:val="24"/>
          <w:szCs w:val="24"/>
        </w:rPr>
        <w:t>Госкорпорации</w:t>
      </w:r>
      <w:proofErr w:type="spellEnd"/>
      <w:r w:rsidRPr="00590A67">
        <w:rPr>
          <w:sz w:val="24"/>
          <w:szCs w:val="24"/>
        </w:rPr>
        <w:t xml:space="preserve"> «Росатом» </w:t>
      </w:r>
      <w:hyperlink r:id="rId6" w:history="1">
        <w:r w:rsidRPr="00590A67">
          <w:rPr>
            <w:rStyle w:val="a3"/>
            <w:color w:val="auto"/>
            <w:sz w:val="24"/>
            <w:szCs w:val="24"/>
            <w:lang w:val="en-US"/>
          </w:rPr>
          <w:t>http</w:t>
        </w:r>
        <w:r w:rsidRPr="00590A6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90A6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90A6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0A6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90A6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0A6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90A67">
        <w:rPr>
          <w:snapToGrid w:val="0"/>
          <w:sz w:val="24"/>
          <w:szCs w:val="24"/>
        </w:rPr>
        <w:t xml:space="preserve"> </w:t>
      </w:r>
      <w:r w:rsidR="00EE4230" w:rsidRPr="00590A67">
        <w:rPr>
          <w:sz w:val="24"/>
          <w:szCs w:val="24"/>
        </w:rPr>
        <w:t>140405/0506/191</w:t>
      </w:r>
      <w:r w:rsidR="00A212B4" w:rsidRPr="00590A67">
        <w:rPr>
          <w:sz w:val="24"/>
          <w:szCs w:val="24"/>
        </w:rPr>
        <w:t xml:space="preserve"> дата</w:t>
      </w:r>
      <w:r w:rsidR="00A212B4" w:rsidRPr="00590A67">
        <w:rPr>
          <w:snapToGrid w:val="0"/>
          <w:sz w:val="24"/>
          <w:szCs w:val="24"/>
        </w:rPr>
        <w:t xml:space="preserve"> </w:t>
      </w:r>
      <w:r w:rsidR="00EE4230" w:rsidRPr="00590A67">
        <w:rPr>
          <w:snapToGrid w:val="0"/>
          <w:sz w:val="24"/>
          <w:szCs w:val="24"/>
        </w:rPr>
        <w:t>05.04.2014</w:t>
      </w:r>
      <w:r w:rsidR="00A65E4D" w:rsidRPr="00590A67">
        <w:rPr>
          <w:sz w:val="24"/>
          <w:szCs w:val="24"/>
        </w:rPr>
        <w:t>.</w:t>
      </w:r>
    </w:p>
    <w:p w:rsidR="006807B0" w:rsidRPr="00590A67" w:rsidRDefault="006807B0" w:rsidP="00590A67">
      <w:pPr>
        <w:jc w:val="both"/>
        <w:rPr>
          <w:sz w:val="24"/>
          <w:szCs w:val="24"/>
        </w:rPr>
      </w:pPr>
    </w:p>
    <w:p w:rsidR="00DB49C3" w:rsidRPr="00590A67" w:rsidRDefault="006807B0" w:rsidP="00590A67">
      <w:pPr>
        <w:rPr>
          <w:sz w:val="24"/>
          <w:szCs w:val="24"/>
        </w:rPr>
      </w:pPr>
      <w:r w:rsidRPr="00590A67">
        <w:rPr>
          <w:b/>
          <w:sz w:val="24"/>
          <w:szCs w:val="24"/>
        </w:rPr>
        <w:t xml:space="preserve">Процедура </w:t>
      </w:r>
      <w:r w:rsidR="00803724" w:rsidRPr="00590A67">
        <w:rPr>
          <w:b/>
          <w:sz w:val="24"/>
          <w:szCs w:val="24"/>
        </w:rPr>
        <w:t xml:space="preserve">открытия доступа к поданным Предложениям </w:t>
      </w:r>
      <w:r w:rsidRPr="00590A67">
        <w:rPr>
          <w:b/>
          <w:sz w:val="24"/>
          <w:szCs w:val="24"/>
        </w:rPr>
        <w:t xml:space="preserve">на участие в </w:t>
      </w:r>
      <w:r w:rsidR="003F6C13" w:rsidRPr="00590A67">
        <w:rPr>
          <w:b/>
          <w:sz w:val="24"/>
          <w:szCs w:val="24"/>
        </w:rPr>
        <w:t>открытом запросе предложений</w:t>
      </w:r>
      <w:r w:rsidRPr="00590A67">
        <w:rPr>
          <w:b/>
          <w:sz w:val="24"/>
          <w:szCs w:val="24"/>
        </w:rPr>
        <w:t xml:space="preserve"> состоялась</w:t>
      </w:r>
      <w:r w:rsidRPr="00590A67">
        <w:rPr>
          <w:sz w:val="24"/>
          <w:szCs w:val="24"/>
        </w:rPr>
        <w:t xml:space="preserve"> </w:t>
      </w:r>
      <w:r w:rsidR="008B3F3E" w:rsidRPr="00590A67">
        <w:rPr>
          <w:sz w:val="24"/>
          <w:szCs w:val="24"/>
        </w:rPr>
        <w:t>«</w:t>
      </w:r>
      <w:r w:rsidR="00EE4230" w:rsidRPr="00590A67">
        <w:rPr>
          <w:sz w:val="24"/>
          <w:szCs w:val="24"/>
        </w:rPr>
        <w:t>16</w:t>
      </w:r>
      <w:r w:rsidR="008B3F3E" w:rsidRPr="00590A67">
        <w:rPr>
          <w:sz w:val="24"/>
          <w:szCs w:val="24"/>
        </w:rPr>
        <w:t xml:space="preserve">» </w:t>
      </w:r>
      <w:r w:rsidR="00EE4230" w:rsidRPr="00590A67">
        <w:rPr>
          <w:sz w:val="24"/>
          <w:szCs w:val="24"/>
        </w:rPr>
        <w:t>апреля</w:t>
      </w:r>
      <w:r w:rsidR="008B3F3E" w:rsidRPr="00590A67">
        <w:rPr>
          <w:sz w:val="24"/>
          <w:szCs w:val="24"/>
        </w:rPr>
        <w:t xml:space="preserve"> </w:t>
      </w:r>
      <w:r w:rsidR="00EE4230" w:rsidRPr="00590A67">
        <w:rPr>
          <w:sz w:val="24"/>
          <w:szCs w:val="24"/>
        </w:rPr>
        <w:t>2014</w:t>
      </w:r>
      <w:r w:rsidRPr="00590A67">
        <w:rPr>
          <w:sz w:val="24"/>
          <w:szCs w:val="24"/>
        </w:rPr>
        <w:t xml:space="preserve">. в </w:t>
      </w:r>
      <w:r w:rsidR="00590A67" w:rsidRPr="00590A67">
        <w:rPr>
          <w:sz w:val="24"/>
          <w:szCs w:val="24"/>
        </w:rPr>
        <w:t>05</w:t>
      </w:r>
      <w:r w:rsidR="00EE4230" w:rsidRPr="00590A67">
        <w:rPr>
          <w:sz w:val="24"/>
          <w:szCs w:val="24"/>
        </w:rPr>
        <w:t>:00</w:t>
      </w:r>
      <w:r w:rsidR="00590A67" w:rsidRPr="00590A67">
        <w:rPr>
          <w:sz w:val="24"/>
          <w:szCs w:val="24"/>
        </w:rPr>
        <w:t xml:space="preserve"> (</w:t>
      </w:r>
      <w:proofErr w:type="spellStart"/>
      <w:r w:rsidR="00590A67" w:rsidRPr="00590A67">
        <w:rPr>
          <w:sz w:val="24"/>
          <w:szCs w:val="24"/>
        </w:rPr>
        <w:t>мск</w:t>
      </w:r>
      <w:proofErr w:type="spellEnd"/>
      <w:r w:rsidR="00590A67" w:rsidRPr="00590A67">
        <w:rPr>
          <w:sz w:val="24"/>
          <w:szCs w:val="24"/>
        </w:rPr>
        <w:t>)</w:t>
      </w:r>
      <w:r w:rsidR="008D74C7" w:rsidRPr="00590A67">
        <w:rPr>
          <w:sz w:val="24"/>
          <w:szCs w:val="24"/>
        </w:rPr>
        <w:t xml:space="preserve"> </w:t>
      </w:r>
      <w:r w:rsidRPr="00590A67">
        <w:rPr>
          <w:sz w:val="24"/>
          <w:szCs w:val="24"/>
        </w:rPr>
        <w:t xml:space="preserve">по адресу: </w:t>
      </w:r>
      <w:r w:rsidR="00EE4230" w:rsidRPr="00590A67">
        <w:rPr>
          <w:sz w:val="24"/>
          <w:szCs w:val="24"/>
        </w:rPr>
        <w:t xml:space="preserve">636039, Томская </w:t>
      </w:r>
      <w:proofErr w:type="spellStart"/>
      <w:proofErr w:type="gramStart"/>
      <w:r w:rsidR="00EE4230" w:rsidRPr="00590A67">
        <w:rPr>
          <w:sz w:val="24"/>
          <w:szCs w:val="24"/>
        </w:rPr>
        <w:t>обл</w:t>
      </w:r>
      <w:proofErr w:type="spellEnd"/>
      <w:proofErr w:type="gramEnd"/>
      <w:r w:rsidR="00EE4230" w:rsidRPr="00590A67">
        <w:rPr>
          <w:sz w:val="24"/>
          <w:szCs w:val="24"/>
        </w:rPr>
        <w:t xml:space="preserve">, Северск г, Курчатова </w:t>
      </w:r>
      <w:proofErr w:type="spellStart"/>
      <w:r w:rsidR="00EE4230" w:rsidRPr="00590A67">
        <w:rPr>
          <w:sz w:val="24"/>
          <w:szCs w:val="24"/>
        </w:rPr>
        <w:t>ул</w:t>
      </w:r>
      <w:proofErr w:type="spellEnd"/>
      <w:r w:rsidR="00EE4230" w:rsidRPr="00590A67">
        <w:rPr>
          <w:sz w:val="24"/>
          <w:szCs w:val="24"/>
        </w:rPr>
        <w:t>, 1</w:t>
      </w:r>
      <w:r w:rsidR="00590A67" w:rsidRPr="00590A67">
        <w:rPr>
          <w:sz w:val="24"/>
          <w:szCs w:val="24"/>
        </w:rPr>
        <w:t>, ЕЗК.</w:t>
      </w:r>
      <w:r w:rsidRPr="00590A67">
        <w:rPr>
          <w:sz w:val="24"/>
          <w:szCs w:val="24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634"/>
      </w:tblGrid>
      <w:tr w:rsidR="00DB49C3" w:rsidRPr="00590A67" w:rsidTr="00590A67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590A67" w:rsidRDefault="00DB49C3" w:rsidP="00590A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№</w:t>
            </w:r>
          </w:p>
          <w:p w:rsidR="00DB49C3" w:rsidRPr="00590A67" w:rsidRDefault="00DB49C3" w:rsidP="00590A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590A67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590A67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8634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590A67" w:rsidRDefault="00590A67" w:rsidP="00590A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Наименование предмета запроса предложений</w:t>
            </w:r>
          </w:p>
        </w:tc>
      </w:tr>
      <w:tr w:rsidR="00EE4230" w:rsidRPr="00590A67" w:rsidTr="00590A67">
        <w:trPr>
          <w:trHeight w:val="300"/>
        </w:trPr>
        <w:tc>
          <w:tcPr>
            <w:tcW w:w="1572" w:type="dxa"/>
            <w:shd w:val="clear" w:color="auto" w:fill="auto"/>
          </w:tcPr>
          <w:p w:rsidR="00EE4230" w:rsidRPr="00590A67" w:rsidRDefault="00EE4230" w:rsidP="00590A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590A6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634" w:type="dxa"/>
            <w:shd w:val="clear" w:color="auto" w:fill="auto"/>
          </w:tcPr>
          <w:p w:rsidR="00EE4230" w:rsidRPr="00590A67" w:rsidRDefault="00590A67" w:rsidP="00590A67">
            <w:pPr>
              <w:rPr>
                <w:sz w:val="22"/>
                <w:szCs w:val="22"/>
              </w:rPr>
            </w:pPr>
            <w:r w:rsidRPr="00590A67">
              <w:rPr>
                <w:bCs/>
                <w:color w:val="000000"/>
                <w:sz w:val="22"/>
                <w:szCs w:val="22"/>
              </w:rPr>
              <w:t>текущий ремонт асфальтобетонного покрытия площадки 9, ХМЗ ОАО «СХК»</w:t>
            </w:r>
          </w:p>
          <w:p w:rsidR="00590A67" w:rsidRPr="00590A67" w:rsidRDefault="00590A67" w:rsidP="00590A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EE4820" w:rsidRPr="00590A67" w:rsidRDefault="00EE4820" w:rsidP="00590A67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FC4DC9" w:rsidRPr="00590A67" w:rsidTr="00590A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FC4DC9" w:rsidP="00590A67">
            <w:pPr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A67" w:rsidRPr="00590A67" w:rsidRDefault="00590A67" w:rsidP="00590A67">
            <w:pPr>
              <w:rPr>
                <w:color w:val="000000"/>
                <w:sz w:val="22"/>
                <w:szCs w:val="22"/>
              </w:rPr>
            </w:pPr>
            <w:r w:rsidRPr="00590A67">
              <w:rPr>
                <w:b/>
                <w:bCs/>
                <w:color w:val="000000"/>
                <w:sz w:val="22"/>
                <w:szCs w:val="22"/>
              </w:rPr>
              <w:t xml:space="preserve">1 782 954 (один миллион семьсот восемьдесят две тысячи девятьсот пятьдесят четыре) рубля 04копейки, в том числе НДС 18% </w:t>
            </w:r>
          </w:p>
          <w:p w:rsidR="00FC4DC9" w:rsidRPr="00590A67" w:rsidRDefault="00FC4DC9" w:rsidP="00590A67">
            <w:pPr>
              <w:ind w:right="153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590A67" w:rsidTr="00590A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FC4DC9" w:rsidP="00590A67">
            <w:pPr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A67" w:rsidRPr="00590A67" w:rsidRDefault="00590A67" w:rsidP="00590A67">
            <w:pPr>
              <w:rPr>
                <w:bCs/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 xml:space="preserve">Начальная (максимальная) цена договора включает  </w:t>
            </w:r>
            <w:r w:rsidRPr="00590A67">
              <w:rPr>
                <w:bCs/>
                <w:color w:val="000000"/>
                <w:sz w:val="22"/>
                <w:szCs w:val="22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590A67" w:rsidRPr="00590A67" w:rsidRDefault="00590A67" w:rsidP="00590A67">
            <w:pPr>
              <w:rPr>
                <w:sz w:val="22"/>
                <w:szCs w:val="22"/>
                <w:u w:val="single"/>
              </w:rPr>
            </w:pPr>
          </w:p>
        </w:tc>
      </w:tr>
      <w:tr w:rsidR="00FC4DC9" w:rsidRPr="00590A67" w:rsidTr="00590A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FC4DC9" w:rsidP="00590A67">
            <w:pPr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A67" w:rsidRPr="00590A67" w:rsidRDefault="00590A67" w:rsidP="00590A67">
            <w:pPr>
              <w:ind w:right="153"/>
              <w:jc w:val="both"/>
              <w:rPr>
                <w:sz w:val="22"/>
                <w:szCs w:val="22"/>
              </w:rPr>
            </w:pPr>
          </w:p>
          <w:p w:rsidR="00590A67" w:rsidRPr="00590A67" w:rsidRDefault="00590A67" w:rsidP="00590A67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590A67"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590A67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590A67">
              <w:rPr>
                <w:color w:val="000000"/>
                <w:sz w:val="22"/>
                <w:szCs w:val="22"/>
              </w:rPr>
              <w:t>. Северск, автодорога 18/3, территория Химико-металлургического завода, ОАО «СХК».</w:t>
            </w:r>
          </w:p>
          <w:p w:rsidR="00FC4DC9" w:rsidRPr="00590A67" w:rsidRDefault="00FC4DC9" w:rsidP="00590A67">
            <w:pPr>
              <w:jc w:val="both"/>
              <w:rPr>
                <w:sz w:val="22"/>
                <w:szCs w:val="22"/>
              </w:rPr>
            </w:pPr>
          </w:p>
        </w:tc>
      </w:tr>
      <w:tr w:rsidR="00FC4DC9" w:rsidRPr="00590A67" w:rsidTr="00590A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FC4DC9" w:rsidP="00590A67">
            <w:pPr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A67" w:rsidRPr="00590A67" w:rsidRDefault="00590A67" w:rsidP="00590A67">
            <w:pPr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  <w:r w:rsidRPr="00590A67">
              <w:rPr>
                <w:bCs/>
                <w:color w:val="000000"/>
                <w:sz w:val="22"/>
                <w:szCs w:val="22"/>
              </w:rPr>
              <w:t>с момента подписания договора сторонами по 31.10.2014г.</w:t>
            </w:r>
          </w:p>
          <w:p w:rsidR="00FC4DC9" w:rsidRPr="00590A67" w:rsidRDefault="00FC4DC9" w:rsidP="00590A6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590A67" w:rsidTr="00590A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FC4DC9" w:rsidP="00590A67">
            <w:pPr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590A67" w:rsidP="00590A67">
            <w:pPr>
              <w:jc w:val="both"/>
              <w:rPr>
                <w:sz w:val="22"/>
                <w:szCs w:val="22"/>
                <w:u w:val="single"/>
              </w:rPr>
            </w:pPr>
            <w:r w:rsidRPr="00590A67">
              <w:rPr>
                <w:bCs/>
                <w:color w:val="000000"/>
                <w:sz w:val="22"/>
                <w:szCs w:val="22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C4DC9" w:rsidRPr="00590A67" w:rsidTr="00590A6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FC4DC9" w:rsidP="00590A67">
            <w:pPr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90A67" w:rsidRDefault="00590A67" w:rsidP="00590A67">
            <w:pPr>
              <w:jc w:val="both"/>
              <w:rPr>
                <w:sz w:val="22"/>
                <w:szCs w:val="22"/>
              </w:rPr>
            </w:pPr>
            <w:r w:rsidRPr="00590A67">
              <w:rPr>
                <w:sz w:val="22"/>
                <w:szCs w:val="22"/>
              </w:rPr>
              <w:t>Без НДС</w:t>
            </w:r>
          </w:p>
        </w:tc>
      </w:tr>
    </w:tbl>
    <w:p w:rsidR="006807B0" w:rsidRPr="00590A67" w:rsidRDefault="006807B0" w:rsidP="00590A67">
      <w:pPr>
        <w:rPr>
          <w:sz w:val="24"/>
          <w:szCs w:val="24"/>
        </w:rPr>
      </w:pPr>
      <w:r w:rsidRPr="00590A67">
        <w:rPr>
          <w:sz w:val="24"/>
          <w:szCs w:val="24"/>
        </w:rPr>
        <w:br/>
      </w:r>
      <w:r w:rsidR="00A65E4D" w:rsidRPr="00590A67">
        <w:rPr>
          <w:b/>
          <w:sz w:val="24"/>
          <w:szCs w:val="24"/>
        </w:rPr>
        <w:t>Количество поданных Предложений</w:t>
      </w:r>
      <w:r w:rsidRPr="00590A67">
        <w:rPr>
          <w:b/>
          <w:sz w:val="24"/>
          <w:szCs w:val="24"/>
        </w:rPr>
        <w:t xml:space="preserve"> на участие в </w:t>
      </w:r>
      <w:r w:rsidR="00EE4230" w:rsidRPr="00590A67">
        <w:rPr>
          <w:b/>
          <w:sz w:val="24"/>
          <w:szCs w:val="24"/>
        </w:rPr>
        <w:t>открытом запросе</w:t>
      </w:r>
      <w:r w:rsidR="003F6C13" w:rsidRPr="00590A67">
        <w:rPr>
          <w:b/>
          <w:sz w:val="24"/>
          <w:szCs w:val="24"/>
        </w:rPr>
        <w:t xml:space="preserve"> предложений</w:t>
      </w:r>
      <w:r w:rsidRPr="00590A67">
        <w:rPr>
          <w:sz w:val="24"/>
          <w:szCs w:val="24"/>
        </w:rPr>
        <w:t xml:space="preserve"> - </w:t>
      </w:r>
      <w:r w:rsidR="00EE4230" w:rsidRPr="00590A67">
        <w:rPr>
          <w:sz w:val="24"/>
          <w:szCs w:val="24"/>
        </w:rPr>
        <w:t>2</w:t>
      </w:r>
      <w:r w:rsidR="00D30198" w:rsidRPr="00590A67">
        <w:rPr>
          <w:sz w:val="24"/>
          <w:szCs w:val="24"/>
        </w:rPr>
        <w:t xml:space="preserve"> </w:t>
      </w:r>
    </w:p>
    <w:p w:rsidR="006807B0" w:rsidRPr="00590A67" w:rsidRDefault="006807B0" w:rsidP="00590A67">
      <w:pPr>
        <w:jc w:val="both"/>
        <w:rPr>
          <w:snapToGrid w:val="0"/>
          <w:sz w:val="24"/>
          <w:szCs w:val="24"/>
        </w:rPr>
      </w:pPr>
    </w:p>
    <w:p w:rsidR="006807B0" w:rsidRPr="00590A67" w:rsidRDefault="006807B0" w:rsidP="00590A67">
      <w:pPr>
        <w:rPr>
          <w:sz w:val="24"/>
          <w:szCs w:val="24"/>
        </w:rPr>
      </w:pPr>
      <w:r w:rsidRPr="00590A67">
        <w:rPr>
          <w:b/>
          <w:sz w:val="24"/>
          <w:szCs w:val="24"/>
        </w:rPr>
        <w:t>В отношении каждо</w:t>
      </w:r>
      <w:r w:rsidR="00A65E4D" w:rsidRPr="00590A67">
        <w:rPr>
          <w:b/>
          <w:sz w:val="24"/>
          <w:szCs w:val="24"/>
        </w:rPr>
        <w:t>го</w:t>
      </w:r>
      <w:r w:rsidRPr="00590A67">
        <w:rPr>
          <w:b/>
          <w:sz w:val="24"/>
          <w:szCs w:val="24"/>
        </w:rPr>
        <w:t xml:space="preserve"> </w:t>
      </w:r>
      <w:r w:rsidR="00A65E4D" w:rsidRPr="00590A67">
        <w:rPr>
          <w:b/>
          <w:sz w:val="24"/>
          <w:szCs w:val="24"/>
        </w:rPr>
        <w:t>Предложения</w:t>
      </w:r>
      <w:r w:rsidRPr="00590A67">
        <w:rPr>
          <w:b/>
          <w:sz w:val="24"/>
          <w:szCs w:val="24"/>
        </w:rPr>
        <w:t xml:space="preserve"> на участие в </w:t>
      </w:r>
      <w:r w:rsidR="00EE4230" w:rsidRPr="00590A67">
        <w:rPr>
          <w:b/>
          <w:sz w:val="24"/>
          <w:szCs w:val="24"/>
        </w:rPr>
        <w:t>открытом запросе</w:t>
      </w:r>
      <w:r w:rsidR="00750094" w:rsidRPr="00590A67">
        <w:rPr>
          <w:b/>
          <w:sz w:val="24"/>
          <w:szCs w:val="24"/>
        </w:rPr>
        <w:t xml:space="preserve"> </w:t>
      </w:r>
      <w:r w:rsidR="003F6C13" w:rsidRPr="00590A67">
        <w:rPr>
          <w:b/>
          <w:sz w:val="24"/>
          <w:szCs w:val="24"/>
        </w:rPr>
        <w:t>предложений</w:t>
      </w:r>
      <w:r w:rsidRPr="00590A67">
        <w:rPr>
          <w:b/>
          <w:sz w:val="24"/>
          <w:szCs w:val="24"/>
        </w:rPr>
        <w:t xml:space="preserve"> была оглашена следующая информация:</w:t>
      </w:r>
      <w:r w:rsidRPr="00590A67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590A67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590A67">
        <w:rPr>
          <w:sz w:val="24"/>
          <w:szCs w:val="24"/>
        </w:rPr>
        <w:t xml:space="preserve"> запроса предложений</w:t>
      </w:r>
      <w:r w:rsidR="00590A67" w:rsidRPr="00590A67">
        <w:rPr>
          <w:sz w:val="24"/>
          <w:szCs w:val="24"/>
        </w:rPr>
        <w:t>.</w:t>
      </w:r>
    </w:p>
    <w:p w:rsidR="008710DE" w:rsidRPr="00590A67" w:rsidRDefault="008710DE" w:rsidP="00590A67">
      <w:pPr>
        <w:rPr>
          <w:snapToGrid w:val="0"/>
          <w:sz w:val="24"/>
          <w:szCs w:val="24"/>
        </w:rPr>
      </w:pPr>
    </w:p>
    <w:p w:rsidR="006807B0" w:rsidRPr="00590A67" w:rsidRDefault="006807B0" w:rsidP="00590A67">
      <w:pPr>
        <w:jc w:val="both"/>
        <w:rPr>
          <w:b/>
          <w:sz w:val="24"/>
          <w:szCs w:val="24"/>
        </w:rPr>
      </w:pPr>
      <w:r w:rsidRPr="00590A67">
        <w:rPr>
          <w:b/>
          <w:sz w:val="24"/>
          <w:szCs w:val="24"/>
        </w:rPr>
        <w:t xml:space="preserve">Результаты </w:t>
      </w:r>
      <w:r w:rsidR="00803724" w:rsidRPr="00590A67">
        <w:rPr>
          <w:b/>
          <w:sz w:val="24"/>
          <w:szCs w:val="24"/>
        </w:rPr>
        <w:t>открытия доступа к поданным Предложениям</w:t>
      </w:r>
      <w:r w:rsidRPr="00590A67">
        <w:rPr>
          <w:b/>
          <w:sz w:val="24"/>
          <w:szCs w:val="24"/>
        </w:rPr>
        <w:t xml:space="preserve"> на участие в </w:t>
      </w:r>
      <w:r w:rsidR="00EE4230" w:rsidRPr="00590A67">
        <w:rPr>
          <w:b/>
          <w:sz w:val="24"/>
          <w:szCs w:val="24"/>
        </w:rPr>
        <w:t>открытом запросе</w:t>
      </w:r>
      <w:r w:rsidR="003F6C13" w:rsidRPr="00590A67">
        <w:rPr>
          <w:b/>
          <w:sz w:val="24"/>
          <w:szCs w:val="24"/>
        </w:rPr>
        <w:t xml:space="preserve"> предложений</w:t>
      </w:r>
      <w:r w:rsidRPr="00590A67">
        <w:rPr>
          <w:b/>
          <w:sz w:val="24"/>
          <w:szCs w:val="24"/>
        </w:rPr>
        <w:t xml:space="preserve">: </w:t>
      </w:r>
    </w:p>
    <w:p w:rsidR="002C254B" w:rsidRPr="00590A67" w:rsidRDefault="002C254B" w:rsidP="00590A6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321D3B" w:rsidRPr="00590A67" w:rsidTr="00590A67">
        <w:tc>
          <w:tcPr>
            <w:tcW w:w="1297" w:type="pct"/>
            <w:shd w:val="clear" w:color="auto" w:fill="auto"/>
            <w:hideMark/>
          </w:tcPr>
          <w:p w:rsidR="00321D3B" w:rsidRPr="00590A67" w:rsidRDefault="00321D3B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590A67" w:rsidRDefault="00321D3B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590A67" w:rsidRDefault="00321D3B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321D3B" w:rsidRPr="00590A67" w:rsidRDefault="00321D3B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321D3B" w:rsidRPr="00590A67" w:rsidRDefault="00321D3B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E4230" w:rsidRPr="00590A67" w:rsidTr="00590A67">
        <w:tc>
          <w:tcPr>
            <w:tcW w:w="1297" w:type="pct"/>
            <w:shd w:val="clear" w:color="auto" w:fill="auto"/>
            <w:hideMark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624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  <w:lang w:val="en-US"/>
              </w:rPr>
              <w:t>7024022648</w:t>
            </w:r>
          </w:p>
        </w:tc>
        <w:tc>
          <w:tcPr>
            <w:tcW w:w="741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  <w:lang w:val="en-US"/>
              </w:rPr>
              <w:t>15.04.2014 09:25:00</w:t>
            </w:r>
          </w:p>
        </w:tc>
        <w:tc>
          <w:tcPr>
            <w:tcW w:w="1377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590A67">
              <w:rPr>
                <w:snapToGrid w:val="0"/>
                <w:sz w:val="20"/>
              </w:rPr>
              <w:t>ОБЛ</w:t>
            </w:r>
            <w:proofErr w:type="gramEnd"/>
            <w:r w:rsidRPr="00590A67">
              <w:rPr>
                <w:snapToGrid w:val="0"/>
                <w:sz w:val="20"/>
              </w:rPr>
              <w:t>, СЕВЕРСК Г, КАЛИНИНА УЛ, 133, 123</w:t>
            </w:r>
          </w:p>
        </w:tc>
        <w:tc>
          <w:tcPr>
            <w:tcW w:w="961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  <w:lang w:val="en-US"/>
              </w:rPr>
              <w:t>1.666.312,22 RUB С НДС</w:t>
            </w:r>
          </w:p>
        </w:tc>
      </w:tr>
      <w:tr w:rsidR="00EE4230" w:rsidRPr="00590A67" w:rsidTr="00590A67">
        <w:tc>
          <w:tcPr>
            <w:tcW w:w="1297" w:type="pct"/>
            <w:shd w:val="clear" w:color="auto" w:fill="auto"/>
            <w:hideMark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624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741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  <w:lang w:val="en-US"/>
              </w:rPr>
              <w:t>15.04.2014 11:30:00</w:t>
            </w:r>
          </w:p>
        </w:tc>
        <w:tc>
          <w:tcPr>
            <w:tcW w:w="1377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590A67">
              <w:rPr>
                <w:snapToGrid w:val="0"/>
                <w:sz w:val="20"/>
              </w:rPr>
              <w:t>ОБЛ</w:t>
            </w:r>
            <w:proofErr w:type="gramEnd"/>
            <w:r w:rsidRPr="00590A67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961" w:type="pct"/>
            <w:shd w:val="clear" w:color="auto" w:fill="auto"/>
          </w:tcPr>
          <w:p w:rsidR="00EE4230" w:rsidRPr="00590A67" w:rsidRDefault="00EE4230" w:rsidP="00590A67">
            <w:pPr>
              <w:jc w:val="both"/>
              <w:rPr>
                <w:sz w:val="24"/>
                <w:szCs w:val="24"/>
              </w:rPr>
            </w:pPr>
            <w:r w:rsidRPr="00590A67">
              <w:rPr>
                <w:snapToGrid w:val="0"/>
                <w:sz w:val="20"/>
                <w:lang w:val="en-US"/>
              </w:rPr>
              <w:t>1.750.000,00 RUB С НДС</w:t>
            </w:r>
          </w:p>
        </w:tc>
      </w:tr>
    </w:tbl>
    <w:p w:rsidR="00590A67" w:rsidRPr="00590A67" w:rsidRDefault="00590A67" w:rsidP="00590A67">
      <w:pPr>
        <w:jc w:val="both"/>
        <w:rPr>
          <w:b/>
          <w:sz w:val="24"/>
          <w:szCs w:val="24"/>
        </w:rPr>
      </w:pPr>
    </w:p>
    <w:p w:rsidR="00590A67" w:rsidRPr="00590A67" w:rsidRDefault="00590A67" w:rsidP="00590A67">
      <w:pPr>
        <w:rPr>
          <w:sz w:val="24"/>
          <w:szCs w:val="24"/>
        </w:rPr>
      </w:pPr>
      <w:bookmarkStart w:id="0" w:name="SOME_REQS_ITOG"/>
      <w:r w:rsidRPr="00590A67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590A67" w:rsidRPr="00590A67" w:rsidRDefault="00590A67" w:rsidP="00590A67">
      <w:pPr>
        <w:rPr>
          <w:sz w:val="24"/>
          <w:szCs w:val="24"/>
        </w:rPr>
      </w:pPr>
    </w:p>
    <w:p w:rsidR="006807B0" w:rsidRPr="00590A67" w:rsidRDefault="006807B0" w:rsidP="00590A67">
      <w:pPr>
        <w:rPr>
          <w:sz w:val="24"/>
          <w:szCs w:val="24"/>
        </w:rPr>
      </w:pPr>
      <w:r w:rsidRPr="00590A67">
        <w:rPr>
          <w:sz w:val="24"/>
          <w:szCs w:val="24"/>
        </w:rPr>
        <w:t>Рассмотрение</w:t>
      </w:r>
      <w:r w:rsidR="00510D31" w:rsidRPr="00590A67">
        <w:rPr>
          <w:sz w:val="24"/>
          <w:szCs w:val="24"/>
        </w:rPr>
        <w:t xml:space="preserve"> и оценка</w:t>
      </w:r>
      <w:r w:rsidRPr="00590A67">
        <w:rPr>
          <w:sz w:val="24"/>
          <w:szCs w:val="24"/>
        </w:rPr>
        <w:t xml:space="preserve"> заявок на участие в </w:t>
      </w:r>
      <w:r w:rsidR="00EE4230" w:rsidRPr="00590A67">
        <w:rPr>
          <w:sz w:val="24"/>
          <w:szCs w:val="24"/>
        </w:rPr>
        <w:t>открытом запросе</w:t>
      </w:r>
      <w:r w:rsidR="00750094" w:rsidRPr="00590A67">
        <w:rPr>
          <w:sz w:val="24"/>
          <w:szCs w:val="24"/>
        </w:rPr>
        <w:t xml:space="preserve"> </w:t>
      </w:r>
      <w:r w:rsidR="003F6C13" w:rsidRPr="00590A67">
        <w:rPr>
          <w:sz w:val="24"/>
          <w:szCs w:val="24"/>
        </w:rPr>
        <w:t>предложений</w:t>
      </w:r>
      <w:r w:rsidRPr="00590A67">
        <w:rPr>
          <w:sz w:val="24"/>
          <w:szCs w:val="24"/>
        </w:rPr>
        <w:t xml:space="preserve"> состоится </w:t>
      </w:r>
      <w:r w:rsidR="00D26A8C" w:rsidRPr="00590A67">
        <w:rPr>
          <w:sz w:val="24"/>
          <w:szCs w:val="24"/>
        </w:rPr>
        <w:t>в срок, установленный документацией</w:t>
      </w:r>
      <w:r w:rsidR="0077308A" w:rsidRPr="00590A67">
        <w:rPr>
          <w:sz w:val="24"/>
          <w:szCs w:val="24"/>
        </w:rPr>
        <w:t>.</w:t>
      </w:r>
      <w:r w:rsidR="008D74C7" w:rsidRPr="00590A67">
        <w:rPr>
          <w:sz w:val="24"/>
          <w:szCs w:val="24"/>
        </w:rPr>
        <w:t xml:space="preserve"> </w:t>
      </w:r>
    </w:p>
    <w:p w:rsidR="00590A67" w:rsidRPr="00590A67" w:rsidRDefault="00590A67" w:rsidP="00590A67">
      <w:pPr>
        <w:rPr>
          <w:sz w:val="24"/>
          <w:szCs w:val="24"/>
        </w:rPr>
      </w:pPr>
    </w:p>
    <w:p w:rsidR="00F852D1" w:rsidRPr="00590A67" w:rsidRDefault="006807B0" w:rsidP="00590A67">
      <w:pPr>
        <w:rPr>
          <w:sz w:val="24"/>
          <w:szCs w:val="24"/>
        </w:rPr>
      </w:pPr>
      <w:r w:rsidRPr="00590A6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90A67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590A67">
        <w:rPr>
          <w:sz w:val="24"/>
          <w:szCs w:val="24"/>
        </w:rPr>
        <w:br/>
      </w:r>
      <w:bookmarkEnd w:id="0"/>
    </w:p>
    <w:p w:rsidR="00803724" w:rsidRPr="00590A67" w:rsidRDefault="00803724" w:rsidP="00590A67">
      <w:pPr>
        <w:rPr>
          <w:sz w:val="24"/>
          <w:szCs w:val="24"/>
        </w:rPr>
      </w:pPr>
    </w:p>
    <w:sectPr w:rsidR="00803724" w:rsidRPr="00590A67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F6506B"/>
    <w:multiLevelType w:val="hybridMultilevel"/>
    <w:tmpl w:val="BBDA3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90A67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230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590A67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EBDF7-0FCB-479D-8151-3B2BB4E23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4213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2014-04-16T06:04:00Z</dcterms:created>
  <dcterms:modified xsi:type="dcterms:W3CDTF">2014-04-16T06:04:00Z</dcterms:modified>
</cp:coreProperties>
</file>