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B9F" w:rsidRDefault="00250B9F" w:rsidP="00250B9F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Z030395-5</w:t>
      </w:r>
    </w:p>
    <w:p w:rsidR="00250B9F" w:rsidRDefault="00250B9F" w:rsidP="00250B9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</w:t>
      </w:r>
      <w:r>
        <w:rPr>
          <w:b/>
          <w:bCs/>
          <w:sz w:val="28"/>
          <w:szCs w:val="28"/>
        </w:rPr>
        <w:t xml:space="preserve"> на право заключения договора на поставку соды кальцинированной марки Б </w:t>
      </w:r>
    </w:p>
    <w:p w:rsidR="00250B9F" w:rsidRDefault="00250B9F" w:rsidP="00250B9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250B9F" w:rsidTr="00D12A9E">
        <w:tc>
          <w:tcPr>
            <w:tcW w:w="5210" w:type="dxa"/>
            <w:hideMark/>
          </w:tcPr>
          <w:p w:rsidR="00250B9F" w:rsidRDefault="00250B9F" w:rsidP="00D12A9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50B9F" w:rsidRDefault="00250B9F" w:rsidP="00D12A9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50B9F" w:rsidRDefault="00250B9F" w:rsidP="00250B9F">
      <w:pPr>
        <w:pStyle w:val="a4"/>
        <w:spacing w:after="0"/>
        <w:jc w:val="center"/>
        <w:rPr>
          <w:rFonts w:eastAsia="Times New Roman"/>
          <w:b/>
          <w:bCs/>
          <w:sz w:val="28"/>
          <w:szCs w:val="28"/>
        </w:rPr>
      </w:pPr>
    </w:p>
    <w:p w:rsidR="00250B9F" w:rsidRDefault="00250B9F" w:rsidP="00250B9F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250B9F" w:rsidRDefault="00250B9F" w:rsidP="00250B9F">
      <w:pPr>
        <w:tabs>
          <w:tab w:val="left" w:pos="252"/>
        </w:tabs>
        <w:jc w:val="both"/>
        <w:rPr>
          <w:sz w:val="28"/>
          <w:szCs w:val="28"/>
        </w:rPr>
      </w:pPr>
    </w:p>
    <w:p w:rsidR="00250B9F" w:rsidRDefault="00250B9F" w:rsidP="00250B9F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250B9F" w:rsidRDefault="00250B9F" w:rsidP="00250B9F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"Производственное объединение "Маяк"</w:t>
      </w:r>
    </w:p>
    <w:p w:rsidR="00250B9F" w:rsidRDefault="00250B9F" w:rsidP="00250B9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заказа: </w:t>
      </w:r>
      <w:proofErr w:type="spellStart"/>
      <w:r>
        <w:rPr>
          <w:sz w:val="28"/>
          <w:szCs w:val="28"/>
        </w:rPr>
        <w:t>ФГУП</w:t>
      </w:r>
      <w:proofErr w:type="gramStart"/>
      <w:r>
        <w:rPr>
          <w:sz w:val="28"/>
          <w:szCs w:val="28"/>
        </w:rPr>
        <w:t>"П</w:t>
      </w:r>
      <w:proofErr w:type="gramEnd"/>
      <w:r>
        <w:rPr>
          <w:sz w:val="28"/>
          <w:szCs w:val="28"/>
        </w:rPr>
        <w:t>роизводственное</w:t>
      </w:r>
      <w:proofErr w:type="spellEnd"/>
      <w:r>
        <w:rPr>
          <w:sz w:val="28"/>
          <w:szCs w:val="28"/>
        </w:rPr>
        <w:t xml:space="preserve"> объединение "Маяк"</w:t>
      </w:r>
    </w:p>
    <w:p w:rsidR="00250B9F" w:rsidRPr="00D12A9E" w:rsidRDefault="00250B9F" w:rsidP="00250B9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12A9E">
        <w:rPr>
          <w:sz w:val="28"/>
          <w:szCs w:val="28"/>
        </w:rPr>
        <w:t xml:space="preserve"> запроса цен: право заключения договора на поставку соды кальцинированной марки</w:t>
      </w:r>
      <w:proofErr w:type="gramStart"/>
      <w:r w:rsidRPr="00D12A9E">
        <w:rPr>
          <w:sz w:val="28"/>
          <w:szCs w:val="28"/>
        </w:rPr>
        <w:t xml:space="preserve"> Б</w:t>
      </w:r>
      <w:proofErr w:type="gramEnd"/>
    </w:p>
    <w:p w:rsidR="00250B9F" w:rsidRDefault="00250B9F" w:rsidP="00250B9F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Предмет договора: Поставка соды кальцинированной марки</w:t>
      </w:r>
      <w:proofErr w:type="gramStart"/>
      <w:r>
        <w:rPr>
          <w:rFonts w:eastAsia="Calibri"/>
          <w:sz w:val="28"/>
          <w:szCs w:val="28"/>
        </w:rPr>
        <w:t xml:space="preserve"> Б</w:t>
      </w:r>
      <w:proofErr w:type="gramEnd"/>
      <w:r>
        <w:rPr>
          <w:rFonts w:eastAsia="Calibri"/>
          <w:sz w:val="28"/>
          <w:szCs w:val="28"/>
        </w:rPr>
        <w:t xml:space="preserve"> </w:t>
      </w:r>
    </w:p>
    <w:p w:rsidR="00250B9F" w:rsidRPr="00D12A9E" w:rsidRDefault="00250B9F" w:rsidP="00250B9F">
      <w:pPr>
        <w:rPr>
          <w:rFonts w:eastAsia="Calibri"/>
          <w:sz w:val="28"/>
          <w:szCs w:val="28"/>
        </w:rPr>
      </w:pPr>
    </w:p>
    <w:p w:rsidR="00250B9F" w:rsidRPr="00D12A9E" w:rsidRDefault="00250B9F" w:rsidP="00250B9F">
      <w:pPr>
        <w:jc w:val="both"/>
        <w:rPr>
          <w:rFonts w:eastAsia="Calibri"/>
          <w:sz w:val="28"/>
          <w:szCs w:val="28"/>
        </w:rPr>
      </w:pPr>
      <w:r w:rsidRPr="00D12A9E">
        <w:rPr>
          <w:rFonts w:eastAsia="Calibri"/>
          <w:sz w:val="28"/>
          <w:szCs w:val="28"/>
        </w:rPr>
        <w:t xml:space="preserve">Начальная (максимальная) цена договора: 1 594 247 (Один миллион пятьсот девяносто четыре тысячи двести сорок семь) рублей 00 копеек, включая НДС. </w:t>
      </w:r>
    </w:p>
    <w:p w:rsidR="00250B9F" w:rsidRPr="00D12A9E" w:rsidRDefault="00250B9F" w:rsidP="00250B9F">
      <w:pPr>
        <w:rPr>
          <w:rFonts w:eastAsia="Calibri"/>
          <w:sz w:val="28"/>
          <w:szCs w:val="28"/>
        </w:rPr>
      </w:pPr>
    </w:p>
    <w:p w:rsidR="00250B9F" w:rsidRDefault="00250B9F" w:rsidP="00250B9F">
      <w:pPr>
        <w:tabs>
          <w:tab w:val="left" w:pos="252"/>
        </w:tabs>
        <w:rPr>
          <w:color w:val="000000"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Извещение</w:t>
      </w:r>
      <w:r w:rsidRPr="00D12A9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12A9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12A9E">
        <w:rPr>
          <w:sz w:val="28"/>
          <w:szCs w:val="28"/>
        </w:rPr>
        <w:t xml:space="preserve"> </w:t>
      </w:r>
      <w:r w:rsidRPr="00D12A9E">
        <w:rPr>
          <w:color w:val="000000"/>
          <w:sz w:val="28"/>
          <w:szCs w:val="28"/>
          <w:lang w:eastAsia="ar-SA"/>
        </w:rPr>
        <w:t xml:space="preserve">запроса цен </w:t>
      </w:r>
      <w:r>
        <w:rPr>
          <w:color w:val="000000"/>
          <w:sz w:val="28"/>
          <w:szCs w:val="28"/>
          <w:lang w:eastAsia="ar-SA"/>
        </w:rPr>
        <w:t>в</w:t>
      </w:r>
      <w:r w:rsidRPr="00D12A9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12A9E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12A9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12A9E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«07»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 w:val="28"/>
            <w:szCs w:val="28"/>
            <w:u w:val="none"/>
            <w:lang w:eastAsia="ar-SA"/>
          </w:rPr>
          <w:t>http://www.zakupki.gov.ru</w:t>
        </w:r>
      </w:hyperlink>
      <w:r>
        <w:rPr>
          <w:rStyle w:val="a3"/>
          <w:sz w:val="28"/>
          <w:szCs w:val="28"/>
          <w:u w:val="none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 xml:space="preserve">, закупка 31401047189, на официальном сайте о размещении заказов на закупки товаров, работ и услуг для нужд </w:t>
      </w:r>
      <w:proofErr w:type="spellStart"/>
      <w:r>
        <w:rPr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color w:val="000000"/>
          <w:sz w:val="28"/>
          <w:szCs w:val="28"/>
          <w:lang w:eastAsia="ar-SA"/>
        </w:rPr>
        <w:t xml:space="preserve">» </w:t>
      </w:r>
      <w:hyperlink r:id="rId8" w:history="1">
        <w:r>
          <w:rPr>
            <w:rStyle w:val="a3"/>
            <w:sz w:val="28"/>
            <w:szCs w:val="28"/>
            <w:u w:val="none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 №140407</w:t>
      </w:r>
      <w:proofErr w:type="gramEnd"/>
      <w:r>
        <w:rPr>
          <w:color w:val="000000"/>
          <w:sz w:val="28"/>
          <w:szCs w:val="28"/>
          <w:lang w:eastAsia="ar-SA"/>
        </w:rPr>
        <w:t>/0491/209,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на ЭТП </w:t>
      </w:r>
      <w:proofErr w:type="spellStart"/>
      <w:r>
        <w:rPr>
          <w:color w:val="000000"/>
          <w:sz w:val="28"/>
          <w:szCs w:val="28"/>
          <w:lang w:eastAsia="ar-SA"/>
        </w:rPr>
        <w:t>Аук</w:t>
      </w:r>
      <w:proofErr w:type="spellEnd"/>
      <w:r>
        <w:rPr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color w:val="000000"/>
          <w:sz w:val="28"/>
          <w:szCs w:val="28"/>
          <w:lang w:eastAsia="ar-SA"/>
        </w:rPr>
        <w:t>Конк</w:t>
      </w:r>
      <w:proofErr w:type="spellEnd"/>
      <w:r>
        <w:rPr>
          <w:color w:val="000000"/>
          <w:sz w:val="28"/>
          <w:szCs w:val="28"/>
          <w:lang w:eastAsia="ar-SA"/>
        </w:rPr>
        <w:t>. Дом, закупка №50035.</w:t>
      </w:r>
    </w:p>
    <w:p w:rsidR="00250B9F" w:rsidRDefault="00250B9F" w:rsidP="00250B9F">
      <w:pPr>
        <w:jc w:val="both"/>
        <w:rPr>
          <w:color w:val="000000"/>
          <w:sz w:val="28"/>
          <w:szCs w:val="28"/>
          <w:lang w:eastAsia="ar-SA"/>
        </w:rPr>
      </w:pPr>
      <w:proofErr w:type="gramStart"/>
      <w:r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>
        <w:rPr>
          <w:bCs/>
          <w:color w:val="000000"/>
          <w:sz w:val="28"/>
          <w:szCs w:val="28"/>
          <w:lang w:eastAsia="ar-SA"/>
        </w:rPr>
        <w:t>отборочной стадии</w:t>
      </w:r>
      <w:r>
        <w:rPr>
          <w:color w:val="000000"/>
          <w:sz w:val="28"/>
          <w:szCs w:val="28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«15» апреля 2014 № Z030395-2, от «18» апреля 2014 № Z030395-4, были направлены приглашения на участие в процедуре переторжки в </w:t>
      </w:r>
      <w:r>
        <w:rPr>
          <w:bCs/>
          <w:color w:val="000000"/>
          <w:sz w:val="28"/>
          <w:szCs w:val="28"/>
          <w:lang w:eastAsia="ar-SA"/>
        </w:rPr>
        <w:t>очной</w:t>
      </w:r>
      <w:r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5384"/>
        <w:gridCol w:w="3649"/>
      </w:tblGrid>
      <w:tr w:rsidR="00250B9F" w:rsidRPr="00250B9F" w:rsidTr="00D1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D12A9E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50B9F">
              <w:rPr>
                <w:rFonts w:eastAsia="Calibri"/>
                <w:b/>
                <w:bCs/>
                <w:sz w:val="20"/>
                <w:szCs w:val="20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50B9F">
              <w:rPr>
                <w:rFonts w:eastAsia="Calibri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50B9F">
              <w:rPr>
                <w:rFonts w:eastAsia="Calibri"/>
                <w:b/>
                <w:bCs/>
                <w:sz w:val="20"/>
                <w:szCs w:val="20"/>
              </w:rPr>
              <w:t xml:space="preserve">Первоначальное предложение участника запроса цен </w:t>
            </w:r>
          </w:p>
        </w:tc>
      </w:tr>
      <w:tr w:rsidR="00250B9F" w:rsidRPr="00250B9F" w:rsidTr="00D1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D12A9E">
            <w:pPr>
              <w:jc w:val="both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60126067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jc w:val="center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Общество с ограниченной ответственностью "Урало-Сибирская Химическая Компания"</w:t>
            </w:r>
            <w:r w:rsidRPr="00250B9F">
              <w:rPr>
                <w:rFonts w:eastAsia="Calibri"/>
                <w:sz w:val="20"/>
                <w:szCs w:val="20"/>
              </w:rPr>
              <w:br/>
            </w:r>
            <w:r w:rsidRPr="00250B9F">
              <w:rPr>
                <w:rFonts w:eastAsia="Calibri"/>
                <w:sz w:val="20"/>
                <w:szCs w:val="20"/>
              </w:rPr>
              <w:br/>
              <w:t>ИНН 6658195247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jc w:val="center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1.587.100,00</w:t>
            </w:r>
          </w:p>
        </w:tc>
      </w:tr>
      <w:tr w:rsidR="00250B9F" w:rsidRPr="00250B9F" w:rsidTr="00D1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D12A9E">
            <w:pPr>
              <w:jc w:val="both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60126124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jc w:val="center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250B9F">
              <w:rPr>
                <w:rFonts w:eastAsia="Calibri"/>
                <w:sz w:val="20"/>
                <w:szCs w:val="20"/>
              </w:rPr>
              <w:t>ИксПи</w:t>
            </w:r>
            <w:proofErr w:type="spellEnd"/>
            <w:r w:rsidRPr="00250B9F">
              <w:rPr>
                <w:rFonts w:eastAsia="Calibri"/>
                <w:sz w:val="20"/>
                <w:szCs w:val="20"/>
              </w:rPr>
              <w:t>"</w:t>
            </w:r>
            <w:r w:rsidRPr="00250B9F">
              <w:rPr>
                <w:rFonts w:eastAsia="Calibri"/>
                <w:sz w:val="20"/>
                <w:szCs w:val="20"/>
              </w:rPr>
              <w:br/>
            </w:r>
            <w:r w:rsidRPr="00250B9F">
              <w:rPr>
                <w:rFonts w:eastAsia="Calibri"/>
                <w:sz w:val="20"/>
                <w:szCs w:val="20"/>
              </w:rPr>
              <w:br/>
              <w:t>ИНН 5920022090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jc w:val="center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1.550.000,00</w:t>
            </w:r>
          </w:p>
        </w:tc>
      </w:tr>
    </w:tbl>
    <w:p w:rsidR="00250B9F" w:rsidRDefault="00250B9F" w:rsidP="00250B9F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250B9F" w:rsidRDefault="00250B9F" w:rsidP="00250B9F">
      <w:pPr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color w:val="000000"/>
          <w:sz w:val="28"/>
          <w:szCs w:val="28"/>
          <w:lang w:eastAsia="ar-SA"/>
        </w:rPr>
        <w:t>Аук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eastAsia="ar-SA"/>
        </w:rPr>
        <w:t>Конк</w:t>
      </w:r>
      <w:proofErr w:type="spellEnd"/>
      <w:r>
        <w:rPr>
          <w:bCs/>
          <w:color w:val="000000"/>
          <w:sz w:val="28"/>
          <w:szCs w:val="28"/>
          <w:lang w:eastAsia="ar-SA"/>
        </w:rPr>
        <w:t>. Дом «22» апреля 2014 года начиная с 10:00:00 по 11:00:00 (время московское).</w:t>
      </w:r>
    </w:p>
    <w:p w:rsidR="00250B9F" w:rsidRDefault="00250B9F" w:rsidP="00250B9F">
      <w:pPr>
        <w:jc w:val="both"/>
        <w:rPr>
          <w:bCs/>
          <w:color w:val="000000"/>
          <w:sz w:val="28"/>
          <w:szCs w:val="28"/>
          <w:lang w:eastAsia="ar-SA"/>
        </w:rPr>
      </w:pPr>
    </w:p>
    <w:p w:rsidR="00250B9F" w:rsidRDefault="00250B9F" w:rsidP="00250B9F">
      <w:pPr>
        <w:jc w:val="both"/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>Окончательные предложения, представленные на процедуру переторжки в очной</w:t>
      </w:r>
      <w:r>
        <w:rPr>
          <w:bCs/>
          <w:color w:val="000000"/>
          <w:sz w:val="28"/>
          <w:szCs w:val="28"/>
          <w:lang w:eastAsia="ar-SA"/>
        </w:rPr>
        <w:t xml:space="preserve"> </w:t>
      </w:r>
      <w:r>
        <w:rPr>
          <w:bCs/>
          <w:color w:val="000000"/>
          <w:sz w:val="28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5"/>
        <w:gridCol w:w="4941"/>
        <w:gridCol w:w="4126"/>
      </w:tblGrid>
      <w:tr w:rsidR="00250B9F" w:rsidRPr="00250B9F" w:rsidTr="00D1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D12A9E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50B9F">
              <w:rPr>
                <w:rFonts w:eastAsia="Calibri"/>
                <w:b/>
                <w:bCs/>
                <w:sz w:val="20"/>
                <w:szCs w:val="20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D12A9E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50B9F">
              <w:rPr>
                <w:rFonts w:eastAsia="Calibri"/>
                <w:b/>
                <w:bCs/>
                <w:sz w:val="20"/>
                <w:szCs w:val="20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D12A9E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50B9F">
              <w:rPr>
                <w:rFonts w:eastAsia="Calibri"/>
                <w:b/>
                <w:bCs/>
                <w:sz w:val="20"/>
                <w:szCs w:val="20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250B9F" w:rsidRPr="00250B9F" w:rsidTr="00D1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D12A9E">
            <w:pPr>
              <w:jc w:val="both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60126067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spacing w:after="280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 xml:space="preserve">ИНН 6658195247 </w:t>
            </w:r>
            <w:r w:rsidRPr="00250B9F">
              <w:rPr>
                <w:rFonts w:eastAsia="Calibri"/>
                <w:sz w:val="20"/>
                <w:szCs w:val="20"/>
              </w:rPr>
              <w:br/>
              <w:t>Общество с ограниченной ответственностью "Урало-Сибирская Химическая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jc w:val="center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1.528.690,00</w:t>
            </w:r>
          </w:p>
        </w:tc>
      </w:tr>
      <w:tr w:rsidR="00250B9F" w:rsidRPr="00250B9F" w:rsidTr="00D12A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D12A9E">
            <w:pPr>
              <w:jc w:val="both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60126124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spacing w:after="280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 xml:space="preserve">ИНН 5920022090 </w:t>
            </w:r>
            <w:r w:rsidRPr="00250B9F">
              <w:rPr>
                <w:rFonts w:eastAsia="Calibri"/>
                <w:sz w:val="20"/>
                <w:szCs w:val="20"/>
              </w:rPr>
              <w:br/>
              <w:t>Общество с ограниченной ответственностью "</w:t>
            </w:r>
            <w:proofErr w:type="spellStart"/>
            <w:r w:rsidRPr="00250B9F">
              <w:rPr>
                <w:rFonts w:eastAsia="Calibri"/>
                <w:sz w:val="20"/>
                <w:szCs w:val="20"/>
              </w:rPr>
              <w:t>ИксПи</w:t>
            </w:r>
            <w:proofErr w:type="spellEnd"/>
            <w:r w:rsidRPr="00250B9F">
              <w:rPr>
                <w:rFonts w:eastAsia="Calibri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250B9F" w:rsidRDefault="00250B9F" w:rsidP="00250B9F">
            <w:pPr>
              <w:jc w:val="center"/>
              <w:rPr>
                <w:rFonts w:eastAsia="Calibri"/>
                <w:sz w:val="20"/>
                <w:szCs w:val="20"/>
              </w:rPr>
            </w:pPr>
            <w:r w:rsidRPr="00250B9F">
              <w:rPr>
                <w:rFonts w:eastAsia="Calibri"/>
                <w:sz w:val="20"/>
                <w:szCs w:val="20"/>
              </w:rPr>
              <w:t>1.529.200,00</w:t>
            </w:r>
          </w:p>
        </w:tc>
      </w:tr>
    </w:tbl>
    <w:p w:rsidR="00250B9F" w:rsidRDefault="00250B9F" w:rsidP="00250B9F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250B9F" w:rsidRDefault="00250B9F" w:rsidP="00250B9F">
      <w:pPr>
        <w:pStyle w:val="a4"/>
        <w:jc w:val="both"/>
        <w:outlineLvl w:val="0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4402"/>
        <w:gridCol w:w="1821"/>
      </w:tblGrid>
      <w:tr w:rsidR="00250B9F" w:rsidRPr="000E39C5" w:rsidTr="00D12A9E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Pr>
              <w:jc w:val="center"/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ФИО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Pr>
              <w:jc w:val="center"/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Pr>
              <w:jc w:val="center"/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Подпись </w:t>
            </w:r>
          </w:p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Pr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Председатель закупочной комиссии: </w:t>
            </w:r>
          </w:p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roofErr w:type="spellStart"/>
            <w:r w:rsidRPr="000E39C5">
              <w:t>Тимошик</w:t>
            </w:r>
            <w:proofErr w:type="spellEnd"/>
            <w:r w:rsidRPr="000E39C5">
              <w:t xml:space="preserve"> Виталий Анатольевич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 w:rsidRPr="000E39C5">
              <w:t>Начальник УЗУ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/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Pr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roofErr w:type="spellStart"/>
            <w:r w:rsidRPr="000E39C5">
              <w:t>Говырин</w:t>
            </w:r>
            <w:proofErr w:type="spellEnd"/>
            <w:r w:rsidRPr="000E39C5">
              <w:t xml:space="preserve"> Владимир Вячеславович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 w:rsidRPr="000E39C5">
              <w:t>Ведущий юрисконсульт ОПРА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/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 w:rsidRPr="000E39C5">
              <w:t xml:space="preserve">Еременко Станислав Викторович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roofErr w:type="spellStart"/>
            <w:r w:rsidRPr="000E39C5">
              <w:t>И.о</w:t>
            </w:r>
            <w:proofErr w:type="spellEnd"/>
            <w:r w:rsidRPr="000E39C5">
              <w:t>. начальника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/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 w:rsidRPr="000E39C5">
              <w:t xml:space="preserve">Жигмонт Татьяна Борисовна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 w:rsidRPr="000E39C5">
              <w:t>Начальник ОПРА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/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roofErr w:type="spellStart"/>
            <w:r w:rsidRPr="000E39C5">
              <w:t>Бейхор</w:t>
            </w:r>
            <w:proofErr w:type="spellEnd"/>
            <w:r w:rsidRPr="000E39C5">
              <w:t xml:space="preserve"> Марина Викторовна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>
              <w:t>Р</w:t>
            </w:r>
            <w:r w:rsidRPr="000E39C5">
              <w:t>уководитель группы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/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 w:rsidRPr="000E39C5">
              <w:t xml:space="preserve">Синицына Людмила Владимировна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 w:rsidRPr="000E39C5">
              <w:t>Специалист отдела экономической безопасности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/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Pr>
              <w:rPr>
                <w:b/>
                <w:bCs/>
              </w:rPr>
            </w:pPr>
            <w:r w:rsidRPr="000E39C5">
              <w:rPr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50B9F" w:rsidRPr="000E39C5" w:rsidTr="00D12A9E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proofErr w:type="spellStart"/>
            <w:r w:rsidRPr="000E39C5">
              <w:t>Билецкая</w:t>
            </w:r>
            <w:proofErr w:type="spellEnd"/>
            <w:r w:rsidRPr="000E39C5">
              <w:t xml:space="preserve"> Ирина Юрьевна 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>
            <w:r w:rsidRPr="000E39C5">
              <w:t>Специалист по конкурсным торгам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0B9F" w:rsidRPr="000E39C5" w:rsidRDefault="00250B9F" w:rsidP="00D12A9E"/>
        </w:tc>
      </w:tr>
    </w:tbl>
    <w:p w:rsidR="00250B9F" w:rsidRDefault="00250B9F" w:rsidP="00250B9F">
      <w:pPr>
        <w:rPr>
          <w:rFonts w:eastAsia="Calibri"/>
          <w:bCs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9D3D90" w:rsidRDefault="009D3D90"/>
    <w:sectPr w:rsidR="009D3D9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B9F" w:rsidRDefault="00250B9F" w:rsidP="00250B9F">
      <w:r>
        <w:separator/>
      </w:r>
    </w:p>
  </w:endnote>
  <w:endnote w:type="continuationSeparator" w:id="0">
    <w:p w:rsidR="00250B9F" w:rsidRDefault="00250B9F" w:rsidP="0025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093" w:rsidRDefault="00297883">
    <w:pPr>
      <w:pStyle w:val="a4"/>
      <w:spacing w:after="0"/>
      <w:jc w:val="center"/>
      <w:outlineLvl w:val="0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B9F" w:rsidRDefault="00250B9F" w:rsidP="00250B9F">
      <w:r>
        <w:separator/>
      </w:r>
    </w:p>
  </w:footnote>
  <w:footnote w:type="continuationSeparator" w:id="0">
    <w:p w:rsidR="00250B9F" w:rsidRDefault="00250B9F" w:rsidP="00250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5C7"/>
    <w:rsid w:val="00250B9F"/>
    <w:rsid w:val="00297883"/>
    <w:rsid w:val="008A65C7"/>
    <w:rsid w:val="009D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50B9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250B9F"/>
    <w:pPr>
      <w:spacing w:after="120"/>
    </w:pPr>
    <w:rPr>
      <w:rFonts w:eastAsia="Calibri"/>
      <w:sz w:val="20"/>
      <w:szCs w:val="20"/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250B9F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250B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0B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50B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0B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50B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50B9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50B9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250B9F"/>
    <w:pPr>
      <w:spacing w:after="120"/>
    </w:pPr>
    <w:rPr>
      <w:rFonts w:eastAsia="Calibri"/>
      <w:sz w:val="20"/>
      <w:szCs w:val="20"/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250B9F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250B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0B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50B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0B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50B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50B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Устинова Ольга Павловна</dc:creator>
  <cp:keywords/>
  <dc:description/>
  <cp:lastModifiedBy>Устинова Ольга Павловна</cp:lastModifiedBy>
  <cp:revision>2</cp:revision>
  <cp:lastPrinted>2014-04-22T09:58:00Z</cp:lastPrinted>
  <dcterms:created xsi:type="dcterms:W3CDTF">2014-04-22T09:54:00Z</dcterms:created>
  <dcterms:modified xsi:type="dcterms:W3CDTF">2014-04-22T11:01:00Z</dcterms:modified>
</cp:coreProperties>
</file>