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72D0E" w:rsidRDefault="0025531D" w:rsidP="009640AB">
      <w:pPr>
        <w:jc w:val="center"/>
        <w:rPr>
          <w:b/>
          <w:spacing w:val="1"/>
          <w:sz w:val="24"/>
          <w:szCs w:val="24"/>
        </w:rPr>
      </w:pPr>
      <w:r w:rsidRPr="00A72D0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72D0E" w:rsidRDefault="003A6E2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72D0E" w:rsidRDefault="00553E42" w:rsidP="00553E42">
      <w:pPr>
        <w:pStyle w:val="2"/>
        <w:ind w:right="141"/>
        <w:rPr>
          <w:sz w:val="24"/>
          <w:szCs w:val="24"/>
        </w:rPr>
      </w:pPr>
      <w:r w:rsidRPr="00A72D0E">
        <w:rPr>
          <w:sz w:val="24"/>
          <w:szCs w:val="24"/>
        </w:rPr>
        <w:t xml:space="preserve">ПРОТОКОЛ № </w:t>
      </w:r>
      <w:r w:rsidR="0025531D" w:rsidRPr="00A72D0E">
        <w:rPr>
          <w:sz w:val="24"/>
          <w:szCs w:val="24"/>
        </w:rPr>
        <w:t>SH-2014/</w:t>
      </w:r>
      <w:r w:rsidR="005A6552">
        <w:rPr>
          <w:sz w:val="24"/>
          <w:szCs w:val="24"/>
        </w:rPr>
        <w:t>760</w:t>
      </w:r>
      <w:r w:rsidRPr="00A72D0E">
        <w:rPr>
          <w:sz w:val="24"/>
          <w:szCs w:val="24"/>
        </w:rPr>
        <w:t xml:space="preserve"> от </w:t>
      </w:r>
      <w:r w:rsidR="005A6552">
        <w:rPr>
          <w:sz w:val="24"/>
          <w:szCs w:val="24"/>
        </w:rPr>
        <w:t>12</w:t>
      </w:r>
      <w:r w:rsidR="0025531D" w:rsidRPr="00A72D0E">
        <w:rPr>
          <w:sz w:val="24"/>
          <w:szCs w:val="24"/>
        </w:rPr>
        <w:t>.0</w:t>
      </w:r>
      <w:r w:rsidR="005A6552">
        <w:rPr>
          <w:sz w:val="24"/>
          <w:szCs w:val="24"/>
        </w:rPr>
        <w:t>5</w:t>
      </w:r>
      <w:r w:rsidR="0025531D" w:rsidRPr="00A72D0E">
        <w:rPr>
          <w:sz w:val="24"/>
          <w:szCs w:val="24"/>
        </w:rPr>
        <w:t>.2014</w:t>
      </w:r>
    </w:p>
    <w:p w:rsidR="00553E42" w:rsidRPr="00A72D0E" w:rsidRDefault="00553E42" w:rsidP="00553E42">
      <w:pPr>
        <w:ind w:right="141"/>
        <w:jc w:val="center"/>
        <w:rPr>
          <w:b/>
          <w:sz w:val="24"/>
          <w:szCs w:val="24"/>
        </w:rPr>
      </w:pPr>
      <w:r w:rsidRPr="00A72D0E">
        <w:rPr>
          <w:b/>
          <w:sz w:val="24"/>
          <w:szCs w:val="24"/>
        </w:rPr>
        <w:t xml:space="preserve">Заседания </w:t>
      </w:r>
      <w:r w:rsidR="003C2DE9" w:rsidRPr="00A72D0E">
        <w:rPr>
          <w:b/>
          <w:sz w:val="24"/>
          <w:szCs w:val="24"/>
        </w:rPr>
        <w:t>закупочной</w:t>
      </w:r>
      <w:r w:rsidRPr="00A72D0E">
        <w:rPr>
          <w:b/>
          <w:sz w:val="24"/>
          <w:szCs w:val="24"/>
        </w:rPr>
        <w:t xml:space="preserve"> комиссии</w:t>
      </w:r>
    </w:p>
    <w:p w:rsidR="00553E42" w:rsidRPr="00A72D0E" w:rsidRDefault="009640AB" w:rsidP="00553E42">
      <w:pPr>
        <w:ind w:right="141"/>
        <w:jc w:val="center"/>
        <w:rPr>
          <w:b/>
          <w:sz w:val="24"/>
          <w:szCs w:val="24"/>
        </w:rPr>
      </w:pPr>
      <w:r w:rsidRPr="00A72D0E" w:rsidDel="009640AB">
        <w:rPr>
          <w:b/>
          <w:sz w:val="24"/>
          <w:szCs w:val="24"/>
        </w:rPr>
        <w:t xml:space="preserve"> </w:t>
      </w:r>
      <w:r w:rsidR="00553E42" w:rsidRPr="00A72D0E">
        <w:rPr>
          <w:b/>
          <w:sz w:val="24"/>
          <w:szCs w:val="24"/>
        </w:rPr>
        <w:t>«Рассмотрение и оценка заявок</w:t>
      </w:r>
      <w:r w:rsidR="00C16AD7" w:rsidRPr="00A72D0E">
        <w:rPr>
          <w:b/>
          <w:sz w:val="24"/>
          <w:szCs w:val="24"/>
        </w:rPr>
        <w:t xml:space="preserve"> по Запросу цен</w:t>
      </w:r>
      <w:r w:rsidR="00553E42" w:rsidRPr="00A72D0E">
        <w:rPr>
          <w:b/>
          <w:sz w:val="24"/>
          <w:szCs w:val="24"/>
        </w:rPr>
        <w:t xml:space="preserve">» </w:t>
      </w:r>
    </w:p>
    <w:p w:rsidR="00553E42" w:rsidRPr="00A72D0E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A72D0E" w:rsidRDefault="00553E42" w:rsidP="00A72D0E">
      <w:pPr>
        <w:ind w:right="141"/>
        <w:jc w:val="both"/>
        <w:rPr>
          <w:sz w:val="24"/>
          <w:szCs w:val="24"/>
        </w:rPr>
      </w:pPr>
      <w:r w:rsidRPr="00A72D0E">
        <w:rPr>
          <w:b/>
          <w:sz w:val="24"/>
          <w:szCs w:val="24"/>
        </w:rPr>
        <w:t>Вид процедуры закупки</w:t>
      </w:r>
      <w:r w:rsidRPr="00A72D0E">
        <w:rPr>
          <w:sz w:val="24"/>
          <w:szCs w:val="24"/>
        </w:rPr>
        <w:t xml:space="preserve">: </w:t>
      </w:r>
      <w:r w:rsidR="0025531D" w:rsidRPr="00A72D0E">
        <w:rPr>
          <w:sz w:val="24"/>
          <w:szCs w:val="24"/>
        </w:rPr>
        <w:t>открытый запрос цен в электронной форме</w:t>
      </w:r>
    </w:p>
    <w:p w:rsidR="0051114B" w:rsidRPr="00A72D0E" w:rsidRDefault="0051114B" w:rsidP="0051114B">
      <w:pPr>
        <w:ind w:right="141"/>
        <w:rPr>
          <w:sz w:val="24"/>
          <w:szCs w:val="24"/>
        </w:rPr>
      </w:pPr>
    </w:p>
    <w:p w:rsidR="00A72D0E" w:rsidRPr="004B3781" w:rsidRDefault="00A72D0E" w:rsidP="00A72D0E">
      <w:pPr>
        <w:ind w:right="141"/>
        <w:rPr>
          <w:sz w:val="24"/>
          <w:szCs w:val="24"/>
        </w:rPr>
      </w:pPr>
      <w:r w:rsidRPr="007A4677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ОАО «СХК»</w:t>
      </w:r>
    </w:p>
    <w:p w:rsidR="00A72D0E" w:rsidRPr="004B3781" w:rsidRDefault="00A72D0E" w:rsidP="00A72D0E">
      <w:pPr>
        <w:ind w:right="141"/>
        <w:rPr>
          <w:sz w:val="24"/>
          <w:szCs w:val="24"/>
        </w:rPr>
      </w:pPr>
      <w:r w:rsidRPr="004B3781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636039, Томская </w:t>
      </w:r>
      <w:proofErr w:type="spellStart"/>
      <w:proofErr w:type="gramStart"/>
      <w:r w:rsidRPr="004B3781">
        <w:rPr>
          <w:sz w:val="24"/>
          <w:szCs w:val="24"/>
        </w:rPr>
        <w:t>обл</w:t>
      </w:r>
      <w:proofErr w:type="spellEnd"/>
      <w:proofErr w:type="gramEnd"/>
      <w:r w:rsidRPr="004B3781">
        <w:rPr>
          <w:sz w:val="24"/>
          <w:szCs w:val="24"/>
        </w:rPr>
        <w:t xml:space="preserve">, </w:t>
      </w:r>
      <w:proofErr w:type="spellStart"/>
      <w:r w:rsidRPr="004B3781">
        <w:rPr>
          <w:sz w:val="24"/>
          <w:szCs w:val="24"/>
        </w:rPr>
        <w:t>Северск</w:t>
      </w:r>
      <w:proofErr w:type="spellEnd"/>
      <w:r w:rsidRPr="004B3781">
        <w:rPr>
          <w:sz w:val="24"/>
          <w:szCs w:val="24"/>
        </w:rPr>
        <w:t xml:space="preserve"> г, Курчатова </w:t>
      </w:r>
      <w:proofErr w:type="spellStart"/>
      <w:r w:rsidRPr="004B3781">
        <w:rPr>
          <w:sz w:val="24"/>
          <w:szCs w:val="24"/>
        </w:rPr>
        <w:t>ул</w:t>
      </w:r>
      <w:proofErr w:type="spellEnd"/>
      <w:r w:rsidRPr="004B3781">
        <w:rPr>
          <w:sz w:val="24"/>
          <w:szCs w:val="24"/>
        </w:rPr>
        <w:t>, 1</w:t>
      </w:r>
    </w:p>
    <w:p w:rsidR="00A72D0E" w:rsidRDefault="00A72D0E" w:rsidP="00A72D0E">
      <w:pPr>
        <w:ind w:right="141"/>
        <w:rPr>
          <w:sz w:val="20"/>
        </w:rPr>
      </w:pPr>
      <w:r w:rsidRPr="004B3781">
        <w:rPr>
          <w:sz w:val="20"/>
        </w:rPr>
        <w:t xml:space="preserve"> </w:t>
      </w:r>
    </w:p>
    <w:p w:rsidR="00A72D0E" w:rsidRDefault="00A72D0E" w:rsidP="00A72D0E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A72D0E" w:rsidRPr="007A4677" w:rsidRDefault="00A72D0E" w:rsidP="00A72D0E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72D0E" w:rsidRPr="007A4677" w:rsidTr="00A560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A72D0E" w:rsidRPr="007A4677" w:rsidTr="00A560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72D0E" w:rsidRPr="007A4677" w:rsidTr="00A560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5A6552" w:rsidP="005A65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</w:t>
            </w:r>
            <w:r w:rsidR="00A72D0E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М</w:t>
            </w:r>
            <w:r w:rsidR="00A72D0E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С</w:t>
            </w:r>
            <w:r w:rsidR="00A72D0E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5A655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 w:rsidR="005A6552"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5A655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отдела защиты активов.</w:t>
            </w:r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72D0E" w:rsidRPr="007A4677" w:rsidTr="00A560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72D0E" w:rsidRPr="007A4677" w:rsidRDefault="00A72D0E" w:rsidP="00A72D0E">
      <w:pPr>
        <w:ind w:right="141"/>
        <w:rPr>
          <w:sz w:val="16"/>
        </w:rPr>
      </w:pPr>
    </w:p>
    <w:p w:rsidR="00A72D0E" w:rsidRDefault="00A72D0E" w:rsidP="00A72D0E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A72D0E" w:rsidRPr="007A4677" w:rsidRDefault="00A72D0E" w:rsidP="00A72D0E">
      <w:pPr>
        <w:ind w:right="141"/>
        <w:rPr>
          <w:b/>
          <w:sz w:val="16"/>
        </w:rPr>
      </w:pPr>
    </w:p>
    <w:p w:rsidR="00553E42" w:rsidRPr="00A72D0E" w:rsidRDefault="00553E42" w:rsidP="00553E42">
      <w:pPr>
        <w:jc w:val="both"/>
        <w:rPr>
          <w:snapToGrid w:val="0"/>
          <w:sz w:val="24"/>
          <w:szCs w:val="24"/>
        </w:rPr>
      </w:pPr>
      <w:r w:rsidRPr="00A72D0E">
        <w:rPr>
          <w:sz w:val="24"/>
          <w:szCs w:val="24"/>
        </w:rPr>
        <w:t xml:space="preserve">Извещение </w:t>
      </w:r>
      <w:r w:rsidR="00F856DF" w:rsidRPr="00A72D0E">
        <w:rPr>
          <w:b/>
          <w:sz w:val="24"/>
          <w:szCs w:val="24"/>
        </w:rPr>
        <w:t>№</w:t>
      </w:r>
      <w:r w:rsidR="00A72D0E" w:rsidRPr="00A72D0E">
        <w:rPr>
          <w:b/>
          <w:sz w:val="24"/>
          <w:szCs w:val="24"/>
        </w:rPr>
        <w:t xml:space="preserve">98/4042 </w:t>
      </w:r>
      <w:r w:rsidR="00F856DF" w:rsidRPr="00A72D0E">
        <w:rPr>
          <w:b/>
          <w:sz w:val="24"/>
          <w:szCs w:val="24"/>
        </w:rPr>
        <w:t xml:space="preserve"> </w:t>
      </w:r>
      <w:r w:rsidR="00A72D0E" w:rsidRPr="00A72D0E">
        <w:rPr>
          <w:b/>
          <w:sz w:val="24"/>
          <w:szCs w:val="24"/>
        </w:rPr>
        <w:t>(901-</w:t>
      </w:r>
      <w:r w:rsidR="0025531D" w:rsidRPr="00A72D0E">
        <w:rPr>
          <w:b/>
          <w:sz w:val="24"/>
          <w:szCs w:val="24"/>
        </w:rPr>
        <w:t>SH-6275</w:t>
      </w:r>
      <w:r w:rsidR="00A72D0E" w:rsidRPr="00A72D0E">
        <w:rPr>
          <w:b/>
          <w:sz w:val="24"/>
          <w:szCs w:val="24"/>
        </w:rPr>
        <w:t>)</w:t>
      </w:r>
      <w:r w:rsidR="00F856DF" w:rsidRPr="00A72D0E">
        <w:rPr>
          <w:sz w:val="24"/>
          <w:szCs w:val="24"/>
        </w:rPr>
        <w:t xml:space="preserve"> </w:t>
      </w:r>
      <w:r w:rsidRPr="00A72D0E">
        <w:rPr>
          <w:sz w:val="24"/>
          <w:szCs w:val="24"/>
        </w:rPr>
        <w:t>о проведении запроса цен на</w:t>
      </w:r>
      <w:r w:rsidR="00A23E1A" w:rsidRPr="00A72D0E">
        <w:rPr>
          <w:sz w:val="24"/>
          <w:szCs w:val="24"/>
        </w:rPr>
        <w:t xml:space="preserve"> закупку продукции</w:t>
      </w:r>
      <w:r w:rsidRPr="00A72D0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72D0E">
        <w:rPr>
          <w:sz w:val="24"/>
          <w:szCs w:val="24"/>
        </w:rPr>
        <w:t>Госкорпорации</w:t>
      </w:r>
      <w:proofErr w:type="spellEnd"/>
      <w:r w:rsidRPr="00A72D0E">
        <w:rPr>
          <w:sz w:val="24"/>
          <w:szCs w:val="24"/>
        </w:rPr>
        <w:t xml:space="preserve"> «</w:t>
      </w:r>
      <w:proofErr w:type="spellStart"/>
      <w:r w:rsidRPr="00A72D0E">
        <w:rPr>
          <w:sz w:val="24"/>
          <w:szCs w:val="24"/>
        </w:rPr>
        <w:t>Росатом</w:t>
      </w:r>
      <w:proofErr w:type="spellEnd"/>
      <w:r w:rsidRPr="00A72D0E">
        <w:rPr>
          <w:sz w:val="24"/>
          <w:szCs w:val="24"/>
        </w:rPr>
        <w:t xml:space="preserve">» </w:t>
      </w:r>
      <w:hyperlink r:id="rId5" w:history="1">
        <w:r w:rsidRPr="00A72D0E">
          <w:rPr>
            <w:rStyle w:val="a3"/>
            <w:sz w:val="24"/>
            <w:szCs w:val="24"/>
            <w:lang w:val="en-US"/>
          </w:rPr>
          <w:t>http</w:t>
        </w:r>
        <w:r w:rsidRPr="00A72D0E">
          <w:rPr>
            <w:rStyle w:val="a3"/>
            <w:sz w:val="24"/>
            <w:szCs w:val="24"/>
          </w:rPr>
          <w:t>://</w:t>
        </w:r>
        <w:proofErr w:type="spellStart"/>
        <w:r w:rsidRPr="00A72D0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72D0E">
          <w:rPr>
            <w:rStyle w:val="a3"/>
            <w:sz w:val="24"/>
            <w:szCs w:val="24"/>
          </w:rPr>
          <w:t>.</w:t>
        </w:r>
        <w:proofErr w:type="spellStart"/>
        <w:r w:rsidRPr="00A72D0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72D0E">
          <w:rPr>
            <w:rStyle w:val="a3"/>
            <w:sz w:val="24"/>
            <w:szCs w:val="24"/>
          </w:rPr>
          <w:t>.</w:t>
        </w:r>
        <w:proofErr w:type="spellStart"/>
        <w:r w:rsidRPr="00A72D0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72D0E">
        <w:rPr>
          <w:sz w:val="24"/>
          <w:szCs w:val="24"/>
        </w:rPr>
        <w:t xml:space="preserve"> № </w:t>
      </w:r>
      <w:r w:rsidR="0025531D" w:rsidRPr="00A72D0E">
        <w:rPr>
          <w:sz w:val="24"/>
          <w:szCs w:val="24"/>
        </w:rPr>
        <w:t>140407/0506/192</w:t>
      </w:r>
      <w:r w:rsidR="00A23E1A" w:rsidRPr="00A72D0E">
        <w:rPr>
          <w:sz w:val="24"/>
          <w:szCs w:val="24"/>
        </w:rPr>
        <w:t xml:space="preserve"> дата</w:t>
      </w:r>
      <w:r w:rsidRPr="00A72D0E">
        <w:rPr>
          <w:snapToGrid w:val="0"/>
          <w:sz w:val="24"/>
          <w:szCs w:val="24"/>
        </w:rPr>
        <w:t xml:space="preserve"> </w:t>
      </w:r>
      <w:r w:rsidR="0025531D" w:rsidRPr="00A72D0E">
        <w:rPr>
          <w:snapToGrid w:val="0"/>
          <w:sz w:val="24"/>
          <w:szCs w:val="24"/>
        </w:rPr>
        <w:t>07.04.2014</w:t>
      </w:r>
      <w:r w:rsidRPr="00A72D0E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6804"/>
        <w:gridCol w:w="1134"/>
        <w:gridCol w:w="1985"/>
      </w:tblGrid>
      <w:tr w:rsidR="00A72D0E" w:rsidRPr="00A72D0E" w:rsidTr="00A72D0E">
        <w:tc>
          <w:tcPr>
            <w:tcW w:w="567" w:type="dxa"/>
          </w:tcPr>
          <w:p w:rsidR="00A72D0E" w:rsidRPr="00A72D0E" w:rsidRDefault="00A72D0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№</w:t>
            </w:r>
          </w:p>
          <w:p w:rsidR="00A72D0E" w:rsidRPr="00A72D0E" w:rsidRDefault="00A72D0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A72D0E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A72D0E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6804" w:type="dxa"/>
            <w:tcBorders>
              <w:bottom w:val="single" w:sz="4" w:space="0" w:color="000000"/>
            </w:tcBorders>
          </w:tcPr>
          <w:p w:rsidR="00A72D0E" w:rsidRPr="00A72D0E" w:rsidRDefault="00A72D0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A72D0E" w:rsidRPr="00A72D0E" w:rsidRDefault="00A72D0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72D0E">
              <w:rPr>
                <w:sz w:val="24"/>
                <w:szCs w:val="24"/>
              </w:rPr>
              <w:t>Ед</w:t>
            </w:r>
            <w:proofErr w:type="gramStart"/>
            <w:r w:rsidRPr="00A72D0E">
              <w:rPr>
                <w:sz w:val="24"/>
                <w:szCs w:val="24"/>
              </w:rPr>
              <w:t>.и</w:t>
            </w:r>
            <w:proofErr w:type="gramEnd"/>
            <w:r w:rsidRPr="00A72D0E">
              <w:rPr>
                <w:sz w:val="24"/>
                <w:szCs w:val="24"/>
              </w:rPr>
              <w:t>зм</w:t>
            </w:r>
            <w:proofErr w:type="spellEnd"/>
            <w:r w:rsidRPr="00A72D0E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:rsidR="00A72D0E" w:rsidRPr="00A72D0E" w:rsidRDefault="00A72D0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Кол-во</w:t>
            </w:r>
          </w:p>
        </w:tc>
      </w:tr>
      <w:tr w:rsidR="00A72D0E" w:rsidRPr="00A72D0E" w:rsidTr="00A72D0E">
        <w:tc>
          <w:tcPr>
            <w:tcW w:w="567" w:type="dxa"/>
            <w:shd w:val="clear" w:color="auto" w:fill="auto"/>
          </w:tcPr>
          <w:p w:rsidR="00A72D0E" w:rsidRPr="00A72D0E" w:rsidRDefault="00A72D0E" w:rsidP="00A560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2D0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A72D0E" w:rsidRPr="00DE17A9" w:rsidRDefault="00A72D0E" w:rsidP="00A560A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E17A9">
              <w:rPr>
                <w:b/>
                <w:sz w:val="24"/>
                <w:szCs w:val="24"/>
              </w:rPr>
              <w:t>оказание услуг по сервисному обслуживанию эксплуатируемых АСУТП на Заводе разделения изотопов ОАО «СХК».</w:t>
            </w:r>
          </w:p>
        </w:tc>
        <w:tc>
          <w:tcPr>
            <w:tcW w:w="1134" w:type="dxa"/>
            <w:shd w:val="clear" w:color="auto" w:fill="auto"/>
          </w:tcPr>
          <w:p w:rsidR="00A72D0E" w:rsidRPr="00A72D0E" w:rsidRDefault="00A72D0E" w:rsidP="00A560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2D0E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985" w:type="dxa"/>
            <w:shd w:val="clear" w:color="auto" w:fill="auto"/>
          </w:tcPr>
          <w:p w:rsidR="00A72D0E" w:rsidRPr="00A72D0E" w:rsidRDefault="00A72D0E" w:rsidP="00A560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2D0E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Pr="00A72D0E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553E42" w:rsidRPr="00A72D0E" w:rsidTr="00A72D0E">
        <w:tc>
          <w:tcPr>
            <w:tcW w:w="3261" w:type="dxa"/>
          </w:tcPr>
          <w:p w:rsidR="00553E42" w:rsidRPr="00A72D0E" w:rsidRDefault="00553E42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229" w:type="dxa"/>
          </w:tcPr>
          <w:p w:rsidR="00553E42" w:rsidRPr="00A72D0E" w:rsidRDefault="0025531D" w:rsidP="006B24B2">
            <w:pPr>
              <w:rPr>
                <w:sz w:val="24"/>
                <w:szCs w:val="24"/>
              </w:rPr>
            </w:pPr>
            <w:proofErr w:type="gramStart"/>
            <w:r w:rsidRPr="00A72D0E">
              <w:rPr>
                <w:sz w:val="24"/>
                <w:szCs w:val="24"/>
              </w:rPr>
              <w:t>Томская</w:t>
            </w:r>
            <w:proofErr w:type="gramEnd"/>
            <w:r w:rsidRPr="00A72D0E">
              <w:rPr>
                <w:sz w:val="24"/>
                <w:szCs w:val="24"/>
              </w:rPr>
              <w:t xml:space="preserve"> обл., г. </w:t>
            </w:r>
            <w:proofErr w:type="spellStart"/>
            <w:r w:rsidRPr="00A72D0E">
              <w:rPr>
                <w:sz w:val="24"/>
                <w:szCs w:val="24"/>
              </w:rPr>
              <w:t>Северск</w:t>
            </w:r>
            <w:proofErr w:type="spellEnd"/>
            <w:r w:rsidRPr="00A72D0E">
              <w:rPr>
                <w:sz w:val="24"/>
                <w:szCs w:val="24"/>
              </w:rPr>
              <w:t>, Завод Разделения изотопов ОАО «СХК».</w:t>
            </w:r>
          </w:p>
        </w:tc>
      </w:tr>
      <w:tr w:rsidR="00553E42" w:rsidRPr="00A72D0E" w:rsidTr="00A72D0E">
        <w:tc>
          <w:tcPr>
            <w:tcW w:w="3261" w:type="dxa"/>
          </w:tcPr>
          <w:p w:rsidR="00553E42" w:rsidRPr="00A72D0E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A72D0E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A72D0E" w:rsidRDefault="00553E42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229" w:type="dxa"/>
          </w:tcPr>
          <w:p w:rsidR="00553E42" w:rsidRPr="00A72D0E" w:rsidRDefault="00A72D0E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с момента подписания договора до 31 декабря 2014г.</w:t>
            </w:r>
          </w:p>
        </w:tc>
      </w:tr>
      <w:tr w:rsidR="00553E42" w:rsidRPr="00A72D0E" w:rsidTr="00A72D0E">
        <w:tc>
          <w:tcPr>
            <w:tcW w:w="3261" w:type="dxa"/>
          </w:tcPr>
          <w:p w:rsidR="00553E42" w:rsidRPr="00A72D0E" w:rsidRDefault="00553E42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29" w:type="dxa"/>
          </w:tcPr>
          <w:p w:rsidR="00553E42" w:rsidRPr="00A72D0E" w:rsidRDefault="00A72D0E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A72D0E">
              <w:rPr>
                <w:sz w:val="24"/>
                <w:szCs w:val="24"/>
              </w:rPr>
              <w:t>расходы</w:t>
            </w:r>
            <w:proofErr w:type="gramEnd"/>
            <w:r w:rsidRPr="00A72D0E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553E42" w:rsidRPr="00A72D0E" w:rsidTr="00A72D0E">
        <w:tc>
          <w:tcPr>
            <w:tcW w:w="3261" w:type="dxa"/>
          </w:tcPr>
          <w:p w:rsidR="00553E42" w:rsidRPr="00A72D0E" w:rsidRDefault="00553E42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229" w:type="dxa"/>
          </w:tcPr>
          <w:p w:rsidR="00A72D0E" w:rsidRPr="00A72D0E" w:rsidRDefault="00A72D0E" w:rsidP="00A72D0E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 xml:space="preserve">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</w:t>
            </w:r>
            <w:r w:rsidRPr="00A72D0E">
              <w:rPr>
                <w:sz w:val="24"/>
                <w:szCs w:val="24"/>
              </w:rPr>
              <w:lastRenderedPageBreak/>
              <w:t>Сторонами акта выполненных работ.</w:t>
            </w:r>
          </w:p>
          <w:p w:rsidR="00553E42" w:rsidRPr="00A72D0E" w:rsidRDefault="00A72D0E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 xml:space="preserve">Расчет за оказанные услуг по настоящему Договору производится Заказчиком в течение 30 календарных дней со дня подписания акта выполненных работ и предоставления счета, </w:t>
            </w:r>
            <w:proofErr w:type="spellStart"/>
            <w:proofErr w:type="gramStart"/>
            <w:r w:rsidRPr="00A72D0E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A72D0E">
              <w:rPr>
                <w:sz w:val="24"/>
                <w:szCs w:val="24"/>
              </w:rPr>
              <w:t>, составленной в соответствии с требованиями НК РФ путём перечисления денежных средств на расчётный счёт Исполнителя.</w:t>
            </w:r>
          </w:p>
        </w:tc>
      </w:tr>
      <w:tr w:rsidR="00553E42" w:rsidRPr="00A72D0E" w:rsidTr="00A72D0E">
        <w:tc>
          <w:tcPr>
            <w:tcW w:w="3261" w:type="dxa"/>
          </w:tcPr>
          <w:p w:rsidR="00553E42" w:rsidRPr="00A72D0E" w:rsidRDefault="00553E42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553E42" w:rsidRPr="00A72D0E" w:rsidRDefault="00553E42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229" w:type="dxa"/>
          </w:tcPr>
          <w:p w:rsidR="00553E42" w:rsidRPr="00A72D0E" w:rsidRDefault="0025531D" w:rsidP="00EB27F0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1125690.77</w:t>
            </w:r>
            <w:r w:rsidR="00EA5D2F" w:rsidRPr="00A72D0E">
              <w:rPr>
                <w:sz w:val="24"/>
                <w:szCs w:val="24"/>
              </w:rPr>
              <w:t xml:space="preserve"> </w:t>
            </w:r>
            <w:r w:rsidRPr="00A72D0E">
              <w:rPr>
                <w:sz w:val="24"/>
                <w:szCs w:val="24"/>
              </w:rPr>
              <w:t>RUB</w:t>
            </w:r>
            <w:r w:rsidR="00EA5D2F" w:rsidRPr="00A72D0E">
              <w:rPr>
                <w:sz w:val="24"/>
                <w:szCs w:val="24"/>
              </w:rPr>
              <w:t xml:space="preserve"> (</w:t>
            </w:r>
            <w:r w:rsidRPr="00A72D0E">
              <w:rPr>
                <w:sz w:val="24"/>
                <w:szCs w:val="24"/>
              </w:rPr>
              <w:t>Один миллион сто двадцать пять тысяч шестьсот девяносто</w:t>
            </w:r>
            <w:r w:rsidR="00EA5D2F" w:rsidRPr="00A72D0E">
              <w:rPr>
                <w:sz w:val="24"/>
                <w:szCs w:val="24"/>
              </w:rPr>
              <w:t xml:space="preserve"> </w:t>
            </w:r>
            <w:r w:rsidRPr="00A72D0E">
              <w:rPr>
                <w:sz w:val="24"/>
                <w:szCs w:val="24"/>
                <w:lang w:val="en-US"/>
              </w:rPr>
              <w:t>RUB</w:t>
            </w:r>
            <w:r w:rsidR="00EA5D2F" w:rsidRPr="00A72D0E">
              <w:rPr>
                <w:sz w:val="24"/>
                <w:szCs w:val="24"/>
              </w:rPr>
              <w:t xml:space="preserve"> </w:t>
            </w:r>
            <w:r w:rsidRPr="00A72D0E">
              <w:rPr>
                <w:sz w:val="24"/>
                <w:szCs w:val="24"/>
              </w:rPr>
              <w:t>77</w:t>
            </w:r>
            <w:r w:rsidR="00EA5D2F" w:rsidRPr="00A72D0E">
              <w:rPr>
                <w:sz w:val="24"/>
                <w:szCs w:val="24"/>
              </w:rPr>
              <w:t>)</w:t>
            </w:r>
          </w:p>
        </w:tc>
      </w:tr>
      <w:tr w:rsidR="002031AD" w:rsidRPr="00A72D0E" w:rsidTr="00A72D0E">
        <w:tc>
          <w:tcPr>
            <w:tcW w:w="3261" w:type="dxa"/>
          </w:tcPr>
          <w:p w:rsidR="002031AD" w:rsidRPr="00A72D0E" w:rsidRDefault="002031AD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2031AD" w:rsidRPr="00A72D0E" w:rsidRDefault="0025531D" w:rsidP="00EB27F0">
            <w:pPr>
              <w:rPr>
                <w:sz w:val="24"/>
                <w:szCs w:val="24"/>
              </w:rPr>
            </w:pPr>
            <w:proofErr w:type="spellStart"/>
            <w:r w:rsidRPr="00A72D0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72D0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A72D0E" w:rsidRDefault="00553E42" w:rsidP="00553E42">
      <w:pPr>
        <w:ind w:right="141"/>
        <w:jc w:val="both"/>
        <w:rPr>
          <w:b/>
          <w:sz w:val="24"/>
          <w:szCs w:val="24"/>
        </w:rPr>
      </w:pPr>
    </w:p>
    <w:p w:rsidR="005A6552" w:rsidRPr="003947BB" w:rsidRDefault="005A6552" w:rsidP="005A655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A6552" w:rsidRPr="005A6552" w:rsidRDefault="005A6552" w:rsidP="005A655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</w:t>
      </w:r>
      <w:r w:rsidRPr="005A6552">
        <w:rPr>
          <w:b/>
          <w:sz w:val="24"/>
          <w:szCs w:val="24"/>
        </w:rPr>
        <w:t xml:space="preserve">и результат их анализа </w:t>
      </w:r>
    </w:p>
    <w:p w:rsidR="005A6552" w:rsidRPr="005A6552" w:rsidRDefault="005A6552" w:rsidP="005A6552">
      <w:pPr>
        <w:ind w:right="141"/>
        <w:rPr>
          <w:sz w:val="24"/>
          <w:szCs w:val="24"/>
        </w:rPr>
      </w:pPr>
    </w:p>
    <w:p w:rsidR="005A6552" w:rsidRPr="005A6552" w:rsidRDefault="005A6552" w:rsidP="005A6552">
      <w:pPr>
        <w:ind w:right="141"/>
        <w:jc w:val="both"/>
        <w:rPr>
          <w:snapToGrid w:val="0"/>
          <w:sz w:val="24"/>
          <w:szCs w:val="24"/>
        </w:rPr>
      </w:pPr>
      <w:r w:rsidRPr="005A6552">
        <w:rPr>
          <w:b/>
          <w:sz w:val="24"/>
          <w:szCs w:val="24"/>
        </w:rPr>
        <w:t xml:space="preserve">        </w:t>
      </w:r>
      <w:r w:rsidRPr="005A6552">
        <w:rPr>
          <w:sz w:val="24"/>
          <w:szCs w:val="24"/>
        </w:rPr>
        <w:t xml:space="preserve">До окончания срока, указанного в извещении запроса цен, подана и </w:t>
      </w:r>
      <w:r w:rsidRPr="005A6552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5A6552">
        <w:rPr>
          <w:snapToGrid w:val="0"/>
          <w:sz w:val="24"/>
          <w:szCs w:val="24"/>
        </w:rPr>
        <w:t>по</w:t>
      </w:r>
      <w:proofErr w:type="gramEnd"/>
      <w:r w:rsidRPr="005A6552">
        <w:rPr>
          <w:snapToGrid w:val="0"/>
          <w:sz w:val="24"/>
          <w:szCs w:val="24"/>
        </w:rPr>
        <w:t xml:space="preserve"> </w:t>
      </w:r>
      <w:proofErr w:type="gramStart"/>
      <w:r w:rsidRPr="005A6552">
        <w:rPr>
          <w:snapToGrid w:val="0"/>
          <w:sz w:val="24"/>
          <w:szCs w:val="24"/>
        </w:rPr>
        <w:t>которой</w:t>
      </w:r>
      <w:proofErr w:type="gramEnd"/>
      <w:r w:rsidRPr="005A6552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5A6552" w:rsidRPr="005A6552" w:rsidRDefault="005A6552" w:rsidP="005A655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559"/>
        <w:gridCol w:w="1276"/>
        <w:gridCol w:w="1276"/>
        <w:gridCol w:w="1134"/>
        <w:gridCol w:w="2268"/>
      </w:tblGrid>
      <w:tr w:rsidR="005A6552" w:rsidRPr="005A6552" w:rsidTr="00B618AC">
        <w:tc>
          <w:tcPr>
            <w:tcW w:w="426" w:type="dxa"/>
          </w:tcPr>
          <w:p w:rsidR="005A6552" w:rsidRPr="005A6552" w:rsidRDefault="005A6552" w:rsidP="00105056">
            <w:pPr>
              <w:ind w:right="141"/>
              <w:jc w:val="center"/>
              <w:rPr>
                <w:snapToGrid w:val="0"/>
                <w:sz w:val="20"/>
              </w:rPr>
            </w:pPr>
            <w:r w:rsidRPr="005A6552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5A6552" w:rsidRPr="005A6552" w:rsidRDefault="005A6552" w:rsidP="00105056">
            <w:pPr>
              <w:ind w:right="141"/>
              <w:jc w:val="center"/>
              <w:rPr>
                <w:snapToGrid w:val="0"/>
                <w:sz w:val="20"/>
              </w:rPr>
            </w:pPr>
            <w:r w:rsidRPr="005A6552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A6552" w:rsidRPr="005A6552" w:rsidRDefault="005A6552" w:rsidP="00105056">
            <w:pPr>
              <w:ind w:right="141"/>
              <w:jc w:val="center"/>
              <w:rPr>
                <w:snapToGrid w:val="0"/>
                <w:sz w:val="20"/>
              </w:rPr>
            </w:pPr>
            <w:r w:rsidRPr="005A655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A6552" w:rsidRPr="005A6552" w:rsidRDefault="005A6552" w:rsidP="00105056">
            <w:pPr>
              <w:jc w:val="center"/>
              <w:rPr>
                <w:snapToGrid w:val="0"/>
                <w:sz w:val="20"/>
              </w:rPr>
            </w:pPr>
            <w:r w:rsidRPr="005A6552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A6552" w:rsidRPr="005A6552" w:rsidRDefault="005A6552" w:rsidP="00105056">
            <w:pPr>
              <w:ind w:right="141"/>
              <w:jc w:val="center"/>
              <w:rPr>
                <w:snapToGrid w:val="0"/>
                <w:sz w:val="20"/>
              </w:rPr>
            </w:pPr>
            <w:r w:rsidRPr="005A6552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A6552" w:rsidRPr="005A6552" w:rsidRDefault="005A6552" w:rsidP="00105056">
            <w:pPr>
              <w:ind w:right="141"/>
              <w:jc w:val="center"/>
              <w:rPr>
                <w:snapToGrid w:val="0"/>
                <w:sz w:val="20"/>
              </w:rPr>
            </w:pPr>
            <w:r w:rsidRPr="005A6552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1134" w:type="dxa"/>
          </w:tcPr>
          <w:p w:rsidR="005A6552" w:rsidRPr="005A6552" w:rsidRDefault="005A6552" w:rsidP="00105056">
            <w:pPr>
              <w:ind w:right="141"/>
              <w:jc w:val="center"/>
              <w:rPr>
                <w:snapToGrid w:val="0"/>
                <w:sz w:val="20"/>
              </w:rPr>
            </w:pPr>
            <w:r w:rsidRPr="005A6552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5A6552" w:rsidRPr="005A6552" w:rsidRDefault="005A6552" w:rsidP="00105056">
            <w:pPr>
              <w:ind w:right="141"/>
              <w:jc w:val="center"/>
              <w:rPr>
                <w:snapToGrid w:val="0"/>
                <w:sz w:val="20"/>
              </w:rPr>
            </w:pPr>
            <w:r w:rsidRPr="005A6552">
              <w:rPr>
                <w:sz w:val="20"/>
              </w:rPr>
              <w:t>Обоснование решения</w:t>
            </w:r>
          </w:p>
        </w:tc>
      </w:tr>
      <w:tr w:rsidR="00B618AC" w:rsidRPr="005A6552" w:rsidTr="00B618AC">
        <w:tc>
          <w:tcPr>
            <w:tcW w:w="426" w:type="dxa"/>
            <w:vAlign w:val="center"/>
          </w:tcPr>
          <w:p w:rsidR="005A6552" w:rsidRPr="005A6552" w:rsidRDefault="005A6552" w:rsidP="0010505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A655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5A6552" w:rsidRPr="005A6552" w:rsidRDefault="005A6552" w:rsidP="00105056">
            <w:pPr>
              <w:ind w:right="141"/>
              <w:jc w:val="both"/>
              <w:rPr>
                <w:snapToGrid w:val="0"/>
                <w:sz w:val="20"/>
              </w:rPr>
            </w:pPr>
            <w:r w:rsidRPr="005A6552">
              <w:rPr>
                <w:snapToGrid w:val="0"/>
                <w:sz w:val="20"/>
              </w:rPr>
              <w:t>ОБЩЕСТВО С ОГРАНИЧЕННОЙ ОТВЕТСТВЕННОСТЬЮ ФИРМА «ГРОГ»</w:t>
            </w:r>
          </w:p>
        </w:tc>
        <w:tc>
          <w:tcPr>
            <w:tcW w:w="425" w:type="dxa"/>
          </w:tcPr>
          <w:p w:rsidR="005A6552" w:rsidRPr="005A6552" w:rsidRDefault="005A6552" w:rsidP="0010505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A6552">
              <w:rPr>
                <w:snapToGrid w:val="0"/>
                <w:sz w:val="20"/>
                <w:lang w:val="en-US"/>
              </w:rPr>
              <w:t>7024005586</w:t>
            </w:r>
          </w:p>
        </w:tc>
        <w:tc>
          <w:tcPr>
            <w:tcW w:w="1559" w:type="dxa"/>
          </w:tcPr>
          <w:p w:rsidR="005A6552" w:rsidRPr="005A6552" w:rsidRDefault="005A6552" w:rsidP="00105056">
            <w:pPr>
              <w:ind w:right="141"/>
              <w:jc w:val="both"/>
              <w:rPr>
                <w:snapToGrid w:val="0"/>
                <w:sz w:val="20"/>
              </w:rPr>
            </w:pPr>
            <w:r w:rsidRPr="005A6552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5A6552">
              <w:rPr>
                <w:snapToGrid w:val="0"/>
                <w:sz w:val="20"/>
              </w:rPr>
              <w:t>ОБЛ</w:t>
            </w:r>
            <w:proofErr w:type="gramEnd"/>
            <w:r w:rsidRPr="005A6552">
              <w:rPr>
                <w:snapToGrid w:val="0"/>
                <w:sz w:val="20"/>
              </w:rPr>
              <w:t>, СЕВЕРСК Г, СОЛНЕЧНАЯ УЛ, 21, 118</w:t>
            </w:r>
          </w:p>
        </w:tc>
        <w:tc>
          <w:tcPr>
            <w:tcW w:w="1276" w:type="dxa"/>
          </w:tcPr>
          <w:p w:rsidR="005A6552" w:rsidRPr="005A6552" w:rsidRDefault="005A6552" w:rsidP="0010505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A6552">
              <w:rPr>
                <w:snapToGrid w:val="0"/>
                <w:sz w:val="20"/>
                <w:lang w:val="en-US"/>
              </w:rPr>
              <w:t>13.04.2014 19:19:00</w:t>
            </w:r>
          </w:p>
        </w:tc>
        <w:tc>
          <w:tcPr>
            <w:tcW w:w="1276" w:type="dxa"/>
          </w:tcPr>
          <w:p w:rsidR="005A6552" w:rsidRPr="005A6552" w:rsidRDefault="005A6552" w:rsidP="0010505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A6552">
              <w:rPr>
                <w:snapToGrid w:val="0"/>
                <w:sz w:val="20"/>
                <w:lang w:val="en-US"/>
              </w:rPr>
              <w:t>950.496,00 RUB БЕЗ НДС</w:t>
            </w:r>
          </w:p>
        </w:tc>
        <w:tc>
          <w:tcPr>
            <w:tcW w:w="1134" w:type="dxa"/>
          </w:tcPr>
          <w:p w:rsidR="005A6552" w:rsidRPr="005A6552" w:rsidRDefault="005A6552" w:rsidP="00105056">
            <w:pPr>
              <w:ind w:right="141"/>
              <w:jc w:val="center"/>
              <w:rPr>
                <w:snapToGrid w:val="0"/>
                <w:sz w:val="20"/>
              </w:rPr>
            </w:pPr>
            <w:r w:rsidRPr="005A6552">
              <w:rPr>
                <w:snapToGrid w:val="0"/>
                <w:sz w:val="20"/>
                <w:lang w:val="en-US"/>
              </w:rPr>
              <w:t>РАССМОТРЕТЬ</w:t>
            </w:r>
            <w:r w:rsidRPr="005A655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5A6552" w:rsidRPr="005A6552" w:rsidRDefault="005A6552" w:rsidP="00105056">
            <w:pPr>
              <w:ind w:right="141"/>
              <w:jc w:val="center"/>
              <w:rPr>
                <w:snapToGrid w:val="0"/>
                <w:sz w:val="20"/>
              </w:rPr>
            </w:pPr>
            <w:r w:rsidRPr="005A655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A6552" w:rsidRPr="005A6552" w:rsidRDefault="005A6552" w:rsidP="005A6552">
      <w:pPr>
        <w:suppressAutoHyphens/>
        <w:ind w:right="141"/>
        <w:jc w:val="both"/>
        <w:rPr>
          <w:b/>
          <w:sz w:val="24"/>
          <w:szCs w:val="24"/>
        </w:rPr>
      </w:pPr>
    </w:p>
    <w:p w:rsidR="005A6552" w:rsidRPr="005A6552" w:rsidRDefault="005A6552" w:rsidP="005A6552">
      <w:pPr>
        <w:suppressAutoHyphens/>
        <w:ind w:right="141"/>
        <w:jc w:val="center"/>
        <w:rPr>
          <w:b/>
          <w:sz w:val="24"/>
          <w:szCs w:val="24"/>
        </w:rPr>
      </w:pPr>
      <w:r w:rsidRPr="005A6552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5A6552" w:rsidRPr="005A6552" w:rsidRDefault="005A6552" w:rsidP="005A6552">
      <w:pPr>
        <w:suppressAutoHyphens/>
        <w:ind w:right="141"/>
        <w:jc w:val="center"/>
        <w:rPr>
          <w:b/>
          <w:sz w:val="24"/>
          <w:szCs w:val="24"/>
        </w:rPr>
      </w:pPr>
    </w:p>
    <w:p w:rsidR="005A6552" w:rsidRPr="005A6552" w:rsidRDefault="005A6552" w:rsidP="005A6552">
      <w:pPr>
        <w:suppressAutoHyphens/>
        <w:ind w:right="141"/>
        <w:jc w:val="both"/>
        <w:rPr>
          <w:sz w:val="24"/>
          <w:szCs w:val="24"/>
        </w:rPr>
      </w:pPr>
      <w:r w:rsidRPr="005A6552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5A6552" w:rsidRPr="005A6552" w:rsidRDefault="005A6552" w:rsidP="005A6552">
      <w:pPr>
        <w:suppressAutoHyphens/>
        <w:ind w:right="141"/>
        <w:jc w:val="both"/>
        <w:rPr>
          <w:sz w:val="24"/>
          <w:szCs w:val="24"/>
        </w:rPr>
      </w:pPr>
    </w:p>
    <w:p w:rsidR="005A6552" w:rsidRPr="005A6552" w:rsidRDefault="005A6552" w:rsidP="005A6552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5A6552">
        <w:rPr>
          <w:sz w:val="24"/>
          <w:szCs w:val="24"/>
        </w:rPr>
        <w:t xml:space="preserve">Признать Общество с ограниченной ответственностью Фирма «ГРОГ»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EF388A" w:rsidRPr="00B47EEE" w:rsidRDefault="00EF388A" w:rsidP="00EF388A">
      <w:pPr>
        <w:numPr>
          <w:ilvl w:val="0"/>
          <w:numId w:val="2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bookmarkStart w:id="0" w:name="П3"/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признан несостоявшимся. </w:t>
      </w:r>
    </w:p>
    <w:p w:rsidR="005A6552" w:rsidRPr="00EF388A" w:rsidRDefault="00EF388A" w:rsidP="00EF388A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EF388A">
        <w:rPr>
          <w:bCs/>
          <w:sz w:val="24"/>
          <w:szCs w:val="24"/>
        </w:rPr>
        <w:t xml:space="preserve"> </w:t>
      </w:r>
    </w:p>
    <w:bookmarkEnd w:id="0"/>
    <w:p w:rsidR="005A6552" w:rsidRDefault="005A6552" w:rsidP="00EF388A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p w:rsidR="005A6552" w:rsidRPr="00655518" w:rsidRDefault="005A6552" w:rsidP="005A6552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A6552" w:rsidRPr="003947BB" w:rsidRDefault="005A6552" w:rsidP="005A6552">
      <w:pPr>
        <w:suppressAutoHyphens/>
        <w:ind w:right="141"/>
        <w:jc w:val="both"/>
        <w:rPr>
          <w:sz w:val="24"/>
          <w:szCs w:val="24"/>
        </w:rPr>
      </w:pPr>
    </w:p>
    <w:p w:rsidR="002E4963" w:rsidRDefault="002E4963" w:rsidP="005A6552">
      <w:pPr>
        <w:ind w:right="141"/>
        <w:jc w:val="center"/>
        <w:rPr>
          <w:sz w:val="24"/>
          <w:szCs w:val="24"/>
        </w:rPr>
      </w:pPr>
    </w:p>
    <w:p w:rsidR="002E4963" w:rsidRDefault="002E4963" w:rsidP="005A6552">
      <w:pPr>
        <w:ind w:right="141"/>
        <w:jc w:val="center"/>
        <w:rPr>
          <w:sz w:val="24"/>
          <w:szCs w:val="24"/>
        </w:rPr>
      </w:pPr>
    </w:p>
    <w:p w:rsidR="002E4963" w:rsidRDefault="002E4963" w:rsidP="005A6552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E4963" w:rsidTr="002E4963"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E4963" w:rsidTr="002E4963"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E4963" w:rsidTr="002E4963"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E4963" w:rsidTr="002E4963"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Иваненко Марина </w:t>
            </w:r>
            <w:r>
              <w:rPr>
                <w:sz w:val="24"/>
                <w:szCs w:val="24"/>
              </w:rPr>
              <w:lastRenderedPageBreak/>
              <w:t>Сергеевна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14.05.2014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19/233Д от 03.09.2013</w:t>
            </w:r>
          </w:p>
        </w:tc>
        <w:tc>
          <w:tcPr>
            <w:tcW w:w="2677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2E4963" w:rsidTr="002E4963"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E4963" w:rsidTr="002E4963"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677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2E4963" w:rsidTr="002E4963"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2E4963" w:rsidTr="002E4963"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2E4963" w:rsidRDefault="002E4963" w:rsidP="005A6552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A72D0E" w:rsidRDefault="00553E42" w:rsidP="005A6552">
      <w:pPr>
        <w:ind w:right="141"/>
        <w:jc w:val="center"/>
        <w:rPr>
          <w:sz w:val="24"/>
          <w:szCs w:val="24"/>
        </w:rPr>
      </w:pPr>
    </w:p>
    <w:sectPr w:rsidR="00553E42" w:rsidRPr="00A72D0E" w:rsidSect="00560A52">
      <w:pgSz w:w="11906" w:h="16838"/>
      <w:pgMar w:top="567" w:right="566" w:bottom="567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5531D"/>
    <w:rsid w:val="00263427"/>
    <w:rsid w:val="002E4963"/>
    <w:rsid w:val="002F337C"/>
    <w:rsid w:val="00361D27"/>
    <w:rsid w:val="0036346E"/>
    <w:rsid w:val="00377DD5"/>
    <w:rsid w:val="003A6E2D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60A52"/>
    <w:rsid w:val="00586F8C"/>
    <w:rsid w:val="005A6552"/>
    <w:rsid w:val="005B0CFD"/>
    <w:rsid w:val="006B24B2"/>
    <w:rsid w:val="006E290D"/>
    <w:rsid w:val="006E66B1"/>
    <w:rsid w:val="006F2805"/>
    <w:rsid w:val="006F2B78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2D0E"/>
    <w:rsid w:val="00AA0B56"/>
    <w:rsid w:val="00AB5930"/>
    <w:rsid w:val="00AC2D65"/>
    <w:rsid w:val="00AF5EC3"/>
    <w:rsid w:val="00B618AC"/>
    <w:rsid w:val="00BD045C"/>
    <w:rsid w:val="00BF0F05"/>
    <w:rsid w:val="00C16AD7"/>
    <w:rsid w:val="00C66A70"/>
    <w:rsid w:val="00C700C2"/>
    <w:rsid w:val="00CA3F4A"/>
    <w:rsid w:val="00CF30E1"/>
    <w:rsid w:val="00CF5875"/>
    <w:rsid w:val="00D16F90"/>
    <w:rsid w:val="00D64615"/>
    <w:rsid w:val="00DC2D84"/>
    <w:rsid w:val="00DE17A9"/>
    <w:rsid w:val="00E116DC"/>
    <w:rsid w:val="00E25832"/>
    <w:rsid w:val="00E87AD2"/>
    <w:rsid w:val="00EA5D2F"/>
    <w:rsid w:val="00EB04D5"/>
    <w:rsid w:val="00EB27F0"/>
    <w:rsid w:val="00EC7AFA"/>
    <w:rsid w:val="00ED3085"/>
    <w:rsid w:val="00ED5A06"/>
    <w:rsid w:val="00EF388A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72D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5195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2014-05-15T04:01:00Z</dcterms:created>
  <dcterms:modified xsi:type="dcterms:W3CDTF">2014-05-15T04:01:00Z</dcterms:modified>
</cp:coreProperties>
</file>