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1C9F" w:rsidRPr="00B11C9F" w:rsidRDefault="00B11C9F" w:rsidP="00B11C9F">
      <w:pPr>
        <w:ind w:firstLine="0"/>
        <w:jc w:val="center"/>
        <w:outlineLvl w:val="0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B11C9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ПРОТОКОЛ № R023586-4</w:t>
      </w:r>
    </w:p>
    <w:p w:rsidR="00B11C9F" w:rsidRPr="00B11C9F" w:rsidRDefault="00B11C9F" w:rsidP="00B11C9F">
      <w:pPr>
        <w:ind w:firstLine="0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11C9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переторжки по </w:t>
      </w:r>
      <w:r w:rsidRPr="00B11C9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открытому запросу предложений</w:t>
      </w:r>
      <w:r w:rsidRPr="00B11C9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на право заключения договора на оказание услуг по специальной оценке условий труда </w:t>
      </w:r>
    </w:p>
    <w:p w:rsidR="00B11C9F" w:rsidRPr="00B11C9F" w:rsidRDefault="00B11C9F" w:rsidP="00B11C9F">
      <w:pPr>
        <w:ind w:firstLine="0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4797"/>
        <w:gridCol w:w="4773"/>
      </w:tblGrid>
      <w:tr w:rsidR="00B11C9F" w:rsidRPr="00B11C9F" w:rsidTr="00FF184C">
        <w:tc>
          <w:tcPr>
            <w:tcW w:w="5210" w:type="dxa"/>
            <w:hideMark/>
          </w:tcPr>
          <w:p w:rsidR="00B11C9F" w:rsidRPr="00B11C9F" w:rsidRDefault="00B11C9F" w:rsidP="00B11C9F">
            <w:pPr>
              <w:keepLines/>
              <w:ind w:firstLine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B11C9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B11C9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B11C9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Озерск</w:t>
            </w:r>
            <w:proofErr w:type="spellEnd"/>
          </w:p>
        </w:tc>
        <w:tc>
          <w:tcPr>
            <w:tcW w:w="5210" w:type="dxa"/>
            <w:hideMark/>
          </w:tcPr>
          <w:p w:rsidR="00B11C9F" w:rsidRPr="00B11C9F" w:rsidRDefault="00B11C9F" w:rsidP="00B11C9F">
            <w:pPr>
              <w:keepLines/>
              <w:ind w:firstLine="0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11C9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«05» </w:t>
            </w:r>
            <w:proofErr w:type="spellStart"/>
            <w:r w:rsidRPr="00B11C9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мая</w:t>
            </w:r>
            <w:proofErr w:type="spellEnd"/>
            <w:r w:rsidRPr="00B11C9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2014</w:t>
            </w:r>
            <w:r w:rsidRPr="00B11C9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B11C9F" w:rsidRPr="00B11C9F" w:rsidRDefault="00B11C9F" w:rsidP="00B11C9F">
      <w:pPr>
        <w:ind w:firstLine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11C9F" w:rsidRPr="00B11C9F" w:rsidRDefault="00B11C9F" w:rsidP="00B11C9F">
      <w:pPr>
        <w:tabs>
          <w:tab w:val="left" w:pos="-142"/>
        </w:tabs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1C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proofErr w:type="spellStart"/>
      <w:r w:rsidRPr="00B11C9F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B11C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B11C9F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B11C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B11C9F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B11C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B11C9F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B11C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(протокол от 07.02.2012 № 37), а также с использованием функционала ЭТП </w:t>
      </w:r>
      <w:proofErr w:type="spellStart"/>
      <w:r w:rsidRPr="00B11C9F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</w:t>
      </w:r>
      <w:proofErr w:type="spellEnd"/>
      <w:r w:rsidRPr="00B11C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B11C9F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</w:t>
      </w:r>
      <w:proofErr w:type="spellEnd"/>
      <w:r w:rsidRPr="00B11C9F">
        <w:rPr>
          <w:rFonts w:ascii="Times New Roman" w:eastAsia="Times New Roman" w:hAnsi="Times New Roman" w:cs="Times New Roman"/>
          <w:sz w:val="24"/>
          <w:szCs w:val="24"/>
          <w:lang w:eastAsia="ru-RU"/>
        </w:rPr>
        <w:t>. Дом согласно регламенту ее работы.</w:t>
      </w:r>
    </w:p>
    <w:p w:rsidR="00B11C9F" w:rsidRPr="00B11C9F" w:rsidRDefault="00B11C9F" w:rsidP="00B11C9F">
      <w:pPr>
        <w:tabs>
          <w:tab w:val="left" w:pos="252"/>
        </w:tabs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11C9F" w:rsidRDefault="00B11C9F" w:rsidP="00B11C9F">
      <w:pPr>
        <w:tabs>
          <w:tab w:val="left" w:pos="252"/>
        </w:tabs>
        <w:ind w:firstLine="0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11C9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заказе:</w:t>
      </w:r>
    </w:p>
    <w:p w:rsidR="00B11C9F" w:rsidRPr="00B11C9F" w:rsidRDefault="00B11C9F" w:rsidP="00B11C9F">
      <w:pPr>
        <w:tabs>
          <w:tab w:val="left" w:pos="252"/>
        </w:tabs>
        <w:ind w:firstLine="0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11C9F" w:rsidRPr="00B11C9F" w:rsidRDefault="00B11C9F" w:rsidP="00B11C9F">
      <w:pPr>
        <w:tabs>
          <w:tab w:val="left" w:pos="252"/>
        </w:tabs>
        <w:ind w:firstLine="0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1C9F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Федеральное государственное унитарное предприятие "Производственное объединение "Маяк"</w:t>
      </w:r>
    </w:p>
    <w:p w:rsidR="00B11C9F" w:rsidRPr="00B11C9F" w:rsidRDefault="00B11C9F" w:rsidP="00B11C9F">
      <w:pPr>
        <w:tabs>
          <w:tab w:val="left" w:pos="252"/>
        </w:tabs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1C9F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Организатор размещения заказа: ФГУП</w:t>
      </w:r>
      <w:proofErr w:type="gramStart"/>
      <w:r w:rsidRPr="00B11C9F">
        <w:rPr>
          <w:rFonts w:ascii="Times New Roman" w:eastAsia="Times New Roman" w:hAnsi="Times New Roman" w:cs="Times New Roman"/>
          <w:sz w:val="24"/>
          <w:szCs w:val="24"/>
          <w:lang w:eastAsia="ru-RU"/>
        </w:rPr>
        <w:t>"П</w:t>
      </w:r>
      <w:proofErr w:type="gramEnd"/>
      <w:r w:rsidRPr="00B11C9F">
        <w:rPr>
          <w:rFonts w:ascii="Times New Roman" w:eastAsia="Times New Roman" w:hAnsi="Times New Roman" w:cs="Times New Roman"/>
          <w:sz w:val="24"/>
          <w:szCs w:val="24"/>
          <w:lang w:eastAsia="ru-RU"/>
        </w:rPr>
        <w:t>роизводственное объединение "Маяк"</w:t>
      </w:r>
    </w:p>
    <w:p w:rsidR="00B11C9F" w:rsidRPr="00B11C9F" w:rsidRDefault="00B11C9F" w:rsidP="00B11C9F">
      <w:pPr>
        <w:tabs>
          <w:tab w:val="left" w:pos="252"/>
        </w:tabs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1C9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 запроса предложений: право заключения договора на оказание услуг по специальной оценке условий труда</w:t>
      </w:r>
    </w:p>
    <w:p w:rsidR="00B11C9F" w:rsidRPr="00B11C9F" w:rsidRDefault="00B11C9F" w:rsidP="00B11C9F">
      <w:pPr>
        <w:ind w:firstLine="0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B11C9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Предмет договора: Оказание услуг по аттестации рабочих мест по условиям труда </w:t>
      </w:r>
    </w:p>
    <w:p w:rsidR="00B11C9F" w:rsidRPr="00B11C9F" w:rsidRDefault="00B11C9F" w:rsidP="00B11C9F">
      <w:pPr>
        <w:ind w:firstLine="0"/>
        <w:jc w:val="left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B11C9F" w:rsidRPr="00B11C9F" w:rsidRDefault="00B11C9F" w:rsidP="00B11C9F">
      <w:pPr>
        <w:ind w:firstLine="0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B11C9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Начальная (максимальная) цена договора: 5 166 667 (Пять миллионов сто шестьдесят шесть тысяч шестьсот шестьдесят семь) рублей 00 копеек, включая НДС. </w:t>
      </w:r>
    </w:p>
    <w:p w:rsidR="00B11C9F" w:rsidRPr="00B11C9F" w:rsidRDefault="00B11C9F" w:rsidP="00B11C9F">
      <w:pPr>
        <w:ind w:firstLine="0"/>
        <w:jc w:val="left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B11C9F" w:rsidRPr="00B11C9F" w:rsidRDefault="00B11C9F" w:rsidP="00B11C9F">
      <w:pPr>
        <w:tabs>
          <w:tab w:val="left" w:pos="252"/>
        </w:tabs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B11C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B11C9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запроса предложений в электронной форме опубликованы «08» апреля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4" w:history="1">
        <w:r w:rsidRPr="00B11C9F">
          <w:rPr>
            <w:rFonts w:ascii="Times New Roman" w:eastAsia="Times New Roman" w:hAnsi="Times New Roman" w:cs="Times New Roman"/>
            <w:color w:val="0000FF"/>
            <w:sz w:val="24"/>
            <w:szCs w:val="24"/>
            <w:lang w:eastAsia="ru-RU"/>
          </w:rPr>
          <w:t>http://www.zakupki.gov.ru</w:t>
        </w:r>
      </w:hyperlink>
      <w:r w:rsidRPr="00B11C9F">
        <w:rPr>
          <w:rFonts w:ascii="Times New Roman" w:eastAsia="Times New Roman" w:hAnsi="Times New Roman" w:cs="Times New Roman"/>
          <w:color w:val="0000FF"/>
          <w:sz w:val="24"/>
          <w:szCs w:val="24"/>
          <w:lang w:eastAsia="ru-RU"/>
        </w:rPr>
        <w:t>/</w:t>
      </w:r>
      <w:r w:rsidRPr="00B11C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закупка 31401050919, на официальном сайте о размещении заказов на закупки товаров, работ и услуг для нужд </w:t>
      </w:r>
      <w:proofErr w:type="spellStart"/>
      <w:r w:rsidRPr="00B11C9F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B11C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B11C9F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B11C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hyperlink r:id="rId5" w:history="1">
        <w:r w:rsidRPr="00B11C9F">
          <w:rPr>
            <w:rFonts w:ascii="Times New Roman" w:eastAsia="Times New Roman" w:hAnsi="Times New Roman" w:cs="Times New Roman"/>
            <w:color w:val="0000FF"/>
            <w:sz w:val="24"/>
            <w:szCs w:val="24"/>
            <w:lang w:eastAsia="ru-RU"/>
          </w:rPr>
          <w:t>http://zakupki.rosatom.ru/</w:t>
        </w:r>
      </w:hyperlink>
      <w:r w:rsidRPr="00B11C9F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№140408/0491/211,</w:t>
      </w:r>
      <w:r w:rsidRPr="00B11C9F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B11C9F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B11C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ЭТП </w:t>
      </w:r>
      <w:proofErr w:type="spellStart"/>
      <w:r w:rsidRPr="00B11C9F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</w:t>
      </w:r>
      <w:proofErr w:type="spellEnd"/>
      <w:r w:rsidRPr="00B11C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B11C9F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</w:t>
      </w:r>
      <w:proofErr w:type="spellEnd"/>
      <w:r w:rsidRPr="00B11C9F">
        <w:rPr>
          <w:rFonts w:ascii="Times New Roman" w:eastAsia="Times New Roman" w:hAnsi="Times New Roman" w:cs="Times New Roman"/>
          <w:sz w:val="24"/>
          <w:szCs w:val="24"/>
          <w:lang w:eastAsia="ru-RU"/>
        </w:rPr>
        <w:t>. Дом, закупка №50071.</w:t>
      </w:r>
    </w:p>
    <w:p w:rsidR="00B11C9F" w:rsidRPr="00B11C9F" w:rsidRDefault="00B11C9F" w:rsidP="00B11C9F">
      <w:pPr>
        <w:tabs>
          <w:tab w:val="left" w:pos="252"/>
        </w:tabs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11C9F" w:rsidRDefault="00B11C9F" w:rsidP="00B11C9F">
      <w:pPr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B11C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результатам рассмотрения заявок на участие в запросе предложений на </w:t>
      </w:r>
      <w:r w:rsidRPr="00B11C9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отборочной стадии</w:t>
      </w:r>
      <w:r w:rsidRPr="00B11C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 соответствии с решением закупочной комиссии, по результатам рассмотрения заявок, оформленных протоколами от «23» апреля 2014 № R023586-2, от «29» апреля 2014 № R023586-3, были направлены приглашения на участие в процедуре переторжки в </w:t>
      </w:r>
      <w:r w:rsidRPr="00B11C9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очной</w:t>
      </w:r>
      <w:r w:rsidRPr="00B11C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форме всем допущенным участникам запроса предложений, а именно:</w:t>
      </w:r>
      <w:proofErr w:type="gramEnd"/>
    </w:p>
    <w:p w:rsidR="00B11C9F" w:rsidRPr="00B11C9F" w:rsidRDefault="00B11C9F" w:rsidP="00B11C9F">
      <w:pPr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8"/>
        <w:gridCol w:w="4861"/>
        <w:gridCol w:w="3445"/>
      </w:tblGrid>
      <w:tr w:rsidR="00B11C9F" w:rsidRPr="00B11C9F" w:rsidTr="00FF184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1C9F" w:rsidRPr="00B11C9F" w:rsidRDefault="00B11C9F" w:rsidP="00B11C9F">
            <w:pPr>
              <w:ind w:firstLine="0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B11C9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Рег</w:t>
            </w:r>
            <w:proofErr w:type="spellEnd"/>
            <w:r w:rsidRPr="00B11C9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1C9F" w:rsidRPr="00B11C9F" w:rsidRDefault="00B11C9F" w:rsidP="00B11C9F">
            <w:pPr>
              <w:ind w:firstLine="0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11C9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1C9F" w:rsidRPr="00B11C9F" w:rsidRDefault="00B11C9F" w:rsidP="00B11C9F">
            <w:pPr>
              <w:ind w:firstLine="0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11C9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Первоначальное предложение участника запроса предложений </w:t>
            </w:r>
          </w:p>
        </w:tc>
      </w:tr>
      <w:tr w:rsidR="00B11C9F" w:rsidRPr="00B11C9F" w:rsidTr="00FF184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1C9F" w:rsidRPr="00B11C9F" w:rsidRDefault="00B11C9F" w:rsidP="00B11C9F">
            <w:pPr>
              <w:ind w:firstLine="0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B11C9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60127456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1C9F" w:rsidRPr="00B11C9F" w:rsidRDefault="00B11C9F" w:rsidP="00B11C9F">
            <w:pPr>
              <w:ind w:firstLine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B11C9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Уральский региональный центр сертификации и аттестации</w:t>
            </w:r>
            <w:r w:rsidRPr="00B11C9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br/>
              <w:t xml:space="preserve">ИНН 6672187872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1C9F" w:rsidRPr="00B11C9F" w:rsidRDefault="00B11C9F" w:rsidP="00B11C9F">
            <w:pPr>
              <w:ind w:firstLine="0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B11C9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4.400.000,00</w:t>
            </w:r>
          </w:p>
        </w:tc>
      </w:tr>
      <w:tr w:rsidR="00B11C9F" w:rsidRPr="00B11C9F" w:rsidTr="00FF184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1C9F" w:rsidRPr="00B11C9F" w:rsidRDefault="00B11C9F" w:rsidP="00B11C9F">
            <w:pPr>
              <w:ind w:firstLine="0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B11C9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60128619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1C9F" w:rsidRPr="00B11C9F" w:rsidRDefault="00B11C9F" w:rsidP="00B11C9F">
            <w:pPr>
              <w:ind w:firstLine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B11C9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Закрытое акционерное общество "КЛИНСКИЙ ИНСТИТУТ ОХРАНЫ И УСЛОВИЙ ТРУДА"</w:t>
            </w:r>
            <w:r w:rsidRPr="00B11C9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br/>
              <w:t xml:space="preserve">ИНН 5020034631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1C9F" w:rsidRPr="00B11C9F" w:rsidRDefault="00B11C9F" w:rsidP="00B11C9F">
            <w:pPr>
              <w:ind w:firstLine="0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B11C9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4.199.997,60</w:t>
            </w:r>
          </w:p>
        </w:tc>
      </w:tr>
      <w:tr w:rsidR="00B11C9F" w:rsidRPr="00B11C9F" w:rsidTr="00FF184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1C9F" w:rsidRPr="00B11C9F" w:rsidRDefault="00B11C9F" w:rsidP="00B11C9F">
            <w:pPr>
              <w:ind w:firstLine="0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B11C9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60128802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1C9F" w:rsidRPr="00B11C9F" w:rsidRDefault="00B11C9F" w:rsidP="00B11C9F">
            <w:pPr>
              <w:ind w:firstLine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B11C9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Открытое акционерное общество "Научно-исследовательский институт безопасности труда в металлургии"</w:t>
            </w:r>
            <w:r w:rsidRPr="00B11C9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br/>
              <w:t xml:space="preserve">ИНН 7450035912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1C9F" w:rsidRPr="00B11C9F" w:rsidRDefault="00B11C9F" w:rsidP="00B11C9F">
            <w:pPr>
              <w:ind w:firstLine="0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B11C9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4.920.600,00</w:t>
            </w:r>
          </w:p>
        </w:tc>
      </w:tr>
    </w:tbl>
    <w:p w:rsidR="00B11C9F" w:rsidRPr="00B11C9F" w:rsidRDefault="00B11C9F" w:rsidP="00B11C9F">
      <w:pPr>
        <w:widowControl w:val="0"/>
        <w:ind w:firstLine="0"/>
        <w:jc w:val="left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</w:p>
    <w:p w:rsidR="00B11C9F" w:rsidRPr="00B11C9F" w:rsidRDefault="00B11C9F" w:rsidP="00B11C9F">
      <w:pPr>
        <w:widowControl w:val="0"/>
        <w:ind w:firstLine="0"/>
        <w:jc w:val="lef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11C9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Процедура переторжки в отношении цены договора проведена в очной форме на </w:t>
      </w:r>
      <w:r w:rsidRPr="00B11C9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 xml:space="preserve">электронной торговой площадке </w:t>
      </w:r>
      <w:proofErr w:type="spellStart"/>
      <w:r w:rsidRPr="00B11C9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Аук</w:t>
      </w:r>
      <w:proofErr w:type="spellEnd"/>
      <w:r w:rsidRPr="00B11C9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 </w:t>
      </w:r>
      <w:proofErr w:type="spellStart"/>
      <w:r w:rsidRPr="00B11C9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Конк</w:t>
      </w:r>
      <w:proofErr w:type="spellEnd"/>
      <w:r w:rsidRPr="00B11C9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 Дом «05» мая 2014 года начиная с 10:00:00 по 11:00:00 (время московское).</w:t>
      </w:r>
    </w:p>
    <w:p w:rsidR="00B11C9F" w:rsidRPr="00B11C9F" w:rsidRDefault="00B11C9F" w:rsidP="00B11C9F">
      <w:pPr>
        <w:widowControl w:val="0"/>
        <w:ind w:firstLine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B11C9F" w:rsidRDefault="00B11C9F" w:rsidP="00B11C9F">
      <w:pPr>
        <w:widowControl w:val="0"/>
        <w:ind w:firstLine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11C9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Окончательные предложения, представленные на процедуру переторжки в очной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B11C9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форме, согласно итогам проведения процедуры переторжки составляют: </w:t>
      </w:r>
    </w:p>
    <w:p w:rsidR="00B11C9F" w:rsidRPr="00B11C9F" w:rsidRDefault="00B11C9F" w:rsidP="00B11C9F">
      <w:pPr>
        <w:widowControl w:val="0"/>
        <w:ind w:firstLine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63"/>
        <w:gridCol w:w="4939"/>
        <w:gridCol w:w="3362"/>
      </w:tblGrid>
      <w:tr w:rsidR="00B11C9F" w:rsidRPr="00B11C9F" w:rsidTr="00FF184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1C9F" w:rsidRPr="00B11C9F" w:rsidRDefault="00B11C9F" w:rsidP="00B11C9F">
            <w:pPr>
              <w:widowControl w:val="0"/>
              <w:ind w:firstLine="0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B11C9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Рег</w:t>
            </w:r>
            <w:proofErr w:type="spellEnd"/>
            <w:r w:rsidRPr="00B11C9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. №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1C9F" w:rsidRPr="00B11C9F" w:rsidRDefault="00B11C9F" w:rsidP="00B11C9F">
            <w:pPr>
              <w:widowControl w:val="0"/>
              <w:ind w:firstLine="0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11C9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1C9F" w:rsidRPr="00B11C9F" w:rsidRDefault="00B11C9F" w:rsidP="00B11C9F">
            <w:pPr>
              <w:widowControl w:val="0"/>
              <w:ind w:firstLine="0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11C9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Окончательное предложение участника запроса предложений </w:t>
            </w:r>
          </w:p>
        </w:tc>
      </w:tr>
      <w:tr w:rsidR="00B11C9F" w:rsidRPr="00B11C9F" w:rsidTr="00B11C9F">
        <w:trPr>
          <w:trHeight w:val="749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1C9F" w:rsidRPr="00B11C9F" w:rsidRDefault="00B11C9F" w:rsidP="00B11C9F">
            <w:pPr>
              <w:ind w:firstLine="0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B11C9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60127456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1C9F" w:rsidRPr="00B11C9F" w:rsidRDefault="00B11C9F" w:rsidP="00B11C9F">
            <w:pPr>
              <w:ind w:firstLine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B11C9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ИНН 6672187872 </w:t>
            </w:r>
            <w:r w:rsidRPr="00B11C9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br/>
              <w:t>Уральский региональный центр сертификации и аттестации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1C9F" w:rsidRPr="00B11C9F" w:rsidRDefault="00B11C9F" w:rsidP="00B11C9F">
            <w:pPr>
              <w:ind w:firstLine="0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B11C9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3.798.000,00</w:t>
            </w:r>
          </w:p>
        </w:tc>
      </w:tr>
      <w:tr w:rsidR="00B11C9F" w:rsidRPr="00B11C9F" w:rsidTr="00FF184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1C9F" w:rsidRPr="00B11C9F" w:rsidRDefault="00B11C9F" w:rsidP="00B11C9F">
            <w:pPr>
              <w:ind w:firstLine="0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B11C9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60128619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1C9F" w:rsidRPr="00B11C9F" w:rsidRDefault="00B11C9F" w:rsidP="00B11C9F">
            <w:pPr>
              <w:ind w:firstLine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B11C9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ИНН 5020034631 </w:t>
            </w:r>
            <w:r w:rsidRPr="00B11C9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br/>
              <w:t>Закрытое акционерное общество "КЛИНСКИЙ ИНСТИТУТ ОХРАНЫ И УСЛОВИЙ ТРУДА"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1C9F" w:rsidRPr="00B11C9F" w:rsidRDefault="00B11C9F" w:rsidP="00B11C9F">
            <w:pPr>
              <w:ind w:firstLine="0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B11C9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4.199.997,60</w:t>
            </w:r>
          </w:p>
        </w:tc>
      </w:tr>
      <w:tr w:rsidR="00B11C9F" w:rsidRPr="00B11C9F" w:rsidTr="00FF184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1C9F" w:rsidRPr="00B11C9F" w:rsidRDefault="00B11C9F" w:rsidP="00B11C9F">
            <w:pPr>
              <w:ind w:firstLine="0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B11C9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60128802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1C9F" w:rsidRPr="00B11C9F" w:rsidRDefault="00B11C9F" w:rsidP="00B11C9F">
            <w:pPr>
              <w:ind w:firstLine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B11C9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ИНН 7450035912 </w:t>
            </w:r>
            <w:r w:rsidRPr="00B11C9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br/>
              <w:t>Открытое акционерное общество "Научно-исследовательский институт безопасности труда в металлургии"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1C9F" w:rsidRPr="00B11C9F" w:rsidRDefault="00B11C9F" w:rsidP="00B11C9F">
            <w:pPr>
              <w:ind w:firstLine="0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B11C9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3.779.981,48</w:t>
            </w:r>
          </w:p>
        </w:tc>
      </w:tr>
    </w:tbl>
    <w:p w:rsidR="003C02C3" w:rsidRPr="00B11C9F" w:rsidRDefault="003C02C3" w:rsidP="00B11C9F">
      <w:pPr>
        <w:ind w:firstLine="0"/>
        <w:rPr>
          <w:sz w:val="24"/>
          <w:szCs w:val="24"/>
        </w:rPr>
      </w:pPr>
    </w:p>
    <w:p w:rsidR="00B11C9F" w:rsidRPr="00B11C9F" w:rsidRDefault="00B11C9F" w:rsidP="00B11C9F">
      <w:pPr>
        <w:ind w:firstLine="0"/>
        <w:jc w:val="left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B11C9F">
        <w:rPr>
          <w:rFonts w:ascii="Times New Roman" w:hAnsi="Times New Roman" w:cs="Times New Roman"/>
          <w:b/>
          <w:sz w:val="24"/>
          <w:szCs w:val="24"/>
          <w:lang w:val="en-US" w:eastAsia="ru-RU"/>
        </w:rPr>
        <w:t>Закупочная</w:t>
      </w:r>
      <w:proofErr w:type="spellEnd"/>
      <w:r w:rsidRPr="00B11C9F">
        <w:rPr>
          <w:rFonts w:ascii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r w:rsidRPr="00B11C9F">
        <w:rPr>
          <w:rFonts w:ascii="Times New Roman" w:hAnsi="Times New Roman" w:cs="Times New Roman"/>
          <w:b/>
          <w:sz w:val="24"/>
          <w:szCs w:val="24"/>
          <w:lang w:eastAsia="ru-RU"/>
        </w:rPr>
        <w:t>комиссия</w:t>
      </w:r>
      <w:r w:rsidRPr="00B11C9F">
        <w:rPr>
          <w:rFonts w:ascii="Times New Roman" w:hAnsi="Times New Roman" w:cs="Times New Roman"/>
          <w:sz w:val="24"/>
          <w:szCs w:val="24"/>
          <w:lang w:val="en-US" w:eastAsia="ru-RU"/>
        </w:rPr>
        <w:t>:</w:t>
      </w:r>
    </w:p>
    <w:p w:rsidR="00B11C9F" w:rsidRPr="00B11C9F" w:rsidRDefault="00B11C9F" w:rsidP="00B11C9F">
      <w:pPr>
        <w:ind w:firstLine="0"/>
        <w:jc w:val="left"/>
        <w:rPr>
          <w:rFonts w:ascii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694"/>
        <w:gridCol w:w="4252"/>
        <w:gridCol w:w="1424"/>
      </w:tblGrid>
      <w:tr w:rsidR="00B11C9F" w:rsidRPr="00B11C9F" w:rsidTr="00FF184C">
        <w:trPr>
          <w:jc w:val="center"/>
        </w:trPr>
        <w:tc>
          <w:tcPr>
            <w:tcW w:w="19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1C9F" w:rsidRPr="00B11C9F" w:rsidRDefault="00B11C9F" w:rsidP="00B11C9F">
            <w:pPr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11C9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22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1C9F" w:rsidRPr="00B11C9F" w:rsidRDefault="00B11C9F" w:rsidP="00B11C9F">
            <w:pPr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11C9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Должность </w:t>
            </w:r>
          </w:p>
        </w:tc>
        <w:tc>
          <w:tcPr>
            <w:tcW w:w="7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1C9F" w:rsidRPr="00B11C9F" w:rsidRDefault="00B11C9F" w:rsidP="00B11C9F">
            <w:pPr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11C9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Подпись </w:t>
            </w:r>
          </w:p>
        </w:tc>
      </w:tr>
      <w:tr w:rsidR="00B11C9F" w:rsidRPr="00B11C9F" w:rsidTr="00FF184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1C9F" w:rsidRPr="00B11C9F" w:rsidRDefault="00B11C9F" w:rsidP="00B11C9F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11C9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Председатель закупочной комиссии: </w:t>
            </w:r>
          </w:p>
        </w:tc>
      </w:tr>
      <w:tr w:rsidR="00B11C9F" w:rsidRPr="00B11C9F" w:rsidTr="00FF184C">
        <w:trPr>
          <w:jc w:val="center"/>
        </w:trPr>
        <w:tc>
          <w:tcPr>
            <w:tcW w:w="19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1C9F" w:rsidRPr="00B11C9F" w:rsidRDefault="00B11C9F" w:rsidP="00B11C9F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" w:history="1">
              <w:hyperlink r:id="rId7" w:history="1">
                <w:r w:rsidRPr="00B11C9F">
                  <w:rPr>
                    <w:rFonts w:ascii="Times New Roman" w:eastAsia="Times New Roman" w:hAnsi="Times New Roman" w:cs="Times New Roman"/>
                    <w:sz w:val="24"/>
                    <w:szCs w:val="24"/>
                  </w:rPr>
                  <w:t>Щербаков Евгений Юрьевич</w:t>
                </w:r>
              </w:hyperlink>
            </w:hyperlink>
          </w:p>
        </w:tc>
        <w:tc>
          <w:tcPr>
            <w:tcW w:w="22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1C9F" w:rsidRPr="00B11C9F" w:rsidRDefault="00B11C9F" w:rsidP="00B11C9F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8" w:history="1">
              <w:hyperlink r:id="rId9" w:history="1">
                <w:r w:rsidRPr="00B11C9F">
                  <w:rPr>
                    <w:rFonts w:ascii="Times New Roman" w:eastAsia="Times New Roman" w:hAnsi="Times New Roman" w:cs="Times New Roman"/>
                    <w:sz w:val="24"/>
                    <w:szCs w:val="24"/>
                  </w:rPr>
                  <w:t>Директор по управлению деятельностью обеспечивающих подразделений</w:t>
                </w:r>
              </w:hyperlink>
            </w:hyperlink>
          </w:p>
        </w:tc>
        <w:tc>
          <w:tcPr>
            <w:tcW w:w="7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1C9F" w:rsidRPr="00B11C9F" w:rsidRDefault="00B11C9F" w:rsidP="00B11C9F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</w:tr>
      <w:tr w:rsidR="00B11C9F" w:rsidRPr="00B11C9F" w:rsidTr="00FF184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1C9F" w:rsidRPr="00B11C9F" w:rsidRDefault="00B11C9F" w:rsidP="00B11C9F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11C9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Члены закупочной комиссии: </w:t>
            </w:r>
          </w:p>
        </w:tc>
      </w:tr>
      <w:tr w:rsidR="00B11C9F" w:rsidRPr="00B11C9F" w:rsidTr="00FF184C">
        <w:trPr>
          <w:trHeight w:val="545"/>
          <w:jc w:val="center"/>
        </w:trPr>
        <w:tc>
          <w:tcPr>
            <w:tcW w:w="19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1C9F" w:rsidRPr="00B11C9F" w:rsidRDefault="00B11C9F" w:rsidP="00B11C9F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11C9F">
              <w:rPr>
                <w:rFonts w:ascii="Times New Roman" w:hAnsi="Times New Roman" w:cs="Times New Roman"/>
                <w:sz w:val="24"/>
                <w:szCs w:val="24"/>
              </w:rPr>
              <w:t xml:space="preserve">Жигмонт Татьяна Борисовна </w:t>
            </w:r>
          </w:p>
        </w:tc>
        <w:tc>
          <w:tcPr>
            <w:tcW w:w="22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1C9F" w:rsidRPr="00B11C9F" w:rsidRDefault="00B11C9F" w:rsidP="00B11C9F">
            <w:pPr>
              <w:ind w:firstLine="0"/>
              <w:rPr>
                <w:rFonts w:ascii="Times New Roman" w:hAnsi="Times New Roman"/>
                <w:sz w:val="24"/>
                <w:szCs w:val="24"/>
              </w:rPr>
            </w:pPr>
            <w:hyperlink r:id="rId10" w:history="1">
              <w:r w:rsidRPr="00B11C9F">
                <w:rPr>
                  <w:rFonts w:ascii="Times New Roman" w:hAnsi="Times New Roman" w:cs="Times New Roman"/>
                  <w:sz w:val="24"/>
                  <w:szCs w:val="24"/>
                </w:rPr>
                <w:t>Начальник ОПРА УЗУ</w:t>
              </w:r>
            </w:hyperlink>
          </w:p>
        </w:tc>
        <w:tc>
          <w:tcPr>
            <w:tcW w:w="7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1C9F" w:rsidRPr="00B11C9F" w:rsidRDefault="00B11C9F" w:rsidP="00B11C9F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</w:tr>
      <w:tr w:rsidR="00B11C9F" w:rsidRPr="00B11C9F" w:rsidTr="00FF184C">
        <w:trPr>
          <w:trHeight w:val="552"/>
          <w:jc w:val="center"/>
        </w:trPr>
        <w:tc>
          <w:tcPr>
            <w:tcW w:w="19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1C9F" w:rsidRPr="00B11C9F" w:rsidRDefault="00B11C9F" w:rsidP="00B11C9F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11C9F">
              <w:rPr>
                <w:rFonts w:ascii="Times New Roman" w:hAnsi="Times New Roman" w:cs="Times New Roman"/>
                <w:sz w:val="24"/>
                <w:szCs w:val="24"/>
              </w:rPr>
              <w:t xml:space="preserve">Говырин Владимир Вячеславович </w:t>
            </w:r>
          </w:p>
        </w:tc>
        <w:tc>
          <w:tcPr>
            <w:tcW w:w="22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1C9F" w:rsidRPr="00B11C9F" w:rsidRDefault="00B11C9F" w:rsidP="00B11C9F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hyperlink r:id="rId11" w:history="1">
              <w:r w:rsidRPr="00B11C9F">
                <w:rPr>
                  <w:rFonts w:ascii="Times New Roman" w:hAnsi="Times New Roman"/>
                  <w:sz w:val="24"/>
                  <w:szCs w:val="24"/>
                </w:rPr>
                <w:t>Ведущий юрисконсульт ОПРА УЗУ</w:t>
              </w:r>
            </w:hyperlink>
          </w:p>
        </w:tc>
        <w:tc>
          <w:tcPr>
            <w:tcW w:w="7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1C9F" w:rsidRPr="00B11C9F" w:rsidRDefault="00B11C9F" w:rsidP="00B11C9F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</w:tr>
      <w:tr w:rsidR="00B11C9F" w:rsidRPr="00B11C9F" w:rsidTr="00FF184C">
        <w:trPr>
          <w:trHeight w:val="559"/>
          <w:jc w:val="center"/>
        </w:trPr>
        <w:tc>
          <w:tcPr>
            <w:tcW w:w="19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1C9F" w:rsidRPr="00B11C9F" w:rsidRDefault="00B11C9F" w:rsidP="00B11C9F">
            <w:pPr>
              <w:widowControl w:val="0"/>
              <w:tabs>
                <w:tab w:val="left" w:pos="5040"/>
              </w:tabs>
              <w:ind w:firstLine="0"/>
              <w:jc w:val="left"/>
              <w:rPr>
                <w:rFonts w:ascii="Times New Roman" w:eastAsia="Calibri" w:hAnsi="Times New Roman"/>
                <w:sz w:val="24"/>
                <w:szCs w:val="24"/>
              </w:rPr>
            </w:pPr>
            <w:hyperlink r:id="rId12" w:history="1">
              <w:r w:rsidRPr="00B11C9F">
                <w:rPr>
                  <w:rFonts w:ascii="Times New Roman" w:eastAsia="Calibri" w:hAnsi="Times New Roman"/>
                  <w:sz w:val="24"/>
                  <w:szCs w:val="24"/>
                </w:rPr>
                <w:t>Кротов Алексей Иванович</w:t>
              </w:r>
            </w:hyperlink>
          </w:p>
        </w:tc>
        <w:tc>
          <w:tcPr>
            <w:tcW w:w="22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1C9F" w:rsidRPr="00B11C9F" w:rsidRDefault="00B11C9F" w:rsidP="00B11C9F">
            <w:pPr>
              <w:widowControl w:val="0"/>
              <w:tabs>
                <w:tab w:val="left" w:pos="2899"/>
              </w:tabs>
              <w:ind w:firstLine="0"/>
              <w:jc w:val="left"/>
              <w:rPr>
                <w:rFonts w:ascii="Times New Roman" w:eastAsia="Calibri" w:hAnsi="Times New Roman"/>
                <w:sz w:val="24"/>
                <w:szCs w:val="24"/>
              </w:rPr>
            </w:pPr>
            <w:hyperlink r:id="rId13" w:history="1">
              <w:r w:rsidRPr="00B11C9F">
                <w:rPr>
                  <w:rFonts w:ascii="Times New Roman" w:eastAsia="Calibri" w:hAnsi="Times New Roman" w:cs="Times New Roman"/>
                  <w:sz w:val="24"/>
                  <w:szCs w:val="24"/>
                </w:rPr>
                <w:t>И.о. начальника отдела охраны труда</w:t>
              </w:r>
            </w:hyperlink>
          </w:p>
        </w:tc>
        <w:tc>
          <w:tcPr>
            <w:tcW w:w="7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1C9F" w:rsidRPr="00B11C9F" w:rsidRDefault="00B11C9F" w:rsidP="00B11C9F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</w:tr>
      <w:tr w:rsidR="00B11C9F" w:rsidRPr="00B11C9F" w:rsidTr="00FF184C">
        <w:trPr>
          <w:jc w:val="center"/>
        </w:trPr>
        <w:tc>
          <w:tcPr>
            <w:tcW w:w="19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1C9F" w:rsidRPr="00B11C9F" w:rsidRDefault="00B11C9F" w:rsidP="00B11C9F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11C9F">
              <w:rPr>
                <w:rFonts w:ascii="Times New Roman" w:hAnsi="Times New Roman" w:cs="Times New Roman"/>
                <w:sz w:val="24"/>
                <w:szCs w:val="24"/>
              </w:rPr>
              <w:t xml:space="preserve">Синицына Людмила Владимировна </w:t>
            </w:r>
          </w:p>
        </w:tc>
        <w:tc>
          <w:tcPr>
            <w:tcW w:w="22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1C9F" w:rsidRPr="00B11C9F" w:rsidRDefault="00B11C9F" w:rsidP="00B11C9F">
            <w:pPr>
              <w:ind w:firstLine="0"/>
              <w:rPr>
                <w:rFonts w:ascii="Times New Roman" w:hAnsi="Times New Roman"/>
                <w:sz w:val="24"/>
                <w:szCs w:val="24"/>
              </w:rPr>
            </w:pPr>
            <w:hyperlink r:id="rId14" w:history="1">
              <w:r w:rsidRPr="00B11C9F">
                <w:rPr>
                  <w:rFonts w:ascii="Times New Roman" w:hAnsi="Times New Roman" w:cs="Times New Roman"/>
                  <w:sz w:val="24"/>
                  <w:szCs w:val="24"/>
                </w:rPr>
                <w:t>Специалист отдела экономической безопасности</w:t>
              </w:r>
            </w:hyperlink>
          </w:p>
        </w:tc>
        <w:tc>
          <w:tcPr>
            <w:tcW w:w="7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1C9F" w:rsidRPr="00B11C9F" w:rsidRDefault="00B11C9F" w:rsidP="00B11C9F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</w:tr>
      <w:tr w:rsidR="00B11C9F" w:rsidRPr="00B11C9F" w:rsidTr="00FF184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1C9F" w:rsidRPr="00B11C9F" w:rsidRDefault="00B11C9F" w:rsidP="00B11C9F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11C9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Секретарь закупочной комиссии (без права голоса) </w:t>
            </w:r>
          </w:p>
        </w:tc>
      </w:tr>
      <w:tr w:rsidR="00B11C9F" w:rsidRPr="00B11C9F" w:rsidTr="00FF184C">
        <w:trPr>
          <w:jc w:val="center"/>
        </w:trPr>
        <w:tc>
          <w:tcPr>
            <w:tcW w:w="19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1C9F" w:rsidRPr="00B11C9F" w:rsidRDefault="00B11C9F" w:rsidP="00B11C9F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11C9F">
              <w:rPr>
                <w:rFonts w:ascii="Times New Roman" w:hAnsi="Times New Roman" w:cs="Times New Roman"/>
                <w:sz w:val="24"/>
                <w:szCs w:val="24"/>
              </w:rPr>
              <w:t>Клепалова</w:t>
            </w:r>
            <w:proofErr w:type="spellEnd"/>
            <w:r w:rsidRPr="00B11C9F">
              <w:rPr>
                <w:rFonts w:ascii="Times New Roman" w:hAnsi="Times New Roman" w:cs="Times New Roman"/>
                <w:sz w:val="24"/>
                <w:szCs w:val="24"/>
              </w:rPr>
              <w:t xml:space="preserve"> Наталья Михайловна </w:t>
            </w:r>
          </w:p>
        </w:tc>
        <w:tc>
          <w:tcPr>
            <w:tcW w:w="22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1C9F" w:rsidRPr="00B11C9F" w:rsidRDefault="00B11C9F" w:rsidP="00B11C9F">
            <w:pPr>
              <w:ind w:firstLine="0"/>
              <w:rPr>
                <w:rFonts w:ascii="Times New Roman" w:hAnsi="Times New Roman"/>
                <w:sz w:val="24"/>
                <w:szCs w:val="24"/>
              </w:rPr>
            </w:pPr>
            <w:hyperlink r:id="rId15" w:history="1">
              <w:r w:rsidRPr="00B11C9F">
                <w:rPr>
                  <w:rFonts w:ascii="Times New Roman" w:hAnsi="Times New Roman"/>
                  <w:sz w:val="24"/>
                  <w:szCs w:val="24"/>
                </w:rPr>
                <w:t>Специалист по конкурсным торгам ОПРА УЗУ</w:t>
              </w:r>
            </w:hyperlink>
          </w:p>
        </w:tc>
        <w:tc>
          <w:tcPr>
            <w:tcW w:w="7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1C9F" w:rsidRPr="00B11C9F" w:rsidRDefault="00B11C9F" w:rsidP="00B11C9F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</w:tr>
    </w:tbl>
    <w:p w:rsidR="00B11C9F" w:rsidRPr="00B11C9F" w:rsidRDefault="00B11C9F" w:rsidP="00B11C9F">
      <w:pPr>
        <w:ind w:firstLine="0"/>
        <w:rPr>
          <w:sz w:val="24"/>
          <w:szCs w:val="24"/>
        </w:rPr>
      </w:pPr>
    </w:p>
    <w:sectPr w:rsidR="00B11C9F" w:rsidRPr="00B11C9F" w:rsidSect="00B11C9F">
      <w:pgSz w:w="11906" w:h="16838" w:code="9"/>
      <w:pgMar w:top="851" w:right="851" w:bottom="851" w:left="1701" w:header="720" w:footer="720" w:gutter="0"/>
      <w:cols w:space="708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rawingGridVerticalSpacing w:val="299"/>
  <w:displayHorizontalDrawingGridEvery w:val="0"/>
  <w:characterSpacingControl w:val="doNotCompress"/>
  <w:compat/>
  <w:rsids>
    <w:rsidRoot w:val="00B11C9F"/>
    <w:rsid w:val="00245CCB"/>
    <w:rsid w:val="00337637"/>
    <w:rsid w:val="003C02C3"/>
    <w:rsid w:val="0041065C"/>
    <w:rsid w:val="005B3304"/>
    <w:rsid w:val="007F4510"/>
    <w:rsid w:val="009E4738"/>
    <w:rsid w:val="00A518CA"/>
    <w:rsid w:val="00B11C9F"/>
    <w:rsid w:val="00C8795D"/>
    <w:rsid w:val="00ED0C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2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zakupki.rosatom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zakupki.rosatom.ru/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www.a-k-d.ru/" TargetMode="External"/><Relationship Id="rId11" Type="http://schemas.openxmlformats.org/officeDocument/2006/relationships/hyperlink" Target="http://zakupki.rosatom.ru/" TargetMode="External"/><Relationship Id="rId5" Type="http://schemas.openxmlformats.org/officeDocument/2006/relationships/hyperlink" Target="http://zakupki.rosatom.ru/" TargetMode="External"/><Relationship Id="rId15" Type="http://schemas.openxmlformats.org/officeDocument/2006/relationships/hyperlink" Target="http://zakupki.rosatom.ru/" TargetMode="External"/><Relationship Id="rId10" Type="http://schemas.openxmlformats.org/officeDocument/2006/relationships/hyperlink" Target="http://zakupki.rosatom.ru/" TargetMode="External"/><Relationship Id="rId4" Type="http://schemas.openxmlformats.org/officeDocument/2006/relationships/hyperlink" Target="http://www.zakupki.gov.ru/" TargetMode="Externa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635</Words>
  <Characters>3624</Characters>
  <Application>Microsoft Office Word</Application>
  <DocSecurity>0</DocSecurity>
  <Lines>30</Lines>
  <Paragraphs>8</Paragraphs>
  <ScaleCrop>false</ScaleCrop>
  <Company>ПО Маяк</Company>
  <LinksUpToDate>false</LinksUpToDate>
  <CharactersWithSpaces>4251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knm2935</dc:creator>
  <cp:keywords/>
  <dc:description/>
  <cp:lastModifiedBy>knm2935</cp:lastModifiedBy>
  <cp:revision>3</cp:revision>
  <dcterms:created xsi:type="dcterms:W3CDTF">2014-05-05T09:12:00Z</dcterms:created>
  <dcterms:modified xsi:type="dcterms:W3CDTF">2014-05-05T09:16:00Z</dcterms:modified>
</cp:coreProperties>
</file>