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31582" w:rsidRPr="001B522F" w:rsidRDefault="00B513C2" w:rsidP="00A362BF">
      <w:pPr>
        <w:jc w:val="center"/>
        <w:rPr>
          <w:b/>
          <w:spacing w:val="1"/>
          <w:sz w:val="24"/>
          <w:szCs w:val="24"/>
        </w:rPr>
      </w:pPr>
      <w:r w:rsidRPr="001B522F">
        <w:rPr>
          <w:spacing w:val="1"/>
          <w:sz w:val="24"/>
          <w:szCs w:val="24"/>
        </w:rPr>
        <w:t xml:space="preserve"> Открытое акционерное общество «Сибирский химический комбинат»</w:t>
      </w:r>
    </w:p>
    <w:p w:rsidR="00D64770" w:rsidRPr="001B522F" w:rsidRDefault="00F63C58" w:rsidP="00D64770">
      <w:pPr>
        <w:jc w:val="both"/>
        <w:rPr>
          <w:b/>
          <w:sz w:val="24"/>
          <w:szCs w:val="24"/>
        </w:rPr>
      </w:pPr>
      <w:r w:rsidRPr="00F63C58">
        <w:rPr>
          <w:sz w:val="24"/>
          <w:szCs w:val="24"/>
        </w:rPr>
        <w:pict>
          <v:line id="_x0000_s1027" style="position:absolute;left:0;text-align:left;z-index:251657728" from="0,4.1pt" to="520.7pt,4.1pt" strokeweight="3pt">
            <v:stroke linestyle="thinThin"/>
          </v:line>
        </w:pict>
      </w:r>
    </w:p>
    <w:p w:rsidR="007229F8" w:rsidRPr="001B522F" w:rsidRDefault="007229F8" w:rsidP="007229F8">
      <w:pPr>
        <w:pStyle w:val="2"/>
        <w:ind w:right="141"/>
        <w:rPr>
          <w:sz w:val="24"/>
          <w:szCs w:val="24"/>
        </w:rPr>
      </w:pPr>
      <w:r w:rsidRPr="001B522F">
        <w:rPr>
          <w:sz w:val="24"/>
          <w:szCs w:val="24"/>
        </w:rPr>
        <w:t xml:space="preserve">ПРОТОКОЛ № </w:t>
      </w:r>
      <w:r w:rsidR="0035528E">
        <w:rPr>
          <w:sz w:val="24"/>
          <w:szCs w:val="24"/>
        </w:rPr>
        <w:t>708-</w:t>
      </w:r>
      <w:r w:rsidR="00B513C2" w:rsidRPr="001B522F">
        <w:rPr>
          <w:sz w:val="24"/>
          <w:szCs w:val="24"/>
        </w:rPr>
        <w:t>SH-2014/</w:t>
      </w:r>
      <w:r w:rsidR="008C177B">
        <w:rPr>
          <w:sz w:val="24"/>
          <w:szCs w:val="24"/>
        </w:rPr>
        <w:t>763</w:t>
      </w:r>
      <w:r w:rsidRPr="001B522F">
        <w:rPr>
          <w:sz w:val="24"/>
          <w:szCs w:val="24"/>
        </w:rPr>
        <w:t xml:space="preserve"> от </w:t>
      </w:r>
      <w:r w:rsidR="008C177B">
        <w:rPr>
          <w:sz w:val="24"/>
          <w:szCs w:val="24"/>
        </w:rPr>
        <w:t>12</w:t>
      </w:r>
      <w:r w:rsidR="00B513C2" w:rsidRPr="001B522F">
        <w:rPr>
          <w:sz w:val="24"/>
          <w:szCs w:val="24"/>
        </w:rPr>
        <w:t>.0</w:t>
      </w:r>
      <w:r w:rsidR="008C177B">
        <w:rPr>
          <w:sz w:val="24"/>
          <w:szCs w:val="24"/>
        </w:rPr>
        <w:t>5</w:t>
      </w:r>
      <w:r w:rsidR="00B513C2" w:rsidRPr="001B522F">
        <w:rPr>
          <w:sz w:val="24"/>
          <w:szCs w:val="24"/>
        </w:rPr>
        <w:t>.2014</w:t>
      </w:r>
    </w:p>
    <w:p w:rsidR="00D64770" w:rsidRPr="001B522F" w:rsidRDefault="00D64770" w:rsidP="00D64770">
      <w:pPr>
        <w:jc w:val="center"/>
        <w:rPr>
          <w:b/>
          <w:sz w:val="24"/>
          <w:szCs w:val="24"/>
        </w:rPr>
      </w:pPr>
      <w:r w:rsidRPr="001B522F">
        <w:rPr>
          <w:b/>
          <w:sz w:val="24"/>
          <w:szCs w:val="24"/>
        </w:rPr>
        <w:t xml:space="preserve">Заседания </w:t>
      </w:r>
      <w:r w:rsidR="00B12C96" w:rsidRPr="001B522F">
        <w:rPr>
          <w:b/>
          <w:sz w:val="24"/>
          <w:szCs w:val="24"/>
        </w:rPr>
        <w:t>закупочной комиссии</w:t>
      </w:r>
    </w:p>
    <w:p w:rsidR="00D64770" w:rsidRPr="001B522F" w:rsidRDefault="00D64770" w:rsidP="00D64770">
      <w:pPr>
        <w:jc w:val="center"/>
        <w:rPr>
          <w:sz w:val="24"/>
          <w:szCs w:val="24"/>
        </w:rPr>
      </w:pPr>
      <w:r w:rsidRPr="001B522F">
        <w:rPr>
          <w:sz w:val="24"/>
          <w:szCs w:val="24"/>
        </w:rPr>
        <w:t xml:space="preserve"> «</w:t>
      </w:r>
      <w:r w:rsidR="00CF37ED" w:rsidRPr="001B522F">
        <w:rPr>
          <w:b/>
          <w:sz w:val="24"/>
          <w:szCs w:val="24"/>
        </w:rPr>
        <w:t>Рассмотрение заявок на отборочной стадии</w:t>
      </w:r>
      <w:r w:rsidRPr="001B522F">
        <w:rPr>
          <w:sz w:val="24"/>
          <w:szCs w:val="24"/>
        </w:rPr>
        <w:t>»</w:t>
      </w:r>
    </w:p>
    <w:p w:rsidR="00D64770" w:rsidRPr="003A1F78" w:rsidRDefault="00D64770" w:rsidP="00D64770">
      <w:pPr>
        <w:jc w:val="both"/>
        <w:rPr>
          <w:b/>
          <w:sz w:val="16"/>
          <w:szCs w:val="16"/>
        </w:rPr>
      </w:pPr>
      <w:r w:rsidRPr="001B522F">
        <w:rPr>
          <w:b/>
          <w:sz w:val="24"/>
          <w:szCs w:val="24"/>
        </w:rPr>
        <w:tab/>
      </w:r>
      <w:r w:rsidRPr="001B522F">
        <w:rPr>
          <w:b/>
          <w:sz w:val="24"/>
          <w:szCs w:val="24"/>
        </w:rPr>
        <w:tab/>
      </w:r>
      <w:r w:rsidRPr="001B522F">
        <w:rPr>
          <w:b/>
          <w:sz w:val="24"/>
          <w:szCs w:val="24"/>
        </w:rPr>
        <w:tab/>
      </w:r>
      <w:r w:rsidRPr="001B522F">
        <w:rPr>
          <w:b/>
          <w:sz w:val="24"/>
          <w:szCs w:val="24"/>
        </w:rPr>
        <w:tab/>
      </w:r>
    </w:p>
    <w:p w:rsidR="00D64770" w:rsidRPr="001B522F" w:rsidRDefault="00D64770" w:rsidP="00D64770">
      <w:pPr>
        <w:jc w:val="both"/>
        <w:rPr>
          <w:sz w:val="24"/>
          <w:szCs w:val="24"/>
        </w:rPr>
      </w:pPr>
      <w:r w:rsidRPr="001B522F">
        <w:rPr>
          <w:b/>
          <w:sz w:val="24"/>
          <w:szCs w:val="24"/>
        </w:rPr>
        <w:t>Вид процедуры закупки</w:t>
      </w:r>
      <w:r w:rsidRPr="001B522F">
        <w:rPr>
          <w:sz w:val="24"/>
          <w:szCs w:val="24"/>
        </w:rPr>
        <w:t xml:space="preserve">: </w:t>
      </w:r>
      <w:r w:rsidR="00B513C2" w:rsidRPr="001B522F">
        <w:rPr>
          <w:sz w:val="24"/>
          <w:szCs w:val="24"/>
        </w:rPr>
        <w:t>открытый запрос предложений в электронной форме</w:t>
      </w:r>
    </w:p>
    <w:p w:rsidR="00D64770" w:rsidRPr="003A1F78" w:rsidRDefault="00D64770" w:rsidP="00D64770">
      <w:pPr>
        <w:jc w:val="both"/>
        <w:rPr>
          <w:sz w:val="16"/>
          <w:szCs w:val="24"/>
        </w:rPr>
      </w:pPr>
    </w:p>
    <w:p w:rsidR="0079599C" w:rsidRPr="001B522F" w:rsidRDefault="0079599C" w:rsidP="0079599C">
      <w:pPr>
        <w:ind w:right="141"/>
        <w:rPr>
          <w:sz w:val="24"/>
          <w:szCs w:val="24"/>
        </w:rPr>
      </w:pPr>
      <w:r w:rsidRPr="003A1F78">
        <w:rPr>
          <w:b/>
          <w:sz w:val="24"/>
          <w:szCs w:val="24"/>
        </w:rPr>
        <w:t>Заказчик:</w:t>
      </w:r>
      <w:r w:rsidR="001B522F">
        <w:rPr>
          <w:sz w:val="24"/>
          <w:szCs w:val="24"/>
        </w:rPr>
        <w:t xml:space="preserve"> </w:t>
      </w:r>
      <w:r w:rsidR="001B522F" w:rsidRPr="001B522F">
        <w:rPr>
          <w:sz w:val="24"/>
          <w:szCs w:val="24"/>
        </w:rPr>
        <w:t xml:space="preserve"> </w:t>
      </w:r>
      <w:r w:rsidR="00B513C2" w:rsidRPr="001B522F">
        <w:rPr>
          <w:sz w:val="24"/>
          <w:szCs w:val="24"/>
        </w:rPr>
        <w:t>ОАО «СХК»</w:t>
      </w:r>
    </w:p>
    <w:p w:rsidR="0079599C" w:rsidRPr="001B522F" w:rsidRDefault="0079599C" w:rsidP="0079599C">
      <w:pPr>
        <w:ind w:right="141"/>
        <w:rPr>
          <w:sz w:val="24"/>
          <w:szCs w:val="24"/>
        </w:rPr>
      </w:pPr>
      <w:r w:rsidRPr="001B522F">
        <w:rPr>
          <w:sz w:val="24"/>
          <w:szCs w:val="24"/>
        </w:rPr>
        <w:t>Место нахождения заказчика:</w:t>
      </w:r>
      <w:r w:rsidR="001B522F">
        <w:rPr>
          <w:sz w:val="24"/>
          <w:szCs w:val="24"/>
        </w:rPr>
        <w:t xml:space="preserve"> </w:t>
      </w:r>
      <w:r w:rsidR="001B522F" w:rsidRPr="001B522F">
        <w:rPr>
          <w:sz w:val="24"/>
          <w:szCs w:val="24"/>
        </w:rPr>
        <w:t xml:space="preserve"> </w:t>
      </w:r>
      <w:r w:rsidR="00B513C2" w:rsidRPr="001B522F">
        <w:rPr>
          <w:sz w:val="24"/>
          <w:szCs w:val="24"/>
        </w:rPr>
        <w:t xml:space="preserve">636039, Томская </w:t>
      </w:r>
      <w:proofErr w:type="spellStart"/>
      <w:proofErr w:type="gramStart"/>
      <w:r w:rsidR="00B513C2" w:rsidRPr="001B522F">
        <w:rPr>
          <w:sz w:val="24"/>
          <w:szCs w:val="24"/>
        </w:rPr>
        <w:t>обл</w:t>
      </w:r>
      <w:proofErr w:type="spellEnd"/>
      <w:proofErr w:type="gramEnd"/>
      <w:r w:rsidR="00B513C2" w:rsidRPr="001B522F">
        <w:rPr>
          <w:sz w:val="24"/>
          <w:szCs w:val="24"/>
        </w:rPr>
        <w:t xml:space="preserve">, </w:t>
      </w:r>
      <w:proofErr w:type="spellStart"/>
      <w:r w:rsidR="00B513C2" w:rsidRPr="001B522F">
        <w:rPr>
          <w:sz w:val="24"/>
          <w:szCs w:val="24"/>
        </w:rPr>
        <w:t>Северск</w:t>
      </w:r>
      <w:proofErr w:type="spellEnd"/>
      <w:r w:rsidR="00B513C2" w:rsidRPr="001B522F">
        <w:rPr>
          <w:sz w:val="24"/>
          <w:szCs w:val="24"/>
        </w:rPr>
        <w:t xml:space="preserve"> г, Курчатова </w:t>
      </w:r>
      <w:proofErr w:type="spellStart"/>
      <w:r w:rsidR="00B513C2" w:rsidRPr="001B522F">
        <w:rPr>
          <w:sz w:val="24"/>
          <w:szCs w:val="24"/>
        </w:rPr>
        <w:t>ул</w:t>
      </w:r>
      <w:proofErr w:type="spellEnd"/>
      <w:r w:rsidR="00B513C2" w:rsidRPr="001B522F">
        <w:rPr>
          <w:sz w:val="24"/>
          <w:szCs w:val="24"/>
        </w:rPr>
        <w:t>, 1</w:t>
      </w:r>
    </w:p>
    <w:p w:rsidR="00D64770" w:rsidRPr="003A1F78" w:rsidRDefault="00D64770" w:rsidP="00D64770">
      <w:pPr>
        <w:jc w:val="both"/>
        <w:rPr>
          <w:sz w:val="16"/>
          <w:szCs w:val="16"/>
        </w:rPr>
      </w:pPr>
    </w:p>
    <w:p w:rsidR="00D64770" w:rsidRPr="001B522F" w:rsidRDefault="00D64770" w:rsidP="00D64770">
      <w:pPr>
        <w:jc w:val="both"/>
        <w:rPr>
          <w:b/>
          <w:sz w:val="24"/>
          <w:szCs w:val="24"/>
        </w:rPr>
      </w:pPr>
      <w:r w:rsidRPr="001B522F">
        <w:rPr>
          <w:b/>
          <w:sz w:val="24"/>
          <w:szCs w:val="24"/>
        </w:rPr>
        <w:t>Повестка заседания:</w:t>
      </w:r>
    </w:p>
    <w:p w:rsidR="00D64770" w:rsidRPr="001B522F" w:rsidRDefault="00CF37ED" w:rsidP="00D64770">
      <w:pPr>
        <w:jc w:val="both"/>
        <w:rPr>
          <w:noProof/>
          <w:sz w:val="24"/>
          <w:szCs w:val="24"/>
        </w:rPr>
      </w:pPr>
      <w:r w:rsidRPr="001B522F">
        <w:rPr>
          <w:sz w:val="24"/>
          <w:szCs w:val="24"/>
        </w:rPr>
        <w:t xml:space="preserve">Рассмотрение заявок на отборочной стадии </w:t>
      </w:r>
      <w:r w:rsidR="00D64770" w:rsidRPr="001B522F">
        <w:rPr>
          <w:sz w:val="24"/>
          <w:szCs w:val="24"/>
        </w:rPr>
        <w:t xml:space="preserve">на участие в </w:t>
      </w:r>
      <w:r w:rsidR="00A51B75" w:rsidRPr="001B522F">
        <w:rPr>
          <w:sz w:val="24"/>
          <w:szCs w:val="24"/>
        </w:rPr>
        <w:t>запросе предложений</w:t>
      </w:r>
      <w:r w:rsidR="00D64770" w:rsidRPr="001B522F">
        <w:rPr>
          <w:sz w:val="24"/>
          <w:szCs w:val="24"/>
        </w:rPr>
        <w:t>.</w:t>
      </w:r>
      <w:r w:rsidR="00D64770" w:rsidRPr="001B522F">
        <w:rPr>
          <w:noProof/>
          <w:sz w:val="24"/>
          <w:szCs w:val="24"/>
        </w:rPr>
        <w:t xml:space="preserve"> </w:t>
      </w:r>
    </w:p>
    <w:p w:rsidR="00D64770" w:rsidRPr="003A1F78" w:rsidRDefault="0035528E" w:rsidP="00D64770">
      <w:pPr>
        <w:jc w:val="both"/>
        <w:rPr>
          <w:sz w:val="16"/>
          <w:szCs w:val="16"/>
        </w:rPr>
      </w:pPr>
      <w:r>
        <w:rPr>
          <w:sz w:val="24"/>
          <w:szCs w:val="24"/>
        </w:rPr>
        <w:t xml:space="preserve"> </w:t>
      </w:r>
    </w:p>
    <w:p w:rsidR="001B522F" w:rsidRDefault="001B522F" w:rsidP="0035528E">
      <w:pPr>
        <w:ind w:right="-1"/>
        <w:rPr>
          <w:sz w:val="24"/>
        </w:rPr>
      </w:pPr>
      <w:r w:rsidRPr="004B3781">
        <w:rPr>
          <w:sz w:val="24"/>
        </w:rPr>
        <w:t>Заседание Единой закупочной комиссии ОАО «СХК» по размещению заказа проводится в заочной форме.</w:t>
      </w:r>
    </w:p>
    <w:p w:rsidR="001B522F" w:rsidRPr="007A4677" w:rsidRDefault="001B522F" w:rsidP="001B522F">
      <w:pPr>
        <w:ind w:right="141"/>
        <w:rPr>
          <w:sz w:val="16"/>
        </w:rPr>
      </w:pPr>
    </w:p>
    <w:tbl>
      <w:tblPr>
        <w:tblW w:w="4953" w:type="pct"/>
        <w:jc w:val="center"/>
        <w:tblInd w:w="203" w:type="dxa"/>
        <w:tblCellMar>
          <w:left w:w="0" w:type="dxa"/>
          <w:right w:w="0" w:type="dxa"/>
        </w:tblCellMar>
        <w:tblLook w:val="04A0"/>
      </w:tblPr>
      <w:tblGrid>
        <w:gridCol w:w="1933"/>
        <w:gridCol w:w="8473"/>
      </w:tblGrid>
      <w:tr w:rsidR="001B522F" w:rsidRPr="007A4677" w:rsidTr="00B3391E">
        <w:trPr>
          <w:jc w:val="center"/>
        </w:trPr>
        <w:tc>
          <w:tcPr>
            <w:tcW w:w="92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B522F" w:rsidRPr="007A4677" w:rsidRDefault="001B522F" w:rsidP="00B3391E">
            <w:pPr>
              <w:rPr>
                <w:b/>
                <w:bCs/>
                <w:sz w:val="24"/>
                <w:szCs w:val="28"/>
              </w:rPr>
            </w:pPr>
            <w:r w:rsidRPr="007A4677">
              <w:rPr>
                <w:b/>
                <w:bCs/>
                <w:sz w:val="24"/>
                <w:szCs w:val="28"/>
              </w:rPr>
              <w:t xml:space="preserve">ФИО </w:t>
            </w:r>
          </w:p>
        </w:tc>
        <w:tc>
          <w:tcPr>
            <w:tcW w:w="407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B522F" w:rsidRPr="007A4677" w:rsidRDefault="001B522F" w:rsidP="00B3391E">
            <w:pPr>
              <w:rPr>
                <w:b/>
                <w:bCs/>
                <w:sz w:val="24"/>
                <w:szCs w:val="28"/>
              </w:rPr>
            </w:pPr>
            <w:r w:rsidRPr="007A4677">
              <w:rPr>
                <w:b/>
                <w:bCs/>
                <w:sz w:val="24"/>
                <w:szCs w:val="28"/>
              </w:rPr>
              <w:t xml:space="preserve">Должность </w:t>
            </w:r>
          </w:p>
        </w:tc>
      </w:tr>
      <w:tr w:rsidR="001B522F" w:rsidRPr="007A4677" w:rsidTr="00B3391E">
        <w:trPr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B522F" w:rsidRPr="007A4677" w:rsidRDefault="001B522F" w:rsidP="00B3391E">
            <w:pPr>
              <w:rPr>
                <w:b/>
                <w:bCs/>
                <w:sz w:val="24"/>
                <w:szCs w:val="28"/>
              </w:rPr>
            </w:pPr>
            <w:r w:rsidRPr="007A4677">
              <w:rPr>
                <w:b/>
                <w:bCs/>
                <w:sz w:val="24"/>
                <w:szCs w:val="28"/>
              </w:rPr>
              <w:t xml:space="preserve">Председатель закупочной комиссии: </w:t>
            </w:r>
          </w:p>
        </w:tc>
      </w:tr>
      <w:tr w:rsidR="001B522F" w:rsidRPr="007A4677" w:rsidTr="00B3391E">
        <w:trPr>
          <w:jc w:val="center"/>
        </w:trPr>
        <w:tc>
          <w:tcPr>
            <w:tcW w:w="92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B522F" w:rsidRPr="007A4677" w:rsidRDefault="001B522F" w:rsidP="00B3391E">
            <w:pPr>
              <w:rPr>
                <w:sz w:val="24"/>
                <w:szCs w:val="28"/>
              </w:rPr>
            </w:pPr>
            <w:r w:rsidRPr="007A4677">
              <w:rPr>
                <w:sz w:val="24"/>
                <w:szCs w:val="28"/>
              </w:rPr>
              <w:t xml:space="preserve">Борисов Н.Н. </w:t>
            </w:r>
          </w:p>
        </w:tc>
        <w:tc>
          <w:tcPr>
            <w:tcW w:w="407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B522F" w:rsidRPr="007A4677" w:rsidRDefault="001B522F" w:rsidP="00B3391E">
            <w:pPr>
              <w:rPr>
                <w:sz w:val="24"/>
                <w:szCs w:val="28"/>
              </w:rPr>
            </w:pPr>
            <w:r w:rsidRPr="007A4677">
              <w:rPr>
                <w:sz w:val="24"/>
                <w:szCs w:val="28"/>
              </w:rPr>
              <w:t>Зам</w:t>
            </w:r>
            <w:proofErr w:type="gramStart"/>
            <w:r w:rsidRPr="007A4677">
              <w:rPr>
                <w:sz w:val="24"/>
                <w:szCs w:val="28"/>
              </w:rPr>
              <w:t>.г</w:t>
            </w:r>
            <w:proofErr w:type="gramEnd"/>
            <w:r w:rsidRPr="007A4677">
              <w:rPr>
                <w:sz w:val="24"/>
                <w:szCs w:val="28"/>
              </w:rPr>
              <w:t>ен.директора по закупкам и логистике</w:t>
            </w:r>
          </w:p>
        </w:tc>
      </w:tr>
      <w:tr w:rsidR="001B522F" w:rsidRPr="007A4677" w:rsidTr="00B3391E">
        <w:trPr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B522F" w:rsidRPr="007A4677" w:rsidRDefault="001B522F" w:rsidP="00B3391E">
            <w:pPr>
              <w:rPr>
                <w:b/>
                <w:bCs/>
                <w:sz w:val="24"/>
                <w:szCs w:val="28"/>
              </w:rPr>
            </w:pPr>
            <w:r w:rsidRPr="007A4677">
              <w:rPr>
                <w:b/>
                <w:bCs/>
                <w:sz w:val="24"/>
                <w:szCs w:val="28"/>
              </w:rPr>
              <w:t xml:space="preserve">Заместитель Председателя закупочной комиссии: </w:t>
            </w:r>
          </w:p>
        </w:tc>
      </w:tr>
      <w:tr w:rsidR="001B522F" w:rsidRPr="007A4677" w:rsidTr="00B3391E">
        <w:trPr>
          <w:jc w:val="center"/>
        </w:trPr>
        <w:tc>
          <w:tcPr>
            <w:tcW w:w="92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B522F" w:rsidRPr="007A4677" w:rsidRDefault="001B522F" w:rsidP="00B3391E">
            <w:pPr>
              <w:rPr>
                <w:sz w:val="24"/>
                <w:szCs w:val="28"/>
              </w:rPr>
            </w:pPr>
            <w:r w:rsidRPr="007A4677">
              <w:rPr>
                <w:sz w:val="24"/>
                <w:szCs w:val="28"/>
              </w:rPr>
              <w:t xml:space="preserve">Котова О.В. </w:t>
            </w:r>
          </w:p>
        </w:tc>
        <w:tc>
          <w:tcPr>
            <w:tcW w:w="407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B522F" w:rsidRPr="007A4677" w:rsidRDefault="001B522F" w:rsidP="00B3391E">
            <w:pPr>
              <w:rPr>
                <w:sz w:val="24"/>
                <w:szCs w:val="28"/>
              </w:rPr>
            </w:pPr>
            <w:r w:rsidRPr="007A4677">
              <w:rPr>
                <w:sz w:val="24"/>
                <w:szCs w:val="28"/>
              </w:rPr>
              <w:t>Начальник отдела закупок</w:t>
            </w:r>
          </w:p>
        </w:tc>
      </w:tr>
      <w:tr w:rsidR="001B522F" w:rsidRPr="007A4677" w:rsidTr="00B3391E">
        <w:trPr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B522F" w:rsidRPr="007A4677" w:rsidRDefault="001B522F" w:rsidP="00B3391E">
            <w:pPr>
              <w:rPr>
                <w:b/>
                <w:bCs/>
                <w:sz w:val="24"/>
                <w:szCs w:val="28"/>
              </w:rPr>
            </w:pPr>
            <w:r w:rsidRPr="007A4677">
              <w:rPr>
                <w:b/>
                <w:bCs/>
                <w:sz w:val="24"/>
                <w:szCs w:val="28"/>
              </w:rPr>
              <w:t xml:space="preserve">Члены закупочной комиссии: </w:t>
            </w:r>
          </w:p>
        </w:tc>
      </w:tr>
      <w:tr w:rsidR="001B522F" w:rsidRPr="007A4677" w:rsidTr="00B3391E">
        <w:trPr>
          <w:jc w:val="center"/>
        </w:trPr>
        <w:tc>
          <w:tcPr>
            <w:tcW w:w="92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B522F" w:rsidRPr="007A4677" w:rsidRDefault="008C177B" w:rsidP="008C177B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Иваненко</w:t>
            </w:r>
            <w:r w:rsidR="001B522F">
              <w:rPr>
                <w:sz w:val="24"/>
                <w:szCs w:val="28"/>
              </w:rPr>
              <w:t xml:space="preserve"> </w:t>
            </w:r>
            <w:r>
              <w:rPr>
                <w:sz w:val="24"/>
                <w:szCs w:val="28"/>
              </w:rPr>
              <w:t>М</w:t>
            </w:r>
            <w:r w:rsidR="001B522F">
              <w:rPr>
                <w:sz w:val="24"/>
                <w:szCs w:val="28"/>
              </w:rPr>
              <w:t>.</w:t>
            </w:r>
            <w:r>
              <w:rPr>
                <w:sz w:val="24"/>
                <w:szCs w:val="28"/>
              </w:rPr>
              <w:t>С</w:t>
            </w:r>
            <w:r w:rsidR="001B522F" w:rsidRPr="007A4677">
              <w:rPr>
                <w:sz w:val="24"/>
                <w:szCs w:val="28"/>
              </w:rPr>
              <w:t xml:space="preserve">. </w:t>
            </w:r>
          </w:p>
        </w:tc>
        <w:tc>
          <w:tcPr>
            <w:tcW w:w="407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B522F" w:rsidRPr="007A4677" w:rsidRDefault="001B522F" w:rsidP="008C177B">
            <w:pPr>
              <w:rPr>
                <w:sz w:val="24"/>
                <w:szCs w:val="28"/>
              </w:rPr>
            </w:pPr>
            <w:r w:rsidRPr="007A4677">
              <w:rPr>
                <w:sz w:val="24"/>
                <w:szCs w:val="28"/>
              </w:rPr>
              <w:t xml:space="preserve">экономист по финансовой работе (и </w:t>
            </w:r>
            <w:r w:rsidR="008C177B">
              <w:rPr>
                <w:sz w:val="24"/>
                <w:szCs w:val="28"/>
              </w:rPr>
              <w:t>отчетности</w:t>
            </w:r>
            <w:r w:rsidRPr="007A4677">
              <w:rPr>
                <w:sz w:val="24"/>
                <w:szCs w:val="28"/>
              </w:rPr>
              <w:t xml:space="preserve">) </w:t>
            </w:r>
            <w:proofErr w:type="spellStart"/>
            <w:r w:rsidRPr="007A4677">
              <w:rPr>
                <w:sz w:val="24"/>
                <w:szCs w:val="28"/>
              </w:rPr>
              <w:t>ОФПиКО</w:t>
            </w:r>
            <w:proofErr w:type="spellEnd"/>
          </w:p>
        </w:tc>
      </w:tr>
      <w:tr w:rsidR="001B522F" w:rsidRPr="007A4677" w:rsidTr="00B3391E">
        <w:trPr>
          <w:jc w:val="center"/>
        </w:trPr>
        <w:tc>
          <w:tcPr>
            <w:tcW w:w="92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B522F" w:rsidRPr="007A4677" w:rsidRDefault="001B522F" w:rsidP="00B3391E">
            <w:pPr>
              <w:rPr>
                <w:sz w:val="24"/>
                <w:szCs w:val="28"/>
              </w:rPr>
            </w:pPr>
            <w:r w:rsidRPr="007A4677">
              <w:rPr>
                <w:sz w:val="24"/>
                <w:szCs w:val="28"/>
              </w:rPr>
              <w:t xml:space="preserve">Волков В.И. </w:t>
            </w:r>
          </w:p>
        </w:tc>
        <w:tc>
          <w:tcPr>
            <w:tcW w:w="407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B522F" w:rsidRPr="007A4677" w:rsidRDefault="001B522F" w:rsidP="00B3391E">
            <w:pPr>
              <w:rPr>
                <w:sz w:val="24"/>
                <w:szCs w:val="28"/>
              </w:rPr>
            </w:pPr>
            <w:r w:rsidRPr="007A4677">
              <w:rPr>
                <w:sz w:val="24"/>
                <w:szCs w:val="28"/>
              </w:rPr>
              <w:t>Юрисконсульт</w:t>
            </w:r>
          </w:p>
        </w:tc>
      </w:tr>
      <w:tr w:rsidR="001B522F" w:rsidRPr="007A4677" w:rsidTr="00B3391E">
        <w:trPr>
          <w:jc w:val="center"/>
        </w:trPr>
        <w:tc>
          <w:tcPr>
            <w:tcW w:w="92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B522F" w:rsidRPr="007A4677" w:rsidRDefault="001B522F" w:rsidP="00B3391E">
            <w:pPr>
              <w:rPr>
                <w:sz w:val="24"/>
                <w:szCs w:val="28"/>
              </w:rPr>
            </w:pPr>
            <w:r w:rsidRPr="007A4677">
              <w:rPr>
                <w:sz w:val="24"/>
                <w:szCs w:val="28"/>
              </w:rPr>
              <w:t xml:space="preserve">Самойлов И.Е. </w:t>
            </w:r>
          </w:p>
        </w:tc>
        <w:tc>
          <w:tcPr>
            <w:tcW w:w="407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B522F" w:rsidRPr="007A4677" w:rsidRDefault="001B522F" w:rsidP="00B3391E">
            <w:pPr>
              <w:rPr>
                <w:sz w:val="24"/>
                <w:szCs w:val="28"/>
              </w:rPr>
            </w:pPr>
            <w:r w:rsidRPr="007A4677">
              <w:rPr>
                <w:sz w:val="24"/>
                <w:szCs w:val="28"/>
              </w:rPr>
              <w:t>Главный специалист по контрольно-аналитической работе отдела защиты активов.</w:t>
            </w:r>
          </w:p>
        </w:tc>
      </w:tr>
      <w:tr w:rsidR="001B522F" w:rsidRPr="007A4677" w:rsidTr="00B3391E">
        <w:trPr>
          <w:jc w:val="center"/>
        </w:trPr>
        <w:tc>
          <w:tcPr>
            <w:tcW w:w="92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B522F" w:rsidRPr="007A4677" w:rsidRDefault="001B522F" w:rsidP="00B3391E">
            <w:pPr>
              <w:rPr>
                <w:sz w:val="24"/>
                <w:szCs w:val="28"/>
              </w:rPr>
            </w:pPr>
            <w:r w:rsidRPr="007A4677">
              <w:rPr>
                <w:sz w:val="24"/>
                <w:szCs w:val="28"/>
              </w:rPr>
              <w:t>Шапкина Е.А.</w:t>
            </w:r>
          </w:p>
        </w:tc>
        <w:tc>
          <w:tcPr>
            <w:tcW w:w="407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B522F" w:rsidRPr="007A4677" w:rsidRDefault="001B522F" w:rsidP="00B3391E">
            <w:pPr>
              <w:rPr>
                <w:sz w:val="24"/>
                <w:szCs w:val="28"/>
              </w:rPr>
            </w:pPr>
            <w:r w:rsidRPr="007A4677">
              <w:rPr>
                <w:sz w:val="24"/>
                <w:szCs w:val="28"/>
              </w:rPr>
              <w:t>Ведущий специалист отдела закупок</w:t>
            </w:r>
          </w:p>
        </w:tc>
      </w:tr>
      <w:tr w:rsidR="001B522F" w:rsidRPr="007A4677" w:rsidTr="00B3391E">
        <w:trPr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B522F" w:rsidRPr="007A4677" w:rsidRDefault="001B522F" w:rsidP="00B3391E">
            <w:pPr>
              <w:rPr>
                <w:b/>
                <w:bCs/>
                <w:sz w:val="24"/>
                <w:szCs w:val="28"/>
              </w:rPr>
            </w:pPr>
            <w:r w:rsidRPr="007A4677">
              <w:rPr>
                <w:b/>
                <w:bCs/>
                <w:sz w:val="24"/>
                <w:szCs w:val="28"/>
              </w:rPr>
              <w:t xml:space="preserve">Секретарь закупочной комиссии (без права голоса) </w:t>
            </w:r>
          </w:p>
        </w:tc>
      </w:tr>
      <w:tr w:rsidR="001B522F" w:rsidRPr="007A4677" w:rsidTr="00B3391E">
        <w:trPr>
          <w:jc w:val="center"/>
        </w:trPr>
        <w:tc>
          <w:tcPr>
            <w:tcW w:w="92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B522F" w:rsidRPr="007A4677" w:rsidRDefault="001B522F" w:rsidP="00B3391E">
            <w:pPr>
              <w:rPr>
                <w:sz w:val="24"/>
                <w:szCs w:val="28"/>
              </w:rPr>
            </w:pPr>
            <w:r w:rsidRPr="007A4677">
              <w:rPr>
                <w:sz w:val="24"/>
                <w:szCs w:val="28"/>
              </w:rPr>
              <w:t>Захарова Е.В</w:t>
            </w:r>
            <w:r w:rsidR="0035528E">
              <w:rPr>
                <w:sz w:val="24"/>
                <w:szCs w:val="28"/>
              </w:rPr>
              <w:t>.</w:t>
            </w:r>
            <w:r w:rsidRPr="007A4677">
              <w:rPr>
                <w:sz w:val="24"/>
                <w:szCs w:val="28"/>
              </w:rPr>
              <w:t xml:space="preserve"> </w:t>
            </w:r>
          </w:p>
        </w:tc>
        <w:tc>
          <w:tcPr>
            <w:tcW w:w="407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B522F" w:rsidRPr="007A4677" w:rsidRDefault="001B522F" w:rsidP="00B3391E">
            <w:pPr>
              <w:rPr>
                <w:sz w:val="24"/>
                <w:szCs w:val="28"/>
              </w:rPr>
            </w:pPr>
            <w:r w:rsidRPr="007A4677">
              <w:rPr>
                <w:sz w:val="24"/>
                <w:szCs w:val="28"/>
              </w:rPr>
              <w:t xml:space="preserve">Экономист ГОЗД </w:t>
            </w:r>
            <w:proofErr w:type="gramStart"/>
            <w:r w:rsidRPr="007A4677">
              <w:rPr>
                <w:sz w:val="24"/>
                <w:szCs w:val="28"/>
              </w:rPr>
              <w:t>ОЗ</w:t>
            </w:r>
            <w:proofErr w:type="gramEnd"/>
          </w:p>
        </w:tc>
      </w:tr>
    </w:tbl>
    <w:p w:rsidR="001B522F" w:rsidRDefault="001B522F" w:rsidP="001B522F">
      <w:pPr>
        <w:ind w:right="141"/>
        <w:rPr>
          <w:sz w:val="24"/>
        </w:rPr>
      </w:pPr>
      <w:r w:rsidRPr="007A4677">
        <w:rPr>
          <w:sz w:val="24"/>
        </w:rPr>
        <w:t>Заседание правомочно. Кворум есть.</w:t>
      </w:r>
    </w:p>
    <w:p w:rsidR="00954B42" w:rsidRPr="003A1F78" w:rsidRDefault="00954B42" w:rsidP="00954B42">
      <w:pPr>
        <w:jc w:val="both"/>
        <w:rPr>
          <w:b/>
          <w:sz w:val="16"/>
          <w:szCs w:val="16"/>
        </w:rPr>
      </w:pPr>
    </w:p>
    <w:p w:rsidR="00FB44D1" w:rsidRPr="001B522F" w:rsidRDefault="00954B42" w:rsidP="00FB44D1">
      <w:pPr>
        <w:jc w:val="both"/>
        <w:rPr>
          <w:sz w:val="24"/>
          <w:szCs w:val="24"/>
        </w:rPr>
      </w:pPr>
      <w:r w:rsidRPr="001B522F">
        <w:rPr>
          <w:sz w:val="24"/>
          <w:szCs w:val="24"/>
        </w:rPr>
        <w:t>Извещение №</w:t>
      </w:r>
      <w:r w:rsidR="0035528E" w:rsidRPr="0035528E">
        <w:rPr>
          <w:b/>
          <w:sz w:val="24"/>
          <w:szCs w:val="24"/>
        </w:rPr>
        <w:t xml:space="preserve">98/4048 </w:t>
      </w:r>
      <w:r w:rsidR="007229F8" w:rsidRPr="0035528E">
        <w:rPr>
          <w:b/>
          <w:sz w:val="24"/>
          <w:szCs w:val="24"/>
        </w:rPr>
        <w:t xml:space="preserve"> </w:t>
      </w:r>
      <w:r w:rsidR="0035528E" w:rsidRPr="0035528E">
        <w:rPr>
          <w:b/>
          <w:sz w:val="24"/>
          <w:szCs w:val="24"/>
        </w:rPr>
        <w:t>(901-</w:t>
      </w:r>
      <w:r w:rsidR="00B513C2" w:rsidRPr="0035528E">
        <w:rPr>
          <w:b/>
          <w:sz w:val="24"/>
          <w:szCs w:val="24"/>
        </w:rPr>
        <w:t>SH-3931</w:t>
      </w:r>
      <w:r w:rsidR="0035528E" w:rsidRPr="0035528E">
        <w:rPr>
          <w:b/>
          <w:sz w:val="24"/>
          <w:szCs w:val="24"/>
        </w:rPr>
        <w:t>)</w:t>
      </w:r>
      <w:r w:rsidRPr="001B522F">
        <w:rPr>
          <w:sz w:val="24"/>
          <w:szCs w:val="24"/>
        </w:rPr>
        <w:t xml:space="preserve"> о проведении </w:t>
      </w:r>
      <w:r w:rsidR="00A51B75" w:rsidRPr="001B522F">
        <w:rPr>
          <w:sz w:val="24"/>
          <w:szCs w:val="24"/>
        </w:rPr>
        <w:t>запроса предложений</w:t>
      </w:r>
      <w:r w:rsidRPr="001B522F">
        <w:rPr>
          <w:sz w:val="24"/>
          <w:szCs w:val="24"/>
        </w:rPr>
        <w:t xml:space="preserve">  </w:t>
      </w:r>
      <w:r w:rsidR="00FB44D1" w:rsidRPr="001B522F">
        <w:rPr>
          <w:sz w:val="24"/>
          <w:szCs w:val="24"/>
        </w:rPr>
        <w:t xml:space="preserve">на </w:t>
      </w:r>
      <w:r w:rsidR="009C76DC" w:rsidRPr="001B522F">
        <w:rPr>
          <w:sz w:val="24"/>
          <w:szCs w:val="24"/>
        </w:rPr>
        <w:t>выполнение работ, оказание услуг</w:t>
      </w:r>
      <w:r w:rsidR="007E05C1" w:rsidRPr="001B522F">
        <w:rPr>
          <w:sz w:val="24"/>
          <w:szCs w:val="24"/>
        </w:rPr>
        <w:t xml:space="preserve"> </w:t>
      </w:r>
      <w:r w:rsidRPr="001B522F">
        <w:rPr>
          <w:sz w:val="24"/>
          <w:szCs w:val="24"/>
        </w:rPr>
        <w:t xml:space="preserve">было размещено на официальном сайте Госкорпорации «Росатом» </w:t>
      </w:r>
      <w:hyperlink r:id="rId7" w:history="1">
        <w:r w:rsidRPr="001B522F">
          <w:rPr>
            <w:rStyle w:val="a3"/>
            <w:color w:val="auto"/>
            <w:sz w:val="24"/>
            <w:szCs w:val="24"/>
            <w:lang w:val="en-US"/>
          </w:rPr>
          <w:t>http</w:t>
        </w:r>
        <w:r w:rsidRPr="001B522F">
          <w:rPr>
            <w:rStyle w:val="a3"/>
            <w:color w:val="auto"/>
            <w:sz w:val="24"/>
            <w:szCs w:val="24"/>
          </w:rPr>
          <w:t>://</w:t>
        </w:r>
        <w:r w:rsidRPr="001B522F">
          <w:rPr>
            <w:rStyle w:val="a3"/>
            <w:color w:val="auto"/>
            <w:sz w:val="24"/>
            <w:szCs w:val="24"/>
            <w:lang w:val="en-US"/>
          </w:rPr>
          <w:t>zakupki</w:t>
        </w:r>
        <w:r w:rsidRPr="001B522F">
          <w:rPr>
            <w:rStyle w:val="a3"/>
            <w:color w:val="auto"/>
            <w:sz w:val="24"/>
            <w:szCs w:val="24"/>
          </w:rPr>
          <w:t>.</w:t>
        </w:r>
        <w:r w:rsidRPr="001B522F">
          <w:rPr>
            <w:rStyle w:val="a3"/>
            <w:color w:val="auto"/>
            <w:sz w:val="24"/>
            <w:szCs w:val="24"/>
            <w:lang w:val="en-US"/>
          </w:rPr>
          <w:t>rosatom</w:t>
        </w:r>
        <w:r w:rsidRPr="001B522F">
          <w:rPr>
            <w:rStyle w:val="a3"/>
            <w:color w:val="auto"/>
            <w:sz w:val="24"/>
            <w:szCs w:val="24"/>
          </w:rPr>
          <w:t>.</w:t>
        </w:r>
        <w:r w:rsidRPr="001B522F">
          <w:rPr>
            <w:rStyle w:val="a3"/>
            <w:color w:val="auto"/>
            <w:sz w:val="24"/>
            <w:szCs w:val="24"/>
            <w:lang w:val="en-US"/>
          </w:rPr>
          <w:t>ru</w:t>
        </w:r>
      </w:hyperlink>
      <w:r w:rsidRPr="001B522F">
        <w:rPr>
          <w:snapToGrid w:val="0"/>
          <w:sz w:val="24"/>
          <w:szCs w:val="24"/>
        </w:rPr>
        <w:t xml:space="preserve"> </w:t>
      </w:r>
      <w:r w:rsidRPr="001B522F">
        <w:rPr>
          <w:sz w:val="24"/>
          <w:szCs w:val="24"/>
        </w:rPr>
        <w:t>№</w:t>
      </w:r>
      <w:r w:rsidR="007229F8" w:rsidRPr="001B522F">
        <w:rPr>
          <w:sz w:val="24"/>
          <w:szCs w:val="24"/>
        </w:rPr>
        <w:t xml:space="preserve"> </w:t>
      </w:r>
      <w:r w:rsidR="00B513C2" w:rsidRPr="001B522F">
        <w:rPr>
          <w:sz w:val="24"/>
          <w:szCs w:val="24"/>
        </w:rPr>
        <w:t>140408/0506/197</w:t>
      </w:r>
      <w:r w:rsidRPr="001B522F">
        <w:rPr>
          <w:sz w:val="24"/>
          <w:szCs w:val="24"/>
        </w:rPr>
        <w:t xml:space="preserve">  дата </w:t>
      </w:r>
      <w:r w:rsidR="00B513C2" w:rsidRPr="001B522F">
        <w:rPr>
          <w:snapToGrid w:val="0"/>
          <w:sz w:val="24"/>
          <w:szCs w:val="24"/>
        </w:rPr>
        <w:t>08.04.2014</w:t>
      </w:r>
      <w:bookmarkStart w:id="0" w:name="GOVRU"/>
      <w:r w:rsidR="00813E86" w:rsidRPr="001B522F">
        <w:rPr>
          <w:sz w:val="24"/>
          <w:szCs w:val="24"/>
        </w:rPr>
        <w:t xml:space="preserve">г., </w:t>
      </w:r>
      <w:proofErr w:type="spellStart"/>
      <w:r w:rsidR="00813E86" w:rsidRPr="001B522F">
        <w:rPr>
          <w:sz w:val="24"/>
          <w:szCs w:val="24"/>
          <w:u w:val="single"/>
          <w:lang w:val="en-US"/>
        </w:rPr>
        <w:t>zakupki</w:t>
      </w:r>
      <w:proofErr w:type="spellEnd"/>
      <w:r w:rsidR="00813E86" w:rsidRPr="001B522F">
        <w:rPr>
          <w:sz w:val="24"/>
          <w:szCs w:val="24"/>
          <w:u w:val="single"/>
        </w:rPr>
        <w:t>.</w:t>
      </w:r>
      <w:proofErr w:type="spellStart"/>
      <w:r w:rsidR="00813E86" w:rsidRPr="001B522F">
        <w:rPr>
          <w:sz w:val="24"/>
          <w:szCs w:val="24"/>
          <w:u w:val="single"/>
          <w:lang w:val="en-US"/>
        </w:rPr>
        <w:t>gov</w:t>
      </w:r>
      <w:proofErr w:type="spellEnd"/>
      <w:r w:rsidR="00813E86" w:rsidRPr="001B522F">
        <w:rPr>
          <w:sz w:val="24"/>
          <w:szCs w:val="24"/>
          <w:u w:val="single"/>
        </w:rPr>
        <w:t>.</w:t>
      </w:r>
      <w:proofErr w:type="spellStart"/>
      <w:r w:rsidR="00813E86" w:rsidRPr="001B522F">
        <w:rPr>
          <w:sz w:val="24"/>
          <w:szCs w:val="24"/>
          <w:u w:val="single"/>
          <w:lang w:val="en-US"/>
        </w:rPr>
        <w:t>ru</w:t>
      </w:r>
      <w:proofErr w:type="spellEnd"/>
      <w:r w:rsidR="00813E86" w:rsidRPr="001B522F">
        <w:rPr>
          <w:sz w:val="24"/>
          <w:szCs w:val="24"/>
        </w:rPr>
        <w:t xml:space="preserve"> № </w:t>
      </w:r>
      <w:r w:rsidR="00B513C2" w:rsidRPr="001B522F">
        <w:rPr>
          <w:sz w:val="24"/>
          <w:szCs w:val="24"/>
        </w:rPr>
        <w:t>31401053091</w:t>
      </w:r>
      <w:r w:rsidR="00813E86" w:rsidRPr="001B522F">
        <w:rPr>
          <w:sz w:val="24"/>
          <w:szCs w:val="24"/>
        </w:rPr>
        <w:t xml:space="preserve">  дата </w:t>
      </w:r>
      <w:r w:rsidR="00B513C2" w:rsidRPr="001B522F">
        <w:rPr>
          <w:snapToGrid w:val="0"/>
          <w:sz w:val="24"/>
          <w:szCs w:val="24"/>
        </w:rPr>
        <w:t>08.04.2014</w:t>
      </w:r>
      <w:r w:rsidR="00813E86" w:rsidRPr="001B522F">
        <w:rPr>
          <w:sz w:val="24"/>
          <w:szCs w:val="24"/>
        </w:rPr>
        <w:t>г.</w:t>
      </w:r>
      <w:bookmarkEnd w:id="0"/>
      <w:r w:rsidR="00813E86" w:rsidRPr="001B522F">
        <w:rPr>
          <w:sz w:val="24"/>
          <w:szCs w:val="24"/>
        </w:rPr>
        <w:t xml:space="preserve"> </w:t>
      </w:r>
      <w:r w:rsidR="00FB44D1" w:rsidRPr="001B522F">
        <w:rPr>
          <w:snapToGrid w:val="0"/>
          <w:sz w:val="24"/>
          <w:szCs w:val="24"/>
        </w:rPr>
        <w:t>со следующими существенными условиями исполнения договора</w:t>
      </w:r>
      <w:r w:rsidR="00FB44D1" w:rsidRPr="001B522F">
        <w:rPr>
          <w:sz w:val="24"/>
          <w:szCs w:val="24"/>
        </w:rPr>
        <w:t>:</w:t>
      </w:r>
    </w:p>
    <w:tbl>
      <w:tblPr>
        <w:tblW w:w="4900" w:type="pct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904"/>
        <w:gridCol w:w="9587"/>
      </w:tblGrid>
      <w:tr w:rsidR="00F679CD" w:rsidRPr="001B522F" w:rsidTr="0035528E">
        <w:tc>
          <w:tcPr>
            <w:tcW w:w="431" w:type="pct"/>
          </w:tcPr>
          <w:p w:rsidR="00F679CD" w:rsidRPr="001B522F" w:rsidRDefault="00F679CD" w:rsidP="0070033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1B522F">
              <w:rPr>
                <w:sz w:val="24"/>
                <w:szCs w:val="24"/>
              </w:rPr>
              <w:t>№</w:t>
            </w:r>
          </w:p>
          <w:p w:rsidR="00F679CD" w:rsidRPr="001B522F" w:rsidRDefault="00F679CD" w:rsidP="0070033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proofErr w:type="gramStart"/>
            <w:r w:rsidRPr="001B522F">
              <w:rPr>
                <w:rFonts w:eastAsia="Calibri"/>
                <w:sz w:val="24"/>
                <w:szCs w:val="24"/>
              </w:rPr>
              <w:t>п</w:t>
            </w:r>
            <w:proofErr w:type="gramEnd"/>
            <w:r w:rsidRPr="001B522F">
              <w:rPr>
                <w:rFonts w:eastAsia="Calibri"/>
                <w:sz w:val="24"/>
                <w:szCs w:val="24"/>
              </w:rPr>
              <w:t>/п</w:t>
            </w:r>
          </w:p>
        </w:tc>
        <w:tc>
          <w:tcPr>
            <w:tcW w:w="4569" w:type="pct"/>
            <w:tcBorders>
              <w:bottom w:val="single" w:sz="4" w:space="0" w:color="000000"/>
            </w:tcBorders>
          </w:tcPr>
          <w:p w:rsidR="00F679CD" w:rsidRPr="001B522F" w:rsidRDefault="00F679CD" w:rsidP="0070033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1B522F">
              <w:rPr>
                <w:sz w:val="24"/>
                <w:szCs w:val="24"/>
              </w:rPr>
              <w:t>Наименование</w:t>
            </w:r>
          </w:p>
        </w:tc>
      </w:tr>
      <w:tr w:rsidR="00B513C2" w:rsidRPr="001B522F" w:rsidTr="0035528E">
        <w:tc>
          <w:tcPr>
            <w:tcW w:w="431" w:type="pct"/>
            <w:shd w:val="clear" w:color="auto" w:fill="auto"/>
          </w:tcPr>
          <w:p w:rsidR="00B513C2" w:rsidRPr="001B522F" w:rsidRDefault="00B513C2" w:rsidP="00B3391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1B522F">
              <w:rPr>
                <w:sz w:val="24"/>
                <w:szCs w:val="24"/>
                <w:lang w:val="en-US"/>
              </w:rPr>
              <w:t>1</w:t>
            </w:r>
          </w:p>
        </w:tc>
        <w:tc>
          <w:tcPr>
            <w:tcW w:w="4569" w:type="pct"/>
            <w:shd w:val="clear" w:color="auto" w:fill="auto"/>
          </w:tcPr>
          <w:p w:rsidR="00B513C2" w:rsidRPr="0035528E" w:rsidRDefault="0035528E" w:rsidP="00B3391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>
              <w:rPr>
                <w:b/>
              </w:rPr>
              <w:t>о</w:t>
            </w:r>
            <w:r w:rsidRPr="009B6C75">
              <w:rPr>
                <w:b/>
              </w:rPr>
              <w:t>казание услуг по проведению дератизации и дезинсекции территорий</w:t>
            </w:r>
          </w:p>
        </w:tc>
      </w:tr>
    </w:tbl>
    <w:p w:rsidR="00FB44D1" w:rsidRPr="0035528E" w:rsidRDefault="00FB44D1" w:rsidP="00FB44D1">
      <w:pPr>
        <w:jc w:val="both"/>
        <w:rPr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2694"/>
        <w:gridCol w:w="7796"/>
      </w:tblGrid>
      <w:tr w:rsidR="00FB44D1" w:rsidRPr="001B522F" w:rsidTr="0035528E"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B44D1" w:rsidRPr="001B522F" w:rsidRDefault="00FB44D1" w:rsidP="00700334">
            <w:pPr>
              <w:rPr>
                <w:sz w:val="24"/>
                <w:szCs w:val="24"/>
              </w:rPr>
            </w:pPr>
            <w:r w:rsidRPr="001B522F">
              <w:rPr>
                <w:sz w:val="24"/>
                <w:szCs w:val="24"/>
              </w:rPr>
              <w:t>Начальная (максимальная) цена договора</w:t>
            </w:r>
          </w:p>
        </w:tc>
        <w:tc>
          <w:tcPr>
            <w:tcW w:w="77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B44D1" w:rsidRPr="001B522F" w:rsidRDefault="00B513C2" w:rsidP="001611E8">
            <w:pPr>
              <w:jc w:val="both"/>
              <w:rPr>
                <w:sz w:val="24"/>
                <w:szCs w:val="24"/>
              </w:rPr>
            </w:pPr>
            <w:r w:rsidRPr="001B522F">
              <w:rPr>
                <w:sz w:val="24"/>
                <w:szCs w:val="24"/>
              </w:rPr>
              <w:t>1107123.99</w:t>
            </w:r>
            <w:r w:rsidR="00FB44D1" w:rsidRPr="001B522F">
              <w:rPr>
                <w:sz w:val="24"/>
                <w:szCs w:val="24"/>
              </w:rPr>
              <w:t xml:space="preserve"> </w:t>
            </w:r>
            <w:r w:rsidRPr="001B522F">
              <w:rPr>
                <w:sz w:val="24"/>
                <w:szCs w:val="24"/>
              </w:rPr>
              <w:t>RUB</w:t>
            </w:r>
            <w:r w:rsidR="00FB44D1" w:rsidRPr="001B522F">
              <w:rPr>
                <w:sz w:val="24"/>
                <w:szCs w:val="24"/>
              </w:rPr>
              <w:t xml:space="preserve"> (</w:t>
            </w:r>
            <w:r w:rsidRPr="001B522F">
              <w:rPr>
                <w:sz w:val="24"/>
                <w:szCs w:val="24"/>
              </w:rPr>
              <w:t>Один миллион сто семь тысяч сто двадцать три</w:t>
            </w:r>
            <w:r w:rsidR="001611E8" w:rsidRPr="001B522F">
              <w:rPr>
                <w:sz w:val="24"/>
                <w:szCs w:val="24"/>
              </w:rPr>
              <w:t xml:space="preserve"> </w:t>
            </w:r>
            <w:r w:rsidRPr="001B522F">
              <w:rPr>
                <w:sz w:val="24"/>
                <w:szCs w:val="24"/>
              </w:rPr>
              <w:t>RUB</w:t>
            </w:r>
            <w:r w:rsidR="001611E8" w:rsidRPr="001B522F">
              <w:rPr>
                <w:sz w:val="24"/>
                <w:szCs w:val="24"/>
              </w:rPr>
              <w:t xml:space="preserve"> </w:t>
            </w:r>
            <w:r w:rsidRPr="001B522F">
              <w:rPr>
                <w:sz w:val="24"/>
                <w:szCs w:val="24"/>
              </w:rPr>
              <w:t>99</w:t>
            </w:r>
            <w:r w:rsidR="001611E8" w:rsidRPr="001B522F">
              <w:rPr>
                <w:sz w:val="24"/>
                <w:szCs w:val="24"/>
              </w:rPr>
              <w:t xml:space="preserve">) </w:t>
            </w:r>
            <w:r w:rsidR="00FB44D1" w:rsidRPr="001B522F">
              <w:rPr>
                <w:sz w:val="24"/>
                <w:szCs w:val="24"/>
              </w:rPr>
              <w:t xml:space="preserve"> </w:t>
            </w:r>
            <w:r w:rsidRPr="001B522F">
              <w:rPr>
                <w:sz w:val="24"/>
                <w:szCs w:val="24"/>
              </w:rPr>
              <w:t xml:space="preserve"> </w:t>
            </w:r>
            <w:proofErr w:type="spellStart"/>
            <w:r w:rsidRPr="001B522F">
              <w:rPr>
                <w:sz w:val="24"/>
                <w:szCs w:val="24"/>
              </w:rPr>
              <w:t>вкл</w:t>
            </w:r>
            <w:proofErr w:type="spellEnd"/>
            <w:r w:rsidRPr="001B522F">
              <w:rPr>
                <w:sz w:val="24"/>
                <w:szCs w:val="24"/>
              </w:rPr>
              <w:t xml:space="preserve"> НДС</w:t>
            </w:r>
            <w:r w:rsidR="001611E8" w:rsidRPr="001B522F">
              <w:rPr>
                <w:sz w:val="24"/>
                <w:szCs w:val="24"/>
              </w:rPr>
              <w:t>.</w:t>
            </w:r>
            <w:r w:rsidR="00FB44D1" w:rsidRPr="001B522F">
              <w:rPr>
                <w:sz w:val="24"/>
                <w:szCs w:val="24"/>
              </w:rPr>
              <w:t xml:space="preserve"> </w:t>
            </w:r>
          </w:p>
        </w:tc>
      </w:tr>
      <w:tr w:rsidR="00FB44D1" w:rsidRPr="001B522F" w:rsidTr="0035528E"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B44D1" w:rsidRPr="001B522F" w:rsidRDefault="00FB44D1" w:rsidP="00700334">
            <w:pPr>
              <w:rPr>
                <w:sz w:val="24"/>
                <w:szCs w:val="24"/>
              </w:rPr>
            </w:pPr>
            <w:r w:rsidRPr="001B522F">
              <w:rPr>
                <w:sz w:val="24"/>
                <w:szCs w:val="24"/>
              </w:rPr>
              <w:t xml:space="preserve">Сведения о включенных в цену </w:t>
            </w:r>
            <w:r w:rsidR="00F679CD" w:rsidRPr="001B522F">
              <w:rPr>
                <w:sz w:val="24"/>
                <w:szCs w:val="24"/>
              </w:rPr>
              <w:t>работ, услуг</w:t>
            </w:r>
            <w:r w:rsidRPr="001B522F">
              <w:rPr>
                <w:sz w:val="24"/>
                <w:szCs w:val="24"/>
              </w:rPr>
              <w:t xml:space="preserve"> расходах</w:t>
            </w:r>
          </w:p>
        </w:tc>
        <w:tc>
          <w:tcPr>
            <w:tcW w:w="77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5528E" w:rsidRPr="0035528E" w:rsidRDefault="0035528E" w:rsidP="0035528E">
            <w:pPr>
              <w:jc w:val="both"/>
              <w:rPr>
                <w:sz w:val="24"/>
                <w:szCs w:val="24"/>
              </w:rPr>
            </w:pPr>
            <w:r w:rsidRPr="0035528E">
              <w:rPr>
                <w:sz w:val="24"/>
                <w:szCs w:val="24"/>
              </w:rPr>
              <w:t>В цену договора входят все налоги, пошлины, сборы и другие обязательные платежи в соответствии с законодательством Российской Федерации, связанные с выполнением работ/оказанием услуг в полном объёме по предмету договора, а так же:</w:t>
            </w:r>
          </w:p>
          <w:p w:rsidR="0035528E" w:rsidRPr="0035528E" w:rsidRDefault="0035528E" w:rsidP="0035528E">
            <w:pPr>
              <w:jc w:val="both"/>
              <w:rPr>
                <w:sz w:val="24"/>
                <w:szCs w:val="24"/>
              </w:rPr>
            </w:pPr>
            <w:r w:rsidRPr="0035528E">
              <w:rPr>
                <w:sz w:val="24"/>
                <w:szCs w:val="24"/>
              </w:rPr>
              <w:t>-Стоимость препаратов и средств, применяемых при обработке территорий,</w:t>
            </w:r>
          </w:p>
          <w:p w:rsidR="00FB44D1" w:rsidRPr="001B522F" w:rsidRDefault="0035528E" w:rsidP="0035528E">
            <w:pPr>
              <w:jc w:val="both"/>
              <w:rPr>
                <w:sz w:val="24"/>
                <w:szCs w:val="24"/>
              </w:rPr>
            </w:pPr>
            <w:r w:rsidRPr="0035528E">
              <w:rPr>
                <w:sz w:val="24"/>
                <w:szCs w:val="24"/>
              </w:rPr>
              <w:t>-Стоимость транспортных расходов для доставки специалистов до места обработки и обратно.</w:t>
            </w:r>
          </w:p>
        </w:tc>
      </w:tr>
      <w:tr w:rsidR="00FB44D1" w:rsidRPr="001B522F" w:rsidTr="0035528E"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B44D1" w:rsidRPr="001B522F" w:rsidRDefault="00F679CD" w:rsidP="00700334">
            <w:pPr>
              <w:rPr>
                <w:sz w:val="24"/>
                <w:szCs w:val="24"/>
              </w:rPr>
            </w:pPr>
            <w:r w:rsidRPr="001B522F">
              <w:rPr>
                <w:sz w:val="24"/>
                <w:szCs w:val="24"/>
              </w:rPr>
              <w:t>Место выполнения работ, оказания услуг</w:t>
            </w:r>
          </w:p>
        </w:tc>
        <w:tc>
          <w:tcPr>
            <w:tcW w:w="77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B44D1" w:rsidRPr="0035528E" w:rsidRDefault="00B513C2" w:rsidP="00700334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35528E">
              <w:rPr>
                <w:sz w:val="24"/>
                <w:szCs w:val="24"/>
              </w:rPr>
              <w:t xml:space="preserve">Россия, Томская область, </w:t>
            </w:r>
            <w:proofErr w:type="gramStart"/>
            <w:r w:rsidRPr="0035528E">
              <w:rPr>
                <w:sz w:val="24"/>
                <w:szCs w:val="24"/>
              </w:rPr>
              <w:t>г</w:t>
            </w:r>
            <w:proofErr w:type="gramEnd"/>
            <w:r w:rsidRPr="0035528E">
              <w:rPr>
                <w:sz w:val="24"/>
                <w:szCs w:val="24"/>
              </w:rPr>
              <w:t xml:space="preserve">. </w:t>
            </w:r>
            <w:proofErr w:type="spellStart"/>
            <w:r w:rsidRPr="0035528E">
              <w:rPr>
                <w:sz w:val="24"/>
                <w:szCs w:val="24"/>
              </w:rPr>
              <w:t>Северск</w:t>
            </w:r>
            <w:proofErr w:type="spellEnd"/>
            <w:r w:rsidRPr="0035528E">
              <w:rPr>
                <w:sz w:val="24"/>
                <w:szCs w:val="24"/>
              </w:rPr>
              <w:t>, подразделения ОАО «СХК» согласно Перечня объектов ОАО «СХК» для проведения дератизации и</w:t>
            </w:r>
            <w:r w:rsidR="0035528E">
              <w:rPr>
                <w:sz w:val="24"/>
                <w:szCs w:val="24"/>
              </w:rPr>
              <w:t xml:space="preserve"> </w:t>
            </w:r>
            <w:r w:rsidRPr="0035528E">
              <w:rPr>
                <w:sz w:val="24"/>
                <w:szCs w:val="24"/>
              </w:rPr>
              <w:t>дезинсекции территорий (Приложение №1 к ТЗ).</w:t>
            </w:r>
          </w:p>
        </w:tc>
      </w:tr>
      <w:tr w:rsidR="00FB44D1" w:rsidRPr="001B522F" w:rsidTr="0035528E"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B44D1" w:rsidRPr="001B522F" w:rsidRDefault="00F679CD" w:rsidP="00700334">
            <w:pPr>
              <w:rPr>
                <w:sz w:val="24"/>
                <w:szCs w:val="24"/>
              </w:rPr>
            </w:pPr>
            <w:r w:rsidRPr="001B522F">
              <w:rPr>
                <w:sz w:val="24"/>
                <w:szCs w:val="24"/>
              </w:rPr>
              <w:t>Срок, выполнения работ, оказания услуг</w:t>
            </w:r>
          </w:p>
        </w:tc>
        <w:tc>
          <w:tcPr>
            <w:tcW w:w="77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B44D1" w:rsidRPr="001B522F" w:rsidRDefault="0035528E" w:rsidP="00700334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 w:rsidRPr="009B6C75">
              <w:rPr>
                <w:sz w:val="24"/>
                <w:szCs w:val="24"/>
              </w:rPr>
              <w:t>с момента подписания договора до 31.08.2014г.</w:t>
            </w:r>
          </w:p>
        </w:tc>
      </w:tr>
      <w:tr w:rsidR="00FB44D1" w:rsidRPr="001B522F" w:rsidTr="0035528E"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B44D1" w:rsidRPr="001B522F" w:rsidRDefault="00F679CD" w:rsidP="00700334">
            <w:pPr>
              <w:rPr>
                <w:sz w:val="24"/>
                <w:szCs w:val="24"/>
              </w:rPr>
            </w:pPr>
            <w:r w:rsidRPr="001B522F">
              <w:rPr>
                <w:sz w:val="24"/>
                <w:szCs w:val="24"/>
              </w:rPr>
              <w:lastRenderedPageBreak/>
              <w:t>Сроки и порядок оплаты выполнения работ, оказания услуг</w:t>
            </w:r>
          </w:p>
        </w:tc>
        <w:tc>
          <w:tcPr>
            <w:tcW w:w="77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5528E" w:rsidRPr="0035528E" w:rsidRDefault="0035528E" w:rsidP="0035528E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35528E">
              <w:rPr>
                <w:sz w:val="24"/>
                <w:szCs w:val="24"/>
              </w:rPr>
              <w:t xml:space="preserve">После осуществления услуг Исполнитель представляет Заказчику акт сдачи-приемки Услуг с приложением к нему счета-фактуры, составленной не позднее 5  (пяти) календарных дней со дня оказания услуг. </w:t>
            </w:r>
          </w:p>
          <w:p w:rsidR="00FB44D1" w:rsidRPr="001B522F" w:rsidRDefault="0035528E" w:rsidP="0035528E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 w:rsidRPr="0035528E">
              <w:rPr>
                <w:sz w:val="24"/>
                <w:szCs w:val="24"/>
              </w:rPr>
              <w:t xml:space="preserve">Расчет за оказанные услуг по настоящему Договору производится Заказчиком в течение 30 календарных дней со дня подписания акта-сдачи выполненных работ и предоставления счета, </w:t>
            </w:r>
            <w:proofErr w:type="spellStart"/>
            <w:proofErr w:type="gramStart"/>
            <w:r w:rsidRPr="0035528E">
              <w:rPr>
                <w:sz w:val="24"/>
                <w:szCs w:val="24"/>
              </w:rPr>
              <w:t>счет-фактуры</w:t>
            </w:r>
            <w:proofErr w:type="spellEnd"/>
            <w:proofErr w:type="gramEnd"/>
            <w:r w:rsidRPr="0035528E">
              <w:rPr>
                <w:sz w:val="24"/>
                <w:szCs w:val="24"/>
              </w:rPr>
              <w:t>, составленной в соответствии с требованиями НК РФ.</w:t>
            </w:r>
          </w:p>
        </w:tc>
      </w:tr>
      <w:tr w:rsidR="00487C79" w:rsidRPr="001B522F" w:rsidTr="0035528E"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87C79" w:rsidRPr="001B522F" w:rsidRDefault="00487C79" w:rsidP="00700334">
            <w:pPr>
              <w:rPr>
                <w:sz w:val="24"/>
                <w:szCs w:val="24"/>
              </w:rPr>
            </w:pPr>
            <w:r w:rsidRPr="001B522F">
              <w:rPr>
                <w:sz w:val="24"/>
                <w:szCs w:val="24"/>
              </w:rPr>
              <w:t>Базис сравнения цен Участников</w:t>
            </w:r>
          </w:p>
        </w:tc>
        <w:tc>
          <w:tcPr>
            <w:tcW w:w="77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87C79" w:rsidRPr="0035528E" w:rsidRDefault="00B513C2" w:rsidP="00700334">
            <w:pPr>
              <w:shd w:val="clear" w:color="auto" w:fill="FFFFFF"/>
              <w:jc w:val="both"/>
              <w:rPr>
                <w:sz w:val="24"/>
                <w:szCs w:val="24"/>
              </w:rPr>
            </w:pPr>
            <w:proofErr w:type="spellStart"/>
            <w:r w:rsidRPr="0035528E">
              <w:rPr>
                <w:sz w:val="24"/>
                <w:szCs w:val="24"/>
                <w:lang w:val="en-US"/>
              </w:rPr>
              <w:t>Без</w:t>
            </w:r>
            <w:proofErr w:type="spellEnd"/>
            <w:r w:rsidRPr="0035528E">
              <w:rPr>
                <w:sz w:val="24"/>
                <w:szCs w:val="24"/>
                <w:lang w:val="en-US"/>
              </w:rPr>
              <w:t xml:space="preserve"> НДС</w:t>
            </w:r>
          </w:p>
        </w:tc>
      </w:tr>
    </w:tbl>
    <w:p w:rsidR="003A1F78" w:rsidRPr="003A1F78" w:rsidRDefault="003A1F78" w:rsidP="007229F8">
      <w:pPr>
        <w:jc w:val="both"/>
        <w:rPr>
          <w:snapToGrid w:val="0"/>
          <w:sz w:val="16"/>
          <w:szCs w:val="16"/>
        </w:rPr>
      </w:pPr>
    </w:p>
    <w:p w:rsidR="007229F8" w:rsidRPr="001B522F" w:rsidRDefault="00D64770" w:rsidP="007229F8">
      <w:pPr>
        <w:jc w:val="both"/>
        <w:rPr>
          <w:snapToGrid w:val="0"/>
          <w:sz w:val="24"/>
          <w:szCs w:val="24"/>
        </w:rPr>
      </w:pPr>
      <w:r w:rsidRPr="001B522F">
        <w:rPr>
          <w:snapToGrid w:val="0"/>
          <w:sz w:val="24"/>
          <w:szCs w:val="24"/>
        </w:rPr>
        <w:t xml:space="preserve">Процедура </w:t>
      </w:r>
      <w:r w:rsidR="00634561" w:rsidRPr="001B522F">
        <w:rPr>
          <w:sz w:val="24"/>
          <w:szCs w:val="24"/>
        </w:rPr>
        <w:t>открытия доступа к поданным Предложениям</w:t>
      </w:r>
      <w:r w:rsidRPr="001B522F">
        <w:rPr>
          <w:snapToGrid w:val="0"/>
          <w:sz w:val="24"/>
          <w:szCs w:val="24"/>
        </w:rPr>
        <w:t xml:space="preserve"> состоялась </w:t>
      </w:r>
      <w:r w:rsidR="007229F8" w:rsidRPr="001B522F">
        <w:rPr>
          <w:sz w:val="24"/>
          <w:szCs w:val="24"/>
        </w:rPr>
        <w:t>«</w:t>
      </w:r>
      <w:r w:rsidR="00B513C2" w:rsidRPr="001B522F">
        <w:rPr>
          <w:sz w:val="24"/>
          <w:szCs w:val="24"/>
        </w:rPr>
        <w:t>21</w:t>
      </w:r>
      <w:r w:rsidR="007229F8" w:rsidRPr="001B522F">
        <w:rPr>
          <w:sz w:val="24"/>
          <w:szCs w:val="24"/>
        </w:rPr>
        <w:t xml:space="preserve">» </w:t>
      </w:r>
      <w:r w:rsidR="00B513C2" w:rsidRPr="001B522F">
        <w:rPr>
          <w:sz w:val="24"/>
          <w:szCs w:val="24"/>
        </w:rPr>
        <w:t>апреля</w:t>
      </w:r>
      <w:r w:rsidR="007229F8" w:rsidRPr="001B522F">
        <w:rPr>
          <w:sz w:val="24"/>
          <w:szCs w:val="24"/>
        </w:rPr>
        <w:t xml:space="preserve"> </w:t>
      </w:r>
      <w:r w:rsidR="00B513C2" w:rsidRPr="001B522F">
        <w:rPr>
          <w:sz w:val="24"/>
          <w:szCs w:val="24"/>
        </w:rPr>
        <w:t>2014</w:t>
      </w:r>
      <w:r w:rsidRPr="001B522F">
        <w:rPr>
          <w:snapToGrid w:val="0"/>
          <w:sz w:val="24"/>
          <w:szCs w:val="24"/>
        </w:rPr>
        <w:t>г. согласно протоколу заседания комиссии по размещении заказа «</w:t>
      </w:r>
      <w:r w:rsidR="00634561" w:rsidRPr="001B522F">
        <w:rPr>
          <w:sz w:val="24"/>
          <w:szCs w:val="24"/>
        </w:rPr>
        <w:t>Открытие доступа к поданным Предложениям</w:t>
      </w:r>
      <w:r w:rsidRPr="001B522F">
        <w:rPr>
          <w:snapToGrid w:val="0"/>
          <w:sz w:val="24"/>
          <w:szCs w:val="24"/>
        </w:rPr>
        <w:t xml:space="preserve">» </w:t>
      </w:r>
      <w:r w:rsidR="007229F8" w:rsidRPr="001B522F">
        <w:rPr>
          <w:snapToGrid w:val="0"/>
          <w:sz w:val="24"/>
          <w:szCs w:val="24"/>
        </w:rPr>
        <w:t xml:space="preserve">№ </w:t>
      </w:r>
      <w:r w:rsidR="00B513C2" w:rsidRPr="001B522F">
        <w:rPr>
          <w:snapToGrid w:val="0"/>
          <w:sz w:val="24"/>
          <w:szCs w:val="24"/>
        </w:rPr>
        <w:t>SH-2014/596</w:t>
      </w:r>
      <w:r w:rsidR="007229F8" w:rsidRPr="001B522F">
        <w:rPr>
          <w:snapToGrid w:val="0"/>
          <w:sz w:val="24"/>
          <w:szCs w:val="24"/>
        </w:rPr>
        <w:t xml:space="preserve"> от </w:t>
      </w:r>
      <w:r w:rsidR="00B513C2" w:rsidRPr="001B522F">
        <w:rPr>
          <w:snapToGrid w:val="0"/>
          <w:sz w:val="24"/>
          <w:szCs w:val="24"/>
        </w:rPr>
        <w:t>21.04.2014</w:t>
      </w:r>
    </w:p>
    <w:p w:rsidR="00392909" w:rsidRPr="003A1F78" w:rsidRDefault="00392909" w:rsidP="00D64770">
      <w:pPr>
        <w:jc w:val="both"/>
        <w:rPr>
          <w:b/>
          <w:sz w:val="16"/>
          <w:szCs w:val="16"/>
        </w:rPr>
      </w:pPr>
    </w:p>
    <w:p w:rsidR="008C177B" w:rsidRPr="00885C3B" w:rsidRDefault="008C177B" w:rsidP="008C177B">
      <w:pPr>
        <w:jc w:val="both"/>
        <w:rPr>
          <w:sz w:val="24"/>
          <w:szCs w:val="24"/>
        </w:rPr>
      </w:pPr>
      <w:r w:rsidRPr="00885C3B">
        <w:rPr>
          <w:b/>
          <w:sz w:val="24"/>
          <w:szCs w:val="24"/>
        </w:rPr>
        <w:t xml:space="preserve">Сведения об участниках процедуры закупки, подавших </w:t>
      </w:r>
      <w:r>
        <w:rPr>
          <w:b/>
          <w:sz w:val="24"/>
          <w:szCs w:val="24"/>
        </w:rPr>
        <w:t>предложения</w:t>
      </w:r>
      <w:r w:rsidRPr="00885C3B">
        <w:rPr>
          <w:b/>
          <w:sz w:val="24"/>
          <w:szCs w:val="24"/>
        </w:rPr>
        <w:t xml:space="preserve"> на участие в запросе предложений, и результат их рассмотрения:</w:t>
      </w:r>
    </w:p>
    <w:p w:rsidR="008C177B" w:rsidRPr="00885C3B" w:rsidRDefault="008C177B" w:rsidP="008C177B">
      <w:pPr>
        <w:ind w:right="141"/>
        <w:jc w:val="both"/>
        <w:rPr>
          <w:b/>
          <w:sz w:val="24"/>
          <w:szCs w:val="24"/>
        </w:rPr>
      </w:pPr>
    </w:p>
    <w:p w:rsidR="008C177B" w:rsidRPr="008C177B" w:rsidRDefault="008C177B" w:rsidP="008C177B">
      <w:pPr>
        <w:ind w:right="-1"/>
        <w:jc w:val="both"/>
        <w:rPr>
          <w:snapToGrid w:val="0"/>
          <w:sz w:val="24"/>
          <w:szCs w:val="24"/>
        </w:rPr>
      </w:pPr>
      <w:r w:rsidRPr="00885C3B">
        <w:rPr>
          <w:b/>
          <w:sz w:val="24"/>
          <w:szCs w:val="24"/>
        </w:rPr>
        <w:t xml:space="preserve">        </w:t>
      </w:r>
      <w:r w:rsidRPr="00885C3B">
        <w:rPr>
          <w:sz w:val="24"/>
          <w:szCs w:val="24"/>
        </w:rPr>
        <w:t>До окончания срока, указанного в извещении о проведении процедуры запроса предложений</w:t>
      </w:r>
      <w:r w:rsidRPr="00885C3B">
        <w:rPr>
          <w:snapToGrid w:val="0"/>
          <w:sz w:val="24"/>
          <w:szCs w:val="24"/>
        </w:rPr>
        <w:t xml:space="preserve"> </w:t>
      </w:r>
      <w:r w:rsidRPr="008C177B">
        <w:rPr>
          <w:snapToGrid w:val="0"/>
          <w:sz w:val="24"/>
          <w:szCs w:val="24"/>
        </w:rPr>
        <w:t>были поданы, зарегистрированы предложения участников размещения заказа, по которым комиссия, проведя анализ, приняла следующие решения:</w:t>
      </w:r>
    </w:p>
    <w:p w:rsidR="008C177B" w:rsidRPr="008C177B" w:rsidRDefault="008C177B" w:rsidP="008C177B">
      <w:pPr>
        <w:ind w:right="141"/>
        <w:jc w:val="both"/>
        <w:rPr>
          <w:snapToGrid w:val="0"/>
          <w:sz w:val="24"/>
          <w:szCs w:val="24"/>
        </w:rPr>
      </w:pPr>
      <w:r w:rsidRPr="008C177B">
        <w:rPr>
          <w:snapToGrid w:val="0"/>
          <w:sz w:val="24"/>
          <w:szCs w:val="24"/>
        </w:rPr>
        <w:t xml:space="preserve">  </w:t>
      </w:r>
    </w:p>
    <w:tbl>
      <w:tblPr>
        <w:tblW w:w="10490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426"/>
        <w:gridCol w:w="1701"/>
        <w:gridCol w:w="425"/>
        <w:gridCol w:w="1701"/>
        <w:gridCol w:w="1559"/>
        <w:gridCol w:w="1418"/>
        <w:gridCol w:w="1275"/>
        <w:gridCol w:w="1985"/>
      </w:tblGrid>
      <w:tr w:rsidR="008C177B" w:rsidRPr="008C177B" w:rsidTr="008C177B">
        <w:tc>
          <w:tcPr>
            <w:tcW w:w="426" w:type="dxa"/>
          </w:tcPr>
          <w:p w:rsidR="008C177B" w:rsidRPr="008C177B" w:rsidRDefault="008C177B" w:rsidP="00C61B9A">
            <w:pPr>
              <w:ind w:right="141"/>
              <w:jc w:val="center"/>
              <w:rPr>
                <w:snapToGrid w:val="0"/>
                <w:sz w:val="20"/>
              </w:rPr>
            </w:pPr>
            <w:r w:rsidRPr="008C177B">
              <w:rPr>
                <w:snapToGrid w:val="0"/>
                <w:sz w:val="20"/>
              </w:rPr>
              <w:t>№</w:t>
            </w:r>
          </w:p>
        </w:tc>
        <w:tc>
          <w:tcPr>
            <w:tcW w:w="1701" w:type="dxa"/>
          </w:tcPr>
          <w:p w:rsidR="008C177B" w:rsidRPr="008C177B" w:rsidRDefault="008C177B" w:rsidP="00C61B9A">
            <w:pPr>
              <w:ind w:right="141"/>
              <w:jc w:val="center"/>
              <w:rPr>
                <w:snapToGrid w:val="0"/>
                <w:sz w:val="20"/>
              </w:rPr>
            </w:pPr>
            <w:r w:rsidRPr="008C177B">
              <w:rPr>
                <w:sz w:val="20"/>
              </w:rPr>
              <w:t>Наименование участника</w:t>
            </w:r>
          </w:p>
        </w:tc>
        <w:tc>
          <w:tcPr>
            <w:tcW w:w="425" w:type="dxa"/>
          </w:tcPr>
          <w:p w:rsidR="008C177B" w:rsidRPr="008C177B" w:rsidRDefault="008C177B" w:rsidP="00C61B9A">
            <w:pPr>
              <w:ind w:right="141"/>
              <w:jc w:val="center"/>
              <w:rPr>
                <w:snapToGrid w:val="0"/>
                <w:sz w:val="20"/>
              </w:rPr>
            </w:pPr>
            <w:r w:rsidRPr="008C177B">
              <w:rPr>
                <w:snapToGrid w:val="0"/>
                <w:sz w:val="20"/>
              </w:rPr>
              <w:t>ИНН</w:t>
            </w:r>
          </w:p>
        </w:tc>
        <w:tc>
          <w:tcPr>
            <w:tcW w:w="1701" w:type="dxa"/>
          </w:tcPr>
          <w:p w:rsidR="008C177B" w:rsidRPr="008C177B" w:rsidRDefault="008C177B" w:rsidP="00C61B9A">
            <w:pPr>
              <w:jc w:val="center"/>
              <w:rPr>
                <w:snapToGrid w:val="0"/>
                <w:sz w:val="20"/>
              </w:rPr>
            </w:pPr>
            <w:r w:rsidRPr="008C177B">
              <w:rPr>
                <w:sz w:val="20"/>
              </w:rPr>
              <w:t>Юридический адрес</w:t>
            </w:r>
          </w:p>
        </w:tc>
        <w:tc>
          <w:tcPr>
            <w:tcW w:w="1559" w:type="dxa"/>
          </w:tcPr>
          <w:p w:rsidR="008C177B" w:rsidRPr="008C177B" w:rsidRDefault="008C177B" w:rsidP="00C61B9A">
            <w:pPr>
              <w:ind w:right="141"/>
              <w:jc w:val="center"/>
              <w:rPr>
                <w:snapToGrid w:val="0"/>
                <w:sz w:val="20"/>
              </w:rPr>
            </w:pPr>
            <w:r w:rsidRPr="008C177B">
              <w:rPr>
                <w:sz w:val="20"/>
              </w:rPr>
              <w:t>Дата и время подачи предложения</w:t>
            </w:r>
          </w:p>
        </w:tc>
        <w:tc>
          <w:tcPr>
            <w:tcW w:w="1418" w:type="dxa"/>
          </w:tcPr>
          <w:p w:rsidR="008C177B" w:rsidRPr="008C177B" w:rsidRDefault="008C177B" w:rsidP="00C61B9A">
            <w:pPr>
              <w:ind w:right="141"/>
              <w:jc w:val="center"/>
              <w:rPr>
                <w:snapToGrid w:val="0"/>
                <w:sz w:val="20"/>
              </w:rPr>
            </w:pPr>
            <w:r w:rsidRPr="008C177B">
              <w:rPr>
                <w:snapToGrid w:val="0"/>
                <w:sz w:val="20"/>
              </w:rPr>
              <w:t>Предложенная цена договора с НДС/ без НДС</w:t>
            </w:r>
          </w:p>
        </w:tc>
        <w:tc>
          <w:tcPr>
            <w:tcW w:w="1275" w:type="dxa"/>
          </w:tcPr>
          <w:p w:rsidR="008C177B" w:rsidRPr="008C177B" w:rsidRDefault="008C177B" w:rsidP="00C61B9A">
            <w:pPr>
              <w:ind w:right="141"/>
              <w:jc w:val="center"/>
              <w:rPr>
                <w:snapToGrid w:val="0"/>
                <w:sz w:val="20"/>
              </w:rPr>
            </w:pPr>
            <w:r w:rsidRPr="008C177B">
              <w:rPr>
                <w:snapToGrid w:val="0"/>
                <w:sz w:val="20"/>
              </w:rPr>
              <w:t>Решение</w:t>
            </w:r>
          </w:p>
        </w:tc>
        <w:tc>
          <w:tcPr>
            <w:tcW w:w="1985" w:type="dxa"/>
          </w:tcPr>
          <w:p w:rsidR="008C177B" w:rsidRPr="008C177B" w:rsidRDefault="008C177B" w:rsidP="00C61B9A">
            <w:pPr>
              <w:ind w:right="141"/>
              <w:jc w:val="center"/>
              <w:rPr>
                <w:snapToGrid w:val="0"/>
                <w:sz w:val="20"/>
              </w:rPr>
            </w:pPr>
            <w:r w:rsidRPr="008C177B">
              <w:rPr>
                <w:sz w:val="20"/>
              </w:rPr>
              <w:t>Обоснование решения</w:t>
            </w:r>
          </w:p>
        </w:tc>
      </w:tr>
      <w:tr w:rsidR="008C177B" w:rsidRPr="008C177B" w:rsidTr="008C177B">
        <w:tc>
          <w:tcPr>
            <w:tcW w:w="426" w:type="dxa"/>
            <w:vAlign w:val="center"/>
          </w:tcPr>
          <w:p w:rsidR="008C177B" w:rsidRPr="008C177B" w:rsidRDefault="008C177B" w:rsidP="00C61B9A">
            <w:pPr>
              <w:ind w:right="141"/>
              <w:jc w:val="center"/>
              <w:rPr>
                <w:snapToGrid w:val="0"/>
                <w:sz w:val="22"/>
                <w:lang w:val="en-US"/>
              </w:rPr>
            </w:pPr>
            <w:r w:rsidRPr="008C177B">
              <w:rPr>
                <w:snapToGrid w:val="0"/>
                <w:sz w:val="22"/>
                <w:lang w:val="en-US"/>
              </w:rPr>
              <w:t>1</w:t>
            </w:r>
          </w:p>
        </w:tc>
        <w:tc>
          <w:tcPr>
            <w:tcW w:w="1701" w:type="dxa"/>
          </w:tcPr>
          <w:p w:rsidR="008C177B" w:rsidRPr="008C177B" w:rsidRDefault="008C177B" w:rsidP="00C61B9A">
            <w:pPr>
              <w:ind w:right="141"/>
              <w:jc w:val="both"/>
              <w:rPr>
                <w:snapToGrid w:val="0"/>
                <w:sz w:val="22"/>
              </w:rPr>
            </w:pPr>
            <w:r w:rsidRPr="008C177B">
              <w:rPr>
                <w:snapToGrid w:val="0"/>
                <w:sz w:val="22"/>
              </w:rPr>
              <w:t>ОБЩЕСТВО С ОГРАНИЧЕННОЙ ОТВЕТСТВЕННОСТЬЮ «КОМОС»</w:t>
            </w:r>
          </w:p>
        </w:tc>
        <w:tc>
          <w:tcPr>
            <w:tcW w:w="425" w:type="dxa"/>
          </w:tcPr>
          <w:p w:rsidR="008C177B" w:rsidRPr="008C177B" w:rsidRDefault="008C177B" w:rsidP="00C61B9A">
            <w:pPr>
              <w:ind w:right="141"/>
              <w:jc w:val="both"/>
              <w:rPr>
                <w:snapToGrid w:val="0"/>
                <w:sz w:val="22"/>
                <w:lang w:val="en-US"/>
              </w:rPr>
            </w:pPr>
            <w:r w:rsidRPr="008C177B">
              <w:rPr>
                <w:snapToGrid w:val="0"/>
                <w:sz w:val="22"/>
                <w:lang w:val="en-US"/>
              </w:rPr>
              <w:t>7453196604</w:t>
            </w:r>
          </w:p>
        </w:tc>
        <w:tc>
          <w:tcPr>
            <w:tcW w:w="1701" w:type="dxa"/>
          </w:tcPr>
          <w:p w:rsidR="008C177B" w:rsidRPr="008C177B" w:rsidRDefault="008C177B" w:rsidP="00C61B9A">
            <w:pPr>
              <w:ind w:right="141"/>
              <w:jc w:val="both"/>
              <w:rPr>
                <w:snapToGrid w:val="0"/>
                <w:sz w:val="22"/>
              </w:rPr>
            </w:pPr>
            <w:r w:rsidRPr="008C177B">
              <w:rPr>
                <w:snapToGrid w:val="0"/>
                <w:sz w:val="22"/>
              </w:rPr>
              <w:t xml:space="preserve">454048, ЧЕЛЯБИНСКАЯ </w:t>
            </w:r>
            <w:proofErr w:type="gramStart"/>
            <w:r w:rsidRPr="008C177B">
              <w:rPr>
                <w:snapToGrid w:val="0"/>
                <w:sz w:val="22"/>
              </w:rPr>
              <w:t>ОБЛ</w:t>
            </w:r>
            <w:proofErr w:type="gramEnd"/>
            <w:r w:rsidRPr="008C177B">
              <w:rPr>
                <w:snapToGrid w:val="0"/>
                <w:sz w:val="22"/>
              </w:rPr>
              <w:t>, ЧЕЛЯБИНСК Г, ЮЖНАЯ УЛ, 2А, 2</w:t>
            </w:r>
          </w:p>
        </w:tc>
        <w:tc>
          <w:tcPr>
            <w:tcW w:w="1559" w:type="dxa"/>
          </w:tcPr>
          <w:p w:rsidR="008C177B" w:rsidRPr="008C177B" w:rsidRDefault="008C177B" w:rsidP="00C61B9A">
            <w:pPr>
              <w:ind w:right="141"/>
              <w:jc w:val="both"/>
              <w:rPr>
                <w:snapToGrid w:val="0"/>
                <w:sz w:val="22"/>
                <w:lang w:val="en-US"/>
              </w:rPr>
            </w:pPr>
            <w:r w:rsidRPr="008C177B">
              <w:rPr>
                <w:snapToGrid w:val="0"/>
                <w:sz w:val="22"/>
                <w:lang w:val="en-US"/>
              </w:rPr>
              <w:t>18.04.2014 20:58:00</w:t>
            </w:r>
          </w:p>
        </w:tc>
        <w:tc>
          <w:tcPr>
            <w:tcW w:w="1418" w:type="dxa"/>
          </w:tcPr>
          <w:p w:rsidR="008C177B" w:rsidRPr="008C177B" w:rsidRDefault="008C177B" w:rsidP="00C61B9A">
            <w:pPr>
              <w:ind w:right="141"/>
              <w:jc w:val="both"/>
              <w:rPr>
                <w:snapToGrid w:val="0"/>
                <w:sz w:val="22"/>
                <w:lang w:val="en-US"/>
              </w:rPr>
            </w:pPr>
            <w:r w:rsidRPr="008C177B">
              <w:rPr>
                <w:snapToGrid w:val="0"/>
                <w:sz w:val="22"/>
                <w:lang w:val="en-US"/>
              </w:rPr>
              <w:t>653.622,00 RUB С НДС</w:t>
            </w:r>
          </w:p>
        </w:tc>
        <w:tc>
          <w:tcPr>
            <w:tcW w:w="1275" w:type="dxa"/>
          </w:tcPr>
          <w:p w:rsidR="008C177B" w:rsidRPr="008C177B" w:rsidRDefault="008C177B" w:rsidP="00C61B9A">
            <w:pPr>
              <w:ind w:right="141"/>
              <w:jc w:val="center"/>
              <w:rPr>
                <w:snapToGrid w:val="0"/>
                <w:sz w:val="22"/>
              </w:rPr>
            </w:pPr>
            <w:r w:rsidRPr="008C177B">
              <w:rPr>
                <w:snapToGrid w:val="0"/>
                <w:sz w:val="22"/>
                <w:lang w:val="en-US"/>
              </w:rPr>
              <w:t>ОТКЛОНИТЬ</w:t>
            </w:r>
            <w:r w:rsidRPr="008C177B">
              <w:rPr>
                <w:snapToGrid w:val="0"/>
                <w:sz w:val="22"/>
              </w:rPr>
              <w:t xml:space="preserve"> </w:t>
            </w:r>
          </w:p>
        </w:tc>
        <w:tc>
          <w:tcPr>
            <w:tcW w:w="1985" w:type="dxa"/>
          </w:tcPr>
          <w:p w:rsidR="008C177B" w:rsidRPr="008C177B" w:rsidRDefault="008C177B" w:rsidP="00625F29">
            <w:pPr>
              <w:ind w:right="141"/>
              <w:jc w:val="center"/>
              <w:rPr>
                <w:snapToGrid w:val="0"/>
                <w:sz w:val="22"/>
              </w:rPr>
            </w:pPr>
            <w:r w:rsidRPr="008C177B">
              <w:rPr>
                <w:sz w:val="22"/>
              </w:rPr>
              <w:t>НЕ ПРЕДОСТАВЛЕНЫ ДАННЫЕ ПО ДОЗАПРОСУ</w:t>
            </w:r>
            <w:r w:rsidR="00625F29">
              <w:rPr>
                <w:sz w:val="22"/>
              </w:rPr>
              <w:t xml:space="preserve"> (</w:t>
            </w:r>
            <w:r w:rsidR="00625F29">
              <w:rPr>
                <w:sz w:val="24"/>
                <w:szCs w:val="24"/>
              </w:rPr>
              <w:t xml:space="preserve">Уточнить </w:t>
            </w:r>
            <w:r w:rsidR="00625F29" w:rsidRPr="001B522F">
              <w:rPr>
                <w:sz w:val="24"/>
                <w:szCs w:val="24"/>
              </w:rPr>
              <w:t>структур</w:t>
            </w:r>
            <w:r w:rsidR="00625F29">
              <w:rPr>
                <w:sz w:val="24"/>
                <w:szCs w:val="24"/>
              </w:rPr>
              <w:t>у цены, в</w:t>
            </w:r>
            <w:r w:rsidR="00625F29" w:rsidRPr="001B522F">
              <w:rPr>
                <w:sz w:val="24"/>
                <w:szCs w:val="24"/>
              </w:rPr>
              <w:t xml:space="preserve"> соответствии с п. 9 Информационной карты</w:t>
            </w:r>
            <w:r w:rsidR="00625F29">
              <w:rPr>
                <w:sz w:val="24"/>
                <w:szCs w:val="24"/>
              </w:rPr>
              <w:t>)</w:t>
            </w:r>
            <w:r w:rsidRPr="008C177B">
              <w:rPr>
                <w:sz w:val="22"/>
              </w:rPr>
              <w:t xml:space="preserve">.       </w:t>
            </w:r>
          </w:p>
        </w:tc>
      </w:tr>
      <w:tr w:rsidR="008C177B" w:rsidRPr="008C177B" w:rsidTr="008C177B">
        <w:tc>
          <w:tcPr>
            <w:tcW w:w="426" w:type="dxa"/>
            <w:vAlign w:val="center"/>
          </w:tcPr>
          <w:p w:rsidR="008C177B" w:rsidRPr="008C177B" w:rsidRDefault="008C177B" w:rsidP="00C61B9A">
            <w:pPr>
              <w:ind w:right="141"/>
              <w:jc w:val="center"/>
              <w:rPr>
                <w:snapToGrid w:val="0"/>
                <w:sz w:val="22"/>
                <w:lang w:val="en-US"/>
              </w:rPr>
            </w:pPr>
            <w:r w:rsidRPr="008C177B">
              <w:rPr>
                <w:snapToGrid w:val="0"/>
                <w:sz w:val="22"/>
                <w:lang w:val="en-US"/>
              </w:rPr>
              <w:t>2</w:t>
            </w:r>
          </w:p>
        </w:tc>
        <w:tc>
          <w:tcPr>
            <w:tcW w:w="1701" w:type="dxa"/>
          </w:tcPr>
          <w:p w:rsidR="008C177B" w:rsidRPr="008C177B" w:rsidRDefault="008C177B" w:rsidP="00C61B9A">
            <w:pPr>
              <w:ind w:right="141"/>
              <w:jc w:val="both"/>
              <w:rPr>
                <w:snapToGrid w:val="0"/>
                <w:sz w:val="22"/>
              </w:rPr>
            </w:pPr>
            <w:r w:rsidRPr="008C177B">
              <w:rPr>
                <w:snapToGrid w:val="0"/>
                <w:sz w:val="22"/>
              </w:rPr>
              <w:t>ОБЩЕСТВО С ОГРАНИЧЕННОЙ ОТВЕТСТВЕННОСТЬЮ «ОТДЕЛ ПРОФДЕЗИНФЕКЦИИ»</w:t>
            </w:r>
          </w:p>
        </w:tc>
        <w:tc>
          <w:tcPr>
            <w:tcW w:w="425" w:type="dxa"/>
          </w:tcPr>
          <w:p w:rsidR="008C177B" w:rsidRPr="008C177B" w:rsidRDefault="008C177B" w:rsidP="00C61B9A">
            <w:pPr>
              <w:ind w:right="141"/>
              <w:jc w:val="both"/>
              <w:rPr>
                <w:snapToGrid w:val="0"/>
                <w:sz w:val="22"/>
                <w:lang w:val="en-US"/>
              </w:rPr>
            </w:pPr>
            <w:r w:rsidRPr="008C177B">
              <w:rPr>
                <w:snapToGrid w:val="0"/>
                <w:sz w:val="22"/>
                <w:lang w:val="en-US"/>
              </w:rPr>
              <w:t>7024033223</w:t>
            </w:r>
          </w:p>
        </w:tc>
        <w:tc>
          <w:tcPr>
            <w:tcW w:w="1701" w:type="dxa"/>
          </w:tcPr>
          <w:p w:rsidR="008C177B" w:rsidRPr="008C177B" w:rsidRDefault="008C177B" w:rsidP="00C61B9A">
            <w:pPr>
              <w:ind w:right="141"/>
              <w:jc w:val="both"/>
              <w:rPr>
                <w:snapToGrid w:val="0"/>
                <w:sz w:val="22"/>
              </w:rPr>
            </w:pPr>
            <w:r w:rsidRPr="008C177B">
              <w:rPr>
                <w:snapToGrid w:val="0"/>
                <w:sz w:val="22"/>
              </w:rPr>
              <w:t xml:space="preserve">636013, ТОМСКАЯ </w:t>
            </w:r>
            <w:proofErr w:type="gramStart"/>
            <w:r w:rsidRPr="008C177B">
              <w:rPr>
                <w:snapToGrid w:val="0"/>
                <w:sz w:val="22"/>
              </w:rPr>
              <w:t>ОБЛ</w:t>
            </w:r>
            <w:proofErr w:type="gramEnd"/>
            <w:r w:rsidRPr="008C177B">
              <w:rPr>
                <w:snapToGrid w:val="0"/>
                <w:sz w:val="22"/>
              </w:rPr>
              <w:t>, СЕВЕРСК Г, ЛЕНИНГРАДСКАЯ УЛИЦА, 30, ОФИС 2</w:t>
            </w:r>
          </w:p>
        </w:tc>
        <w:tc>
          <w:tcPr>
            <w:tcW w:w="1559" w:type="dxa"/>
          </w:tcPr>
          <w:p w:rsidR="008C177B" w:rsidRPr="008C177B" w:rsidRDefault="008C177B" w:rsidP="00C61B9A">
            <w:pPr>
              <w:ind w:right="141"/>
              <w:jc w:val="both"/>
              <w:rPr>
                <w:snapToGrid w:val="0"/>
                <w:sz w:val="22"/>
                <w:lang w:val="en-US"/>
              </w:rPr>
            </w:pPr>
            <w:r w:rsidRPr="008C177B">
              <w:rPr>
                <w:snapToGrid w:val="0"/>
                <w:sz w:val="22"/>
                <w:lang w:val="en-US"/>
              </w:rPr>
              <w:t>20.04.2014 23:11:00</w:t>
            </w:r>
          </w:p>
        </w:tc>
        <w:tc>
          <w:tcPr>
            <w:tcW w:w="1418" w:type="dxa"/>
          </w:tcPr>
          <w:p w:rsidR="008C177B" w:rsidRPr="008C177B" w:rsidRDefault="008C177B" w:rsidP="00C61B9A">
            <w:pPr>
              <w:ind w:right="141"/>
              <w:jc w:val="both"/>
              <w:rPr>
                <w:snapToGrid w:val="0"/>
                <w:sz w:val="22"/>
                <w:lang w:val="en-US"/>
              </w:rPr>
            </w:pPr>
            <w:r w:rsidRPr="008C177B">
              <w:rPr>
                <w:snapToGrid w:val="0"/>
                <w:sz w:val="22"/>
                <w:lang w:val="en-US"/>
              </w:rPr>
              <w:t>932.203,39 RUB БЕЗ НДС</w:t>
            </w:r>
          </w:p>
        </w:tc>
        <w:tc>
          <w:tcPr>
            <w:tcW w:w="1275" w:type="dxa"/>
          </w:tcPr>
          <w:p w:rsidR="008C177B" w:rsidRPr="008C177B" w:rsidRDefault="008C177B" w:rsidP="00C61B9A">
            <w:pPr>
              <w:ind w:right="141"/>
              <w:jc w:val="center"/>
              <w:rPr>
                <w:snapToGrid w:val="0"/>
                <w:sz w:val="22"/>
              </w:rPr>
            </w:pPr>
            <w:r w:rsidRPr="008C177B">
              <w:rPr>
                <w:snapToGrid w:val="0"/>
                <w:sz w:val="22"/>
                <w:lang w:val="en-US"/>
              </w:rPr>
              <w:t>РАССМОТРЕТЬ</w:t>
            </w:r>
            <w:r w:rsidRPr="008C177B">
              <w:rPr>
                <w:snapToGrid w:val="0"/>
                <w:sz w:val="22"/>
              </w:rPr>
              <w:t xml:space="preserve"> </w:t>
            </w:r>
          </w:p>
        </w:tc>
        <w:tc>
          <w:tcPr>
            <w:tcW w:w="1985" w:type="dxa"/>
          </w:tcPr>
          <w:p w:rsidR="008C177B" w:rsidRPr="008C177B" w:rsidRDefault="008C177B" w:rsidP="00C61B9A">
            <w:pPr>
              <w:ind w:right="141"/>
              <w:jc w:val="center"/>
              <w:rPr>
                <w:snapToGrid w:val="0"/>
                <w:sz w:val="22"/>
              </w:rPr>
            </w:pPr>
            <w:r w:rsidRPr="008C177B">
              <w:rPr>
                <w:sz w:val="22"/>
              </w:rPr>
              <w:t xml:space="preserve">СООТВЕТСТВИЕ УСЛОВИЯМ, ИЗЛОЖЕННЫМ В ИЗВЕЩЕНИИ О ПРОВЕДЕНИИ ПРОЦЕДУРЫ ОТКРЫТЫЙ ЗАПРОС ПРЕДЛОЖЕНИЙ В ЭЛЕКТРОННОЙ ФОРМЕ       </w:t>
            </w:r>
          </w:p>
        </w:tc>
      </w:tr>
    </w:tbl>
    <w:p w:rsidR="008C177B" w:rsidRPr="008C177B" w:rsidRDefault="008C177B" w:rsidP="008C177B">
      <w:pPr>
        <w:ind w:right="141"/>
        <w:jc w:val="both"/>
        <w:rPr>
          <w:snapToGrid w:val="0"/>
          <w:sz w:val="24"/>
          <w:szCs w:val="24"/>
        </w:rPr>
      </w:pPr>
    </w:p>
    <w:p w:rsidR="008C177B" w:rsidRPr="008C177B" w:rsidRDefault="008C177B" w:rsidP="008C177B">
      <w:pPr>
        <w:suppressAutoHyphens/>
        <w:ind w:left="360" w:right="141"/>
        <w:jc w:val="center"/>
        <w:rPr>
          <w:b/>
          <w:sz w:val="24"/>
          <w:szCs w:val="24"/>
        </w:rPr>
      </w:pPr>
      <w:r w:rsidRPr="008C177B">
        <w:rPr>
          <w:b/>
          <w:sz w:val="24"/>
          <w:szCs w:val="24"/>
        </w:rPr>
        <w:t>Решение комиссии</w:t>
      </w:r>
    </w:p>
    <w:p w:rsidR="008C177B" w:rsidRPr="008C177B" w:rsidRDefault="008C177B" w:rsidP="008C177B">
      <w:pPr>
        <w:suppressAutoHyphens/>
        <w:ind w:left="360" w:right="141"/>
        <w:jc w:val="center"/>
        <w:rPr>
          <w:b/>
          <w:sz w:val="24"/>
          <w:szCs w:val="24"/>
        </w:rPr>
      </w:pPr>
    </w:p>
    <w:p w:rsidR="008C177B" w:rsidRPr="008C177B" w:rsidRDefault="008C177B" w:rsidP="008C177B">
      <w:pPr>
        <w:numPr>
          <w:ilvl w:val="0"/>
          <w:numId w:val="12"/>
        </w:numPr>
        <w:tabs>
          <w:tab w:val="clear" w:pos="720"/>
        </w:tabs>
        <w:suppressAutoHyphens/>
        <w:ind w:left="284" w:right="141" w:hanging="284"/>
        <w:jc w:val="both"/>
        <w:rPr>
          <w:sz w:val="24"/>
          <w:szCs w:val="24"/>
        </w:rPr>
      </w:pPr>
      <w:r w:rsidRPr="008C177B">
        <w:rPr>
          <w:sz w:val="24"/>
          <w:szCs w:val="24"/>
        </w:rPr>
        <w:t xml:space="preserve">Признать Общество с ограниченной ответственностью «Отдел </w:t>
      </w:r>
      <w:proofErr w:type="spellStart"/>
      <w:r w:rsidRPr="008C177B">
        <w:rPr>
          <w:sz w:val="24"/>
          <w:szCs w:val="24"/>
        </w:rPr>
        <w:t>ПрофДезинфекции</w:t>
      </w:r>
      <w:proofErr w:type="spellEnd"/>
      <w:r w:rsidRPr="008C177B">
        <w:rPr>
          <w:sz w:val="24"/>
          <w:szCs w:val="24"/>
        </w:rPr>
        <w:t>» единственным участником запроса предложений, соответствующим требованиям и условиям, установленным в извещении о проведении запроса предложений.</w:t>
      </w:r>
    </w:p>
    <w:p w:rsidR="00625F29" w:rsidRPr="00B47EEE" w:rsidRDefault="00625F29" w:rsidP="00625F29">
      <w:pPr>
        <w:numPr>
          <w:ilvl w:val="0"/>
          <w:numId w:val="12"/>
        </w:numPr>
        <w:tabs>
          <w:tab w:val="clear" w:pos="720"/>
          <w:tab w:val="left" w:pos="0"/>
          <w:tab w:val="num" w:pos="284"/>
          <w:tab w:val="left" w:pos="426"/>
        </w:tabs>
        <w:spacing w:after="5" w:line="276" w:lineRule="auto"/>
        <w:ind w:left="284" w:hanging="284"/>
        <w:jc w:val="both"/>
        <w:rPr>
          <w:bCs/>
          <w:sz w:val="24"/>
          <w:szCs w:val="24"/>
        </w:rPr>
      </w:pPr>
      <w:r w:rsidRPr="00B47EEE">
        <w:rPr>
          <w:bCs/>
          <w:sz w:val="24"/>
          <w:szCs w:val="24"/>
        </w:rPr>
        <w:lastRenderedPageBreak/>
        <w:t xml:space="preserve">В связи с тем, что по результатам рассмотрения заявок только один участник запроса </w:t>
      </w:r>
      <w:r w:rsidRPr="00745B56">
        <w:rPr>
          <w:sz w:val="24"/>
          <w:szCs w:val="24"/>
        </w:rPr>
        <w:t xml:space="preserve">цен </w:t>
      </w:r>
      <w:r w:rsidRPr="00B47EEE">
        <w:rPr>
          <w:bCs/>
          <w:sz w:val="24"/>
          <w:szCs w:val="24"/>
        </w:rPr>
        <w:t xml:space="preserve">и поданная им заявка были признаны соответствующими условиям запроса </w:t>
      </w:r>
      <w:r w:rsidRPr="00745B56">
        <w:rPr>
          <w:sz w:val="24"/>
          <w:szCs w:val="24"/>
        </w:rPr>
        <w:t>цен</w:t>
      </w:r>
      <w:r w:rsidRPr="00B47EEE">
        <w:rPr>
          <w:bCs/>
          <w:sz w:val="24"/>
          <w:szCs w:val="24"/>
        </w:rPr>
        <w:t xml:space="preserve">, в соответствии с подпунктом б) пункта 13.5.2 ЕОСЗ открытый запрос </w:t>
      </w:r>
      <w:r w:rsidRPr="00745B56">
        <w:rPr>
          <w:sz w:val="24"/>
          <w:szCs w:val="24"/>
        </w:rPr>
        <w:t xml:space="preserve">цен </w:t>
      </w:r>
      <w:r w:rsidRPr="00B47EEE">
        <w:rPr>
          <w:bCs/>
          <w:sz w:val="24"/>
          <w:szCs w:val="24"/>
        </w:rPr>
        <w:t xml:space="preserve">признан несостоявшимся. </w:t>
      </w:r>
    </w:p>
    <w:p w:rsidR="008C177B" w:rsidRPr="004B57DE" w:rsidRDefault="008C177B" w:rsidP="008C177B">
      <w:pPr>
        <w:suppressAutoHyphens/>
        <w:ind w:left="284" w:right="141"/>
        <w:jc w:val="both"/>
        <w:rPr>
          <w:sz w:val="24"/>
          <w:szCs w:val="24"/>
        </w:rPr>
      </w:pPr>
      <w:r w:rsidRPr="008C177B">
        <w:rPr>
          <w:sz w:val="24"/>
          <w:szCs w:val="24"/>
        </w:rPr>
        <w:t xml:space="preserve">Настоящий протокол разместить на сайте: </w:t>
      </w:r>
      <w:hyperlink r:id="rId8" w:history="1">
        <w:r w:rsidRPr="008C177B">
          <w:rPr>
            <w:rStyle w:val="a3"/>
            <w:rFonts w:eastAsia="Arial Unicode MS"/>
            <w:sz w:val="24"/>
            <w:lang w:val="en-US"/>
          </w:rPr>
          <w:t>http</w:t>
        </w:r>
        <w:r w:rsidRPr="008C177B">
          <w:rPr>
            <w:rStyle w:val="a3"/>
            <w:rFonts w:eastAsia="Arial Unicode MS"/>
            <w:sz w:val="24"/>
          </w:rPr>
          <w:t>://</w:t>
        </w:r>
        <w:proofErr w:type="spellStart"/>
        <w:r w:rsidRPr="008C177B">
          <w:rPr>
            <w:rStyle w:val="a3"/>
            <w:rFonts w:eastAsia="Arial Unicode MS"/>
            <w:sz w:val="24"/>
            <w:lang w:val="en-US"/>
          </w:rPr>
          <w:t>zakupki</w:t>
        </w:r>
        <w:proofErr w:type="spellEnd"/>
        <w:r w:rsidRPr="008C177B">
          <w:rPr>
            <w:rStyle w:val="a3"/>
            <w:rFonts w:eastAsia="Arial Unicode MS"/>
            <w:sz w:val="24"/>
          </w:rPr>
          <w:t>.</w:t>
        </w:r>
        <w:proofErr w:type="spellStart"/>
        <w:r w:rsidRPr="008C177B">
          <w:rPr>
            <w:rStyle w:val="a3"/>
            <w:rFonts w:eastAsia="Arial Unicode MS"/>
            <w:sz w:val="24"/>
            <w:lang w:val="en-US"/>
          </w:rPr>
          <w:t>rosatom</w:t>
        </w:r>
        <w:proofErr w:type="spellEnd"/>
        <w:r w:rsidRPr="008C177B">
          <w:rPr>
            <w:rStyle w:val="a3"/>
            <w:rFonts w:eastAsia="Arial Unicode MS"/>
            <w:sz w:val="24"/>
          </w:rPr>
          <w:t>.</w:t>
        </w:r>
        <w:proofErr w:type="spellStart"/>
        <w:r w:rsidRPr="008C177B">
          <w:rPr>
            <w:rStyle w:val="a3"/>
            <w:rFonts w:eastAsia="Arial Unicode MS"/>
            <w:sz w:val="24"/>
            <w:lang w:val="en-US"/>
          </w:rPr>
          <w:t>ru</w:t>
        </w:r>
        <w:proofErr w:type="spellEnd"/>
      </w:hyperlink>
      <w:r w:rsidRPr="008C177B">
        <w:t xml:space="preserve"> </w:t>
      </w:r>
      <w:r w:rsidRPr="008C177B">
        <w:rPr>
          <w:sz w:val="22"/>
          <w:szCs w:val="22"/>
          <w:u w:val="single"/>
        </w:rPr>
        <w:t xml:space="preserve">, </w:t>
      </w:r>
      <w:proofErr w:type="spellStart"/>
      <w:r w:rsidRPr="008C177B">
        <w:rPr>
          <w:sz w:val="22"/>
          <w:szCs w:val="22"/>
          <w:u w:val="single"/>
        </w:rPr>
        <w:t>zakupki.gov.ru</w:t>
      </w:r>
      <w:proofErr w:type="spellEnd"/>
    </w:p>
    <w:p w:rsidR="008C177B" w:rsidRPr="00885C3B" w:rsidRDefault="008C177B" w:rsidP="008C177B"/>
    <w:p w:rsidR="00165225" w:rsidRDefault="00165225" w:rsidP="005A39FE">
      <w:pPr>
        <w:shd w:val="clear" w:color="auto" w:fill="FFFFFF"/>
        <w:suppressAutoHyphens/>
        <w:ind w:right="141"/>
        <w:rPr>
          <w:sz w:val="24"/>
          <w:szCs w:val="24"/>
        </w:rPr>
      </w:pPr>
    </w:p>
    <w:p w:rsidR="00165225" w:rsidRDefault="00165225" w:rsidP="005A39FE">
      <w:pPr>
        <w:shd w:val="clear" w:color="auto" w:fill="FFFFFF"/>
        <w:suppressAutoHyphens/>
        <w:ind w:right="141"/>
        <w:rPr>
          <w:sz w:val="24"/>
          <w:szCs w:val="24"/>
        </w:rPr>
      </w:pPr>
    </w:p>
    <w:p w:rsidR="00165225" w:rsidRDefault="00165225" w:rsidP="005A39FE">
      <w:pPr>
        <w:shd w:val="clear" w:color="auto" w:fill="FFFFFF"/>
        <w:suppressAutoHyphens/>
        <w:ind w:right="141"/>
        <w:rPr>
          <w:sz w:val="24"/>
          <w:szCs w:val="24"/>
        </w:rPr>
      </w:pPr>
      <w:r>
        <w:rPr>
          <w:sz w:val="24"/>
          <w:szCs w:val="24"/>
        </w:rPr>
        <w:t>Данные ЭП: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676"/>
        <w:gridCol w:w="2676"/>
        <w:gridCol w:w="2676"/>
        <w:gridCol w:w="2677"/>
      </w:tblGrid>
      <w:tr w:rsidR="00165225" w:rsidTr="00165225">
        <w:tc>
          <w:tcPr>
            <w:tcW w:w="2676" w:type="dxa"/>
            <w:shd w:val="clear" w:color="auto" w:fill="auto"/>
          </w:tcPr>
          <w:p w:rsidR="00165225" w:rsidRDefault="00165225" w:rsidP="005A39FE">
            <w:pPr>
              <w:suppressAutoHyphens/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Подписант</w:t>
            </w:r>
          </w:p>
        </w:tc>
        <w:tc>
          <w:tcPr>
            <w:tcW w:w="2676" w:type="dxa"/>
            <w:shd w:val="clear" w:color="auto" w:fill="auto"/>
          </w:tcPr>
          <w:p w:rsidR="00165225" w:rsidRDefault="00165225" w:rsidP="005A39FE">
            <w:pPr>
              <w:suppressAutoHyphens/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подписания</w:t>
            </w:r>
          </w:p>
        </w:tc>
        <w:tc>
          <w:tcPr>
            <w:tcW w:w="2676" w:type="dxa"/>
            <w:shd w:val="clear" w:color="auto" w:fill="auto"/>
          </w:tcPr>
          <w:p w:rsidR="00165225" w:rsidRDefault="00165225" w:rsidP="005A39FE">
            <w:pPr>
              <w:suppressAutoHyphens/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Документ</w:t>
            </w:r>
          </w:p>
        </w:tc>
        <w:tc>
          <w:tcPr>
            <w:tcW w:w="2677" w:type="dxa"/>
            <w:shd w:val="clear" w:color="auto" w:fill="auto"/>
          </w:tcPr>
          <w:p w:rsidR="00165225" w:rsidRDefault="00165225" w:rsidP="005A39FE">
            <w:pPr>
              <w:suppressAutoHyphens/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ЭП</w:t>
            </w:r>
          </w:p>
        </w:tc>
      </w:tr>
      <w:tr w:rsidR="00165225" w:rsidTr="00165225">
        <w:tc>
          <w:tcPr>
            <w:tcW w:w="2676" w:type="dxa"/>
            <w:shd w:val="clear" w:color="auto" w:fill="auto"/>
          </w:tcPr>
          <w:p w:rsidR="00165225" w:rsidRDefault="00165225" w:rsidP="005A39FE">
            <w:pPr>
              <w:suppressAutoHyphens/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Котова Оксана Владимировна</w:t>
            </w:r>
          </w:p>
        </w:tc>
        <w:tc>
          <w:tcPr>
            <w:tcW w:w="2676" w:type="dxa"/>
            <w:shd w:val="clear" w:color="auto" w:fill="auto"/>
          </w:tcPr>
          <w:p w:rsidR="00165225" w:rsidRDefault="00165225" w:rsidP="005A39FE">
            <w:pPr>
              <w:suppressAutoHyphens/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14.05.2014</w:t>
            </w:r>
          </w:p>
        </w:tc>
        <w:tc>
          <w:tcPr>
            <w:tcW w:w="2676" w:type="dxa"/>
            <w:shd w:val="clear" w:color="auto" w:fill="auto"/>
          </w:tcPr>
          <w:p w:rsidR="00165225" w:rsidRDefault="00165225" w:rsidP="005A39FE">
            <w:pPr>
              <w:suppressAutoHyphens/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19/249Д от 03.09.2013</w:t>
            </w:r>
          </w:p>
        </w:tc>
        <w:tc>
          <w:tcPr>
            <w:tcW w:w="2677" w:type="dxa"/>
            <w:shd w:val="clear" w:color="auto" w:fill="auto"/>
          </w:tcPr>
          <w:p w:rsidR="00165225" w:rsidRDefault="00165225" w:rsidP="005A39FE">
            <w:pPr>
              <w:suppressAutoHyphens/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157</w:t>
            </w:r>
          </w:p>
        </w:tc>
      </w:tr>
      <w:tr w:rsidR="00165225" w:rsidTr="00165225">
        <w:tc>
          <w:tcPr>
            <w:tcW w:w="2676" w:type="dxa"/>
            <w:shd w:val="clear" w:color="auto" w:fill="auto"/>
          </w:tcPr>
          <w:p w:rsidR="00165225" w:rsidRDefault="00165225" w:rsidP="005A39FE">
            <w:pPr>
              <w:suppressAutoHyphens/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Борисов Николай Николаевич</w:t>
            </w:r>
          </w:p>
        </w:tc>
        <w:tc>
          <w:tcPr>
            <w:tcW w:w="2676" w:type="dxa"/>
            <w:shd w:val="clear" w:color="auto" w:fill="auto"/>
          </w:tcPr>
          <w:p w:rsidR="00165225" w:rsidRDefault="00165225" w:rsidP="005A39FE">
            <w:pPr>
              <w:suppressAutoHyphens/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15.05.2014</w:t>
            </w:r>
          </w:p>
        </w:tc>
        <w:tc>
          <w:tcPr>
            <w:tcW w:w="2676" w:type="dxa"/>
            <w:shd w:val="clear" w:color="auto" w:fill="auto"/>
          </w:tcPr>
          <w:p w:rsidR="00165225" w:rsidRDefault="00165225" w:rsidP="005A39FE">
            <w:pPr>
              <w:suppressAutoHyphens/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19/235Д от 03.09.2013</w:t>
            </w:r>
          </w:p>
        </w:tc>
        <w:tc>
          <w:tcPr>
            <w:tcW w:w="2677" w:type="dxa"/>
            <w:shd w:val="clear" w:color="auto" w:fill="auto"/>
          </w:tcPr>
          <w:p w:rsidR="00165225" w:rsidRDefault="00165225" w:rsidP="005A39FE">
            <w:pPr>
              <w:suppressAutoHyphens/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167</w:t>
            </w:r>
          </w:p>
        </w:tc>
      </w:tr>
      <w:tr w:rsidR="00165225" w:rsidTr="00165225">
        <w:tc>
          <w:tcPr>
            <w:tcW w:w="2676" w:type="dxa"/>
            <w:shd w:val="clear" w:color="auto" w:fill="auto"/>
          </w:tcPr>
          <w:p w:rsidR="00165225" w:rsidRDefault="00165225" w:rsidP="005A39FE">
            <w:pPr>
              <w:suppressAutoHyphens/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Иваненко Марина Сергеевна</w:t>
            </w:r>
          </w:p>
        </w:tc>
        <w:tc>
          <w:tcPr>
            <w:tcW w:w="2676" w:type="dxa"/>
            <w:shd w:val="clear" w:color="auto" w:fill="auto"/>
          </w:tcPr>
          <w:p w:rsidR="00165225" w:rsidRDefault="00165225" w:rsidP="005A39FE">
            <w:pPr>
              <w:suppressAutoHyphens/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13.05.2014</w:t>
            </w:r>
          </w:p>
        </w:tc>
        <w:tc>
          <w:tcPr>
            <w:tcW w:w="2676" w:type="dxa"/>
            <w:shd w:val="clear" w:color="auto" w:fill="auto"/>
          </w:tcPr>
          <w:p w:rsidR="00165225" w:rsidRDefault="00165225" w:rsidP="005A39FE">
            <w:pPr>
              <w:suppressAutoHyphens/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19/233Д от 03.09.2013</w:t>
            </w:r>
          </w:p>
        </w:tc>
        <w:tc>
          <w:tcPr>
            <w:tcW w:w="2677" w:type="dxa"/>
            <w:shd w:val="clear" w:color="auto" w:fill="auto"/>
          </w:tcPr>
          <w:p w:rsidR="00165225" w:rsidRDefault="00165225" w:rsidP="005A39FE">
            <w:pPr>
              <w:suppressAutoHyphens/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175</w:t>
            </w:r>
          </w:p>
        </w:tc>
      </w:tr>
      <w:tr w:rsidR="00165225" w:rsidTr="00165225">
        <w:tc>
          <w:tcPr>
            <w:tcW w:w="2676" w:type="dxa"/>
            <w:shd w:val="clear" w:color="auto" w:fill="auto"/>
          </w:tcPr>
          <w:p w:rsidR="00165225" w:rsidRDefault="00165225" w:rsidP="005A39FE">
            <w:pPr>
              <w:suppressAutoHyphens/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Самойлов Игорь Евгеньевич</w:t>
            </w:r>
          </w:p>
        </w:tc>
        <w:tc>
          <w:tcPr>
            <w:tcW w:w="2676" w:type="dxa"/>
            <w:shd w:val="clear" w:color="auto" w:fill="auto"/>
          </w:tcPr>
          <w:p w:rsidR="00165225" w:rsidRDefault="00165225" w:rsidP="005A39FE">
            <w:pPr>
              <w:suppressAutoHyphens/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14.05.2014</w:t>
            </w:r>
          </w:p>
        </w:tc>
        <w:tc>
          <w:tcPr>
            <w:tcW w:w="2676" w:type="dxa"/>
            <w:shd w:val="clear" w:color="auto" w:fill="auto"/>
          </w:tcPr>
          <w:p w:rsidR="00165225" w:rsidRDefault="00165225" w:rsidP="005A39FE">
            <w:pPr>
              <w:suppressAutoHyphens/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19/262Д от 26.09.2013</w:t>
            </w:r>
          </w:p>
        </w:tc>
        <w:tc>
          <w:tcPr>
            <w:tcW w:w="2677" w:type="dxa"/>
            <w:shd w:val="clear" w:color="auto" w:fill="auto"/>
          </w:tcPr>
          <w:p w:rsidR="00165225" w:rsidRDefault="00165225" w:rsidP="005A39FE">
            <w:pPr>
              <w:suppressAutoHyphens/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207</w:t>
            </w:r>
          </w:p>
        </w:tc>
      </w:tr>
      <w:tr w:rsidR="00165225" w:rsidTr="00165225">
        <w:tc>
          <w:tcPr>
            <w:tcW w:w="2676" w:type="dxa"/>
            <w:shd w:val="clear" w:color="auto" w:fill="auto"/>
          </w:tcPr>
          <w:p w:rsidR="00165225" w:rsidRDefault="00165225" w:rsidP="005A39FE">
            <w:pPr>
              <w:suppressAutoHyphens/>
              <w:ind w:right="141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Радзивил</w:t>
            </w:r>
            <w:proofErr w:type="spellEnd"/>
            <w:r>
              <w:rPr>
                <w:sz w:val="24"/>
                <w:szCs w:val="24"/>
              </w:rPr>
              <w:t xml:space="preserve"> Глеб Станиславович</w:t>
            </w:r>
          </w:p>
        </w:tc>
        <w:tc>
          <w:tcPr>
            <w:tcW w:w="2676" w:type="dxa"/>
            <w:shd w:val="clear" w:color="auto" w:fill="auto"/>
          </w:tcPr>
          <w:p w:rsidR="00165225" w:rsidRDefault="00165225" w:rsidP="005A39FE">
            <w:pPr>
              <w:suppressAutoHyphens/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12.05.2014</w:t>
            </w:r>
          </w:p>
        </w:tc>
        <w:tc>
          <w:tcPr>
            <w:tcW w:w="2676" w:type="dxa"/>
            <w:shd w:val="clear" w:color="auto" w:fill="auto"/>
          </w:tcPr>
          <w:p w:rsidR="00165225" w:rsidRDefault="00165225" w:rsidP="005A39FE">
            <w:pPr>
              <w:suppressAutoHyphens/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19/229Д от 03.09.2013</w:t>
            </w:r>
          </w:p>
        </w:tc>
        <w:tc>
          <w:tcPr>
            <w:tcW w:w="2677" w:type="dxa"/>
            <w:shd w:val="clear" w:color="auto" w:fill="auto"/>
          </w:tcPr>
          <w:p w:rsidR="00165225" w:rsidRDefault="00165225" w:rsidP="005A39FE">
            <w:pPr>
              <w:suppressAutoHyphens/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177</w:t>
            </w:r>
          </w:p>
        </w:tc>
      </w:tr>
      <w:tr w:rsidR="00165225" w:rsidTr="00165225">
        <w:tc>
          <w:tcPr>
            <w:tcW w:w="2676" w:type="dxa"/>
            <w:shd w:val="clear" w:color="auto" w:fill="auto"/>
          </w:tcPr>
          <w:p w:rsidR="00165225" w:rsidRDefault="00165225" w:rsidP="005A39FE">
            <w:pPr>
              <w:suppressAutoHyphens/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Захарова Елена Викторовна</w:t>
            </w:r>
          </w:p>
        </w:tc>
        <w:tc>
          <w:tcPr>
            <w:tcW w:w="2676" w:type="dxa"/>
            <w:shd w:val="clear" w:color="auto" w:fill="auto"/>
          </w:tcPr>
          <w:p w:rsidR="00165225" w:rsidRDefault="00165225" w:rsidP="005A39FE">
            <w:pPr>
              <w:suppressAutoHyphens/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15.05.2014</w:t>
            </w:r>
          </w:p>
        </w:tc>
        <w:tc>
          <w:tcPr>
            <w:tcW w:w="2676" w:type="dxa"/>
            <w:shd w:val="clear" w:color="auto" w:fill="auto"/>
          </w:tcPr>
          <w:p w:rsidR="00165225" w:rsidRDefault="00165225" w:rsidP="005A39FE">
            <w:pPr>
              <w:suppressAutoHyphens/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19/244Д от 03.09.2013</w:t>
            </w:r>
          </w:p>
        </w:tc>
        <w:tc>
          <w:tcPr>
            <w:tcW w:w="2677" w:type="dxa"/>
            <w:shd w:val="clear" w:color="auto" w:fill="auto"/>
          </w:tcPr>
          <w:p w:rsidR="00165225" w:rsidRDefault="00165225" w:rsidP="005A39FE">
            <w:pPr>
              <w:suppressAutoHyphens/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162</w:t>
            </w:r>
          </w:p>
        </w:tc>
      </w:tr>
      <w:tr w:rsidR="00165225" w:rsidTr="00165225">
        <w:tc>
          <w:tcPr>
            <w:tcW w:w="2676" w:type="dxa"/>
            <w:shd w:val="clear" w:color="auto" w:fill="auto"/>
          </w:tcPr>
          <w:p w:rsidR="00165225" w:rsidRDefault="00165225" w:rsidP="005A39FE">
            <w:pPr>
              <w:suppressAutoHyphens/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Шапкина Елена Александровна</w:t>
            </w:r>
          </w:p>
        </w:tc>
        <w:tc>
          <w:tcPr>
            <w:tcW w:w="2676" w:type="dxa"/>
            <w:shd w:val="clear" w:color="auto" w:fill="auto"/>
          </w:tcPr>
          <w:p w:rsidR="00165225" w:rsidRDefault="00165225" w:rsidP="005A39FE">
            <w:pPr>
              <w:suppressAutoHyphens/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12.05.2014</w:t>
            </w:r>
          </w:p>
        </w:tc>
        <w:tc>
          <w:tcPr>
            <w:tcW w:w="2676" w:type="dxa"/>
            <w:shd w:val="clear" w:color="auto" w:fill="auto"/>
          </w:tcPr>
          <w:p w:rsidR="00165225" w:rsidRDefault="00165225" w:rsidP="005A39FE">
            <w:pPr>
              <w:suppressAutoHyphens/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19/246Д от 03.09.2013</w:t>
            </w:r>
          </w:p>
        </w:tc>
        <w:tc>
          <w:tcPr>
            <w:tcW w:w="2677" w:type="dxa"/>
            <w:shd w:val="clear" w:color="auto" w:fill="auto"/>
          </w:tcPr>
          <w:p w:rsidR="00165225" w:rsidRDefault="00165225" w:rsidP="005A39FE">
            <w:pPr>
              <w:suppressAutoHyphens/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164</w:t>
            </w:r>
          </w:p>
        </w:tc>
      </w:tr>
    </w:tbl>
    <w:p w:rsidR="001871E3" w:rsidRPr="001B522F" w:rsidRDefault="001871E3" w:rsidP="005A39FE">
      <w:pPr>
        <w:shd w:val="clear" w:color="auto" w:fill="FFFFFF"/>
        <w:suppressAutoHyphens/>
        <w:ind w:right="141"/>
        <w:rPr>
          <w:sz w:val="24"/>
          <w:szCs w:val="24"/>
        </w:rPr>
      </w:pPr>
    </w:p>
    <w:sectPr w:rsidR="001871E3" w:rsidRPr="001B522F" w:rsidSect="00E523DC">
      <w:headerReference w:type="default" r:id="rId9"/>
      <w:pgSz w:w="11906" w:h="16838"/>
      <w:pgMar w:top="851" w:right="566" w:bottom="567" w:left="851" w:header="421" w:footer="709" w:gutter="0"/>
      <w:cols w:space="708"/>
      <w:titlePg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F6DF9" w:rsidRDefault="00AF6DF9" w:rsidP="00AF6DF9">
      <w:r>
        <w:separator/>
      </w:r>
    </w:p>
  </w:endnote>
  <w:endnote w:type="continuationSeparator" w:id="0">
    <w:p w:rsidR="00AF6DF9" w:rsidRDefault="00AF6DF9" w:rsidP="00AF6DF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F6DF9" w:rsidRDefault="00AF6DF9" w:rsidP="00AF6DF9">
      <w:r>
        <w:separator/>
      </w:r>
    </w:p>
  </w:footnote>
  <w:footnote w:type="continuationSeparator" w:id="0">
    <w:p w:rsidR="00AF6DF9" w:rsidRDefault="00AF6DF9" w:rsidP="00AF6DF9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8910266"/>
      <w:docPartObj>
        <w:docPartGallery w:val="Page Numbers (Top of Page)"/>
        <w:docPartUnique/>
      </w:docPartObj>
    </w:sdtPr>
    <w:sdtContent>
      <w:p w:rsidR="00AF6DF9" w:rsidRDefault="00F63C58">
        <w:pPr>
          <w:pStyle w:val="aa"/>
          <w:jc w:val="center"/>
        </w:pPr>
        <w:r w:rsidRPr="00AF6DF9">
          <w:rPr>
            <w:sz w:val="22"/>
            <w:szCs w:val="22"/>
          </w:rPr>
          <w:fldChar w:fldCharType="begin"/>
        </w:r>
        <w:r w:rsidR="00AF6DF9" w:rsidRPr="00AF6DF9">
          <w:rPr>
            <w:sz w:val="22"/>
            <w:szCs w:val="22"/>
          </w:rPr>
          <w:instrText xml:space="preserve"> PAGE   \* MERGEFORMAT </w:instrText>
        </w:r>
        <w:r w:rsidRPr="00AF6DF9">
          <w:rPr>
            <w:sz w:val="22"/>
            <w:szCs w:val="22"/>
          </w:rPr>
          <w:fldChar w:fldCharType="separate"/>
        </w:r>
        <w:r w:rsidR="00096BE4">
          <w:rPr>
            <w:noProof/>
            <w:sz w:val="22"/>
            <w:szCs w:val="22"/>
          </w:rPr>
          <w:t>2</w:t>
        </w:r>
        <w:r w:rsidRPr="00AF6DF9">
          <w:rPr>
            <w:sz w:val="22"/>
            <w:szCs w:val="22"/>
          </w:rPr>
          <w:fldChar w:fldCharType="end"/>
        </w:r>
      </w:p>
    </w:sdtContent>
  </w:sdt>
  <w:p w:rsidR="00AF6DF9" w:rsidRDefault="00AF6DF9">
    <w:pPr>
      <w:pStyle w:val="aa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360C8C"/>
    <w:multiLevelType w:val="hybridMultilevel"/>
    <w:tmpl w:val="72E40E50"/>
    <w:lvl w:ilvl="0" w:tplc="6DA4B5BA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4"/>
        <w:szCs w:val="24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2AC6250C"/>
    <w:multiLevelType w:val="hybridMultilevel"/>
    <w:tmpl w:val="0E784FBC"/>
    <w:lvl w:ilvl="0" w:tplc="04190001">
      <w:start w:val="1"/>
      <w:numFmt w:val="bullet"/>
      <w:lvlText w:val=""/>
      <w:lvlJc w:val="left"/>
      <w:pPr>
        <w:ind w:left="162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34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6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8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50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22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94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6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82" w:hanging="360"/>
      </w:pPr>
      <w:rPr>
        <w:rFonts w:ascii="Wingdings" w:hAnsi="Wingdings" w:hint="default"/>
      </w:rPr>
    </w:lvl>
  </w:abstractNum>
  <w:abstractNum w:abstractNumId="2">
    <w:nsid w:val="2E397267"/>
    <w:multiLevelType w:val="hybridMultilevel"/>
    <w:tmpl w:val="40985DA0"/>
    <w:lvl w:ilvl="0" w:tplc="04190001">
      <w:start w:val="1"/>
      <w:numFmt w:val="bullet"/>
      <w:lvlText w:val=""/>
      <w:lvlJc w:val="left"/>
      <w:pPr>
        <w:ind w:left="21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8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0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1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905" w:hanging="360"/>
      </w:pPr>
      <w:rPr>
        <w:rFonts w:ascii="Wingdings" w:hAnsi="Wingdings" w:hint="default"/>
      </w:rPr>
    </w:lvl>
  </w:abstractNum>
  <w:abstractNum w:abstractNumId="3">
    <w:nsid w:val="381B2139"/>
    <w:multiLevelType w:val="hybridMultilevel"/>
    <w:tmpl w:val="95B25920"/>
    <w:lvl w:ilvl="0" w:tplc="9AAE86D2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  <w:szCs w:val="20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3B963064"/>
    <w:multiLevelType w:val="hybridMultilevel"/>
    <w:tmpl w:val="45649EC0"/>
    <w:lvl w:ilvl="0" w:tplc="ACE68122">
      <w:start w:val="8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E212E82"/>
    <w:multiLevelType w:val="multilevel"/>
    <w:tmpl w:val="B5CE4972"/>
    <w:lvl w:ilvl="0">
      <w:start w:val="1"/>
      <w:numFmt w:val="decimal"/>
      <w:lvlText w:val="%1."/>
      <w:lvlJc w:val="left"/>
      <w:pPr>
        <w:tabs>
          <w:tab w:val="num" w:pos="450"/>
        </w:tabs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620"/>
        </w:tabs>
        <w:ind w:left="16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520"/>
        </w:tabs>
        <w:ind w:left="25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780"/>
        </w:tabs>
        <w:ind w:left="37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4680"/>
        </w:tabs>
        <w:ind w:left="46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5940"/>
        </w:tabs>
        <w:ind w:left="59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6840"/>
        </w:tabs>
        <w:ind w:left="68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8100"/>
        </w:tabs>
        <w:ind w:left="81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9000"/>
        </w:tabs>
        <w:ind w:left="9000" w:hanging="1800"/>
      </w:pPr>
      <w:rPr>
        <w:rFonts w:hint="default"/>
      </w:rPr>
    </w:lvl>
  </w:abstractNum>
  <w:abstractNum w:abstractNumId="6">
    <w:nsid w:val="4E2C3F59"/>
    <w:multiLevelType w:val="multilevel"/>
    <w:tmpl w:val="12C08BF6"/>
    <w:lvl w:ilvl="0">
      <w:start w:val="4"/>
      <w:numFmt w:val="decimal"/>
      <w:lvlText w:val="%1."/>
      <w:lvlJc w:val="left"/>
      <w:pPr>
        <w:tabs>
          <w:tab w:val="num" w:pos="420"/>
        </w:tabs>
        <w:ind w:left="420" w:hanging="420"/>
      </w:pPr>
    </w:lvl>
    <w:lvl w:ilvl="1">
      <w:start w:val="1"/>
      <w:numFmt w:val="decimal"/>
      <w:lvlText w:val="%1.%2."/>
      <w:lvlJc w:val="left"/>
      <w:pPr>
        <w:tabs>
          <w:tab w:val="num" w:pos="1080"/>
        </w:tabs>
        <w:ind w:left="1080" w:hanging="720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2160" w:hanging="1080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3240" w:hanging="1440"/>
      </w:p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960" w:hanging="1800"/>
      </w:p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4320" w:hanging="1800"/>
      </w:p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5040" w:hanging="2160"/>
      </w:pPr>
    </w:lvl>
  </w:abstractNum>
  <w:abstractNum w:abstractNumId="7">
    <w:nsid w:val="594C78F5"/>
    <w:multiLevelType w:val="hybridMultilevel"/>
    <w:tmpl w:val="46B8847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5CEC2197"/>
    <w:multiLevelType w:val="hybridMultilevel"/>
    <w:tmpl w:val="B094A8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4931E21"/>
    <w:multiLevelType w:val="hybridMultilevel"/>
    <w:tmpl w:val="0ECAA5A0"/>
    <w:lvl w:ilvl="0" w:tplc="04190001">
      <w:start w:val="1"/>
      <w:numFmt w:val="bullet"/>
      <w:lvlText w:val=""/>
      <w:lvlJc w:val="left"/>
      <w:pPr>
        <w:tabs>
          <w:tab w:val="num" w:pos="1622"/>
        </w:tabs>
        <w:ind w:left="162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342"/>
        </w:tabs>
        <w:ind w:left="234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3062"/>
        </w:tabs>
        <w:ind w:left="306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782"/>
        </w:tabs>
        <w:ind w:left="378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502"/>
        </w:tabs>
        <w:ind w:left="450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222"/>
        </w:tabs>
        <w:ind w:left="522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942"/>
        </w:tabs>
        <w:ind w:left="594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662"/>
        </w:tabs>
        <w:ind w:left="666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382"/>
        </w:tabs>
        <w:ind w:left="7382" w:hanging="360"/>
      </w:pPr>
      <w:rPr>
        <w:rFonts w:ascii="Wingdings" w:hAnsi="Wingdings" w:hint="default"/>
      </w:rPr>
    </w:lvl>
  </w:abstractNum>
  <w:num w:numId="1">
    <w:abstractNumId w:val="6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</w:num>
  <w:num w:numId="5">
    <w:abstractNumId w:val="9"/>
  </w:num>
  <w:num w:numId="6">
    <w:abstractNumId w:val="5"/>
  </w:num>
  <w:num w:numId="7">
    <w:abstractNumId w:val="0"/>
  </w:num>
  <w:num w:numId="8">
    <w:abstractNumId w:val="1"/>
  </w:num>
  <w:num w:numId="9">
    <w:abstractNumId w:val="2"/>
  </w:num>
  <w:num w:numId="10">
    <w:abstractNumId w:val="8"/>
  </w:num>
  <w:num w:numId="11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4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F80BFA"/>
    <w:rsid w:val="00007B38"/>
    <w:rsid w:val="00021553"/>
    <w:rsid w:val="000608AE"/>
    <w:rsid w:val="000965FC"/>
    <w:rsid w:val="00096BE4"/>
    <w:rsid w:val="000A7544"/>
    <w:rsid w:val="000E7CFA"/>
    <w:rsid w:val="00105711"/>
    <w:rsid w:val="001134A5"/>
    <w:rsid w:val="00121A66"/>
    <w:rsid w:val="001611E8"/>
    <w:rsid w:val="00164C69"/>
    <w:rsid w:val="00165225"/>
    <w:rsid w:val="001800D7"/>
    <w:rsid w:val="001871E3"/>
    <w:rsid w:val="0019217E"/>
    <w:rsid w:val="001B522F"/>
    <w:rsid w:val="002233EF"/>
    <w:rsid w:val="002906B3"/>
    <w:rsid w:val="00291581"/>
    <w:rsid w:val="002951ED"/>
    <w:rsid w:val="002E63B4"/>
    <w:rsid w:val="0032119A"/>
    <w:rsid w:val="00327454"/>
    <w:rsid w:val="00335164"/>
    <w:rsid w:val="0035528E"/>
    <w:rsid w:val="003877F6"/>
    <w:rsid w:val="00392909"/>
    <w:rsid w:val="003A1F78"/>
    <w:rsid w:val="003C17A6"/>
    <w:rsid w:val="004330BC"/>
    <w:rsid w:val="00434747"/>
    <w:rsid w:val="00487C79"/>
    <w:rsid w:val="004B34A8"/>
    <w:rsid w:val="00527A70"/>
    <w:rsid w:val="00531582"/>
    <w:rsid w:val="005A39FE"/>
    <w:rsid w:val="005C020B"/>
    <w:rsid w:val="00606B8B"/>
    <w:rsid w:val="006106F2"/>
    <w:rsid w:val="00610797"/>
    <w:rsid w:val="00625F29"/>
    <w:rsid w:val="00634561"/>
    <w:rsid w:val="006B4155"/>
    <w:rsid w:val="006F08ED"/>
    <w:rsid w:val="00700334"/>
    <w:rsid w:val="00713C58"/>
    <w:rsid w:val="007229F8"/>
    <w:rsid w:val="00736B34"/>
    <w:rsid w:val="0077661F"/>
    <w:rsid w:val="0079599C"/>
    <w:rsid w:val="007C07D0"/>
    <w:rsid w:val="007E05C1"/>
    <w:rsid w:val="00804251"/>
    <w:rsid w:val="00813E86"/>
    <w:rsid w:val="00854DBF"/>
    <w:rsid w:val="00860BB2"/>
    <w:rsid w:val="008C177B"/>
    <w:rsid w:val="00907724"/>
    <w:rsid w:val="0094575B"/>
    <w:rsid w:val="00954B42"/>
    <w:rsid w:val="009575BE"/>
    <w:rsid w:val="00967A3D"/>
    <w:rsid w:val="009C76DC"/>
    <w:rsid w:val="00A057DE"/>
    <w:rsid w:val="00A1512C"/>
    <w:rsid w:val="00A362BF"/>
    <w:rsid w:val="00A51B75"/>
    <w:rsid w:val="00AE1129"/>
    <w:rsid w:val="00AE24D7"/>
    <w:rsid w:val="00AF6DF9"/>
    <w:rsid w:val="00B12C96"/>
    <w:rsid w:val="00B513C2"/>
    <w:rsid w:val="00C21832"/>
    <w:rsid w:val="00C21C7B"/>
    <w:rsid w:val="00CA7F1F"/>
    <w:rsid w:val="00CB4134"/>
    <w:rsid w:val="00CC52F4"/>
    <w:rsid w:val="00CE2090"/>
    <w:rsid w:val="00CF37ED"/>
    <w:rsid w:val="00D02A30"/>
    <w:rsid w:val="00D45757"/>
    <w:rsid w:val="00D64770"/>
    <w:rsid w:val="00D7534C"/>
    <w:rsid w:val="00DC7970"/>
    <w:rsid w:val="00DD46BD"/>
    <w:rsid w:val="00DF48D1"/>
    <w:rsid w:val="00DF7E22"/>
    <w:rsid w:val="00E009EB"/>
    <w:rsid w:val="00E523DC"/>
    <w:rsid w:val="00E83917"/>
    <w:rsid w:val="00ED07AE"/>
    <w:rsid w:val="00F07A86"/>
    <w:rsid w:val="00F57E39"/>
    <w:rsid w:val="00F6219F"/>
    <w:rsid w:val="00F63C58"/>
    <w:rsid w:val="00F679CD"/>
    <w:rsid w:val="00F724D7"/>
    <w:rsid w:val="00F80BFA"/>
    <w:rsid w:val="00FB44D1"/>
    <w:rsid w:val="00FF030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3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80BFA"/>
    <w:rPr>
      <w:rFonts w:ascii="Times New Roman" w:eastAsia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nhideWhenUsed/>
    <w:rsid w:val="00F80BFA"/>
    <w:rPr>
      <w:color w:val="0000FF"/>
      <w:u w:val="single"/>
    </w:rPr>
  </w:style>
  <w:style w:type="paragraph" w:customStyle="1" w:styleId="2">
    <w:name w:val="çàãîëîâîê 2"/>
    <w:basedOn w:val="a"/>
    <w:next w:val="a"/>
    <w:rsid w:val="00F80BFA"/>
    <w:pPr>
      <w:keepNext/>
      <w:widowControl w:val="0"/>
      <w:autoSpaceDE w:val="0"/>
      <w:autoSpaceDN w:val="0"/>
      <w:adjustRightInd w:val="0"/>
      <w:jc w:val="center"/>
    </w:pPr>
    <w:rPr>
      <w:b/>
    </w:rPr>
  </w:style>
  <w:style w:type="paragraph" w:customStyle="1" w:styleId="ConsNonformat">
    <w:name w:val="ConsNonformat"/>
    <w:rsid w:val="00F80BFA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paragraph" w:styleId="a4">
    <w:name w:val="Normal (Web)"/>
    <w:basedOn w:val="a"/>
    <w:link w:val="a5"/>
    <w:unhideWhenUsed/>
    <w:rsid w:val="003877F6"/>
    <w:pPr>
      <w:spacing w:before="100" w:after="100"/>
    </w:pPr>
    <w:rPr>
      <w:sz w:val="24"/>
    </w:rPr>
  </w:style>
  <w:style w:type="paragraph" w:styleId="a6">
    <w:name w:val="List Paragraph"/>
    <w:basedOn w:val="a"/>
    <w:uiPriority w:val="34"/>
    <w:qFormat/>
    <w:rsid w:val="003877F6"/>
    <w:pPr>
      <w:ind w:left="720"/>
      <w:contextualSpacing/>
    </w:pPr>
  </w:style>
  <w:style w:type="paragraph" w:styleId="3">
    <w:name w:val="Body Text Indent 3"/>
    <w:basedOn w:val="a"/>
    <w:link w:val="30"/>
    <w:rsid w:val="00F57E39"/>
    <w:pPr>
      <w:ind w:left="1425"/>
    </w:pPr>
    <w:rPr>
      <w:b/>
      <w:bCs/>
      <w:sz w:val="24"/>
      <w:szCs w:val="24"/>
    </w:rPr>
  </w:style>
  <w:style w:type="character" w:customStyle="1" w:styleId="30">
    <w:name w:val="Основной текст с отступом 3 Знак"/>
    <w:link w:val="3"/>
    <w:rsid w:val="00F57E39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table" w:styleId="a7">
    <w:name w:val="Table Grid"/>
    <w:basedOn w:val="a1"/>
    <w:uiPriority w:val="59"/>
    <w:rsid w:val="00A057DE"/>
    <w:rPr>
      <w:rFonts w:ascii="Times New Roman" w:hAnsi="Times New Roman"/>
      <w:spacing w:val="-20"/>
      <w:sz w:val="24"/>
      <w:szCs w:val="24"/>
      <w:lang w:eastAsia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Balloon Text"/>
    <w:basedOn w:val="a"/>
    <w:link w:val="a9"/>
    <w:uiPriority w:val="99"/>
    <w:semiHidden/>
    <w:unhideWhenUsed/>
    <w:rsid w:val="00392909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link w:val="a8"/>
    <w:uiPriority w:val="99"/>
    <w:semiHidden/>
    <w:rsid w:val="00392909"/>
    <w:rPr>
      <w:rFonts w:ascii="Tahoma" w:eastAsia="Times New Roman" w:hAnsi="Tahoma" w:cs="Tahoma"/>
      <w:sz w:val="16"/>
      <w:szCs w:val="16"/>
    </w:rPr>
  </w:style>
  <w:style w:type="character" w:customStyle="1" w:styleId="a5">
    <w:name w:val="Обычный (веб) Знак"/>
    <w:link w:val="a4"/>
    <w:rsid w:val="00F679CD"/>
    <w:rPr>
      <w:rFonts w:ascii="Times New Roman" w:eastAsia="Times New Roman" w:hAnsi="Times New Roman"/>
      <w:sz w:val="24"/>
    </w:rPr>
  </w:style>
  <w:style w:type="paragraph" w:styleId="aa">
    <w:name w:val="header"/>
    <w:basedOn w:val="a"/>
    <w:link w:val="ab"/>
    <w:uiPriority w:val="99"/>
    <w:unhideWhenUsed/>
    <w:rsid w:val="00AF6DF9"/>
    <w:pPr>
      <w:tabs>
        <w:tab w:val="center" w:pos="4677"/>
        <w:tab w:val="right" w:pos="9355"/>
      </w:tabs>
    </w:pPr>
  </w:style>
  <w:style w:type="character" w:customStyle="1" w:styleId="ab">
    <w:name w:val="Верхний колонтитул Знак"/>
    <w:basedOn w:val="a0"/>
    <w:link w:val="aa"/>
    <w:uiPriority w:val="99"/>
    <w:rsid w:val="00AF6DF9"/>
    <w:rPr>
      <w:rFonts w:ascii="Times New Roman" w:eastAsia="Times New Roman" w:hAnsi="Times New Roman"/>
      <w:sz w:val="28"/>
    </w:rPr>
  </w:style>
  <w:style w:type="paragraph" w:styleId="ac">
    <w:name w:val="footer"/>
    <w:basedOn w:val="a"/>
    <w:link w:val="ad"/>
    <w:uiPriority w:val="99"/>
    <w:semiHidden/>
    <w:unhideWhenUsed/>
    <w:rsid w:val="00AF6DF9"/>
    <w:pPr>
      <w:tabs>
        <w:tab w:val="center" w:pos="4677"/>
        <w:tab w:val="right" w:pos="9355"/>
      </w:tabs>
    </w:pPr>
  </w:style>
  <w:style w:type="character" w:customStyle="1" w:styleId="ad">
    <w:name w:val="Нижний колонтитул Знак"/>
    <w:basedOn w:val="a0"/>
    <w:link w:val="ac"/>
    <w:uiPriority w:val="99"/>
    <w:semiHidden/>
    <w:rsid w:val="00AF6DF9"/>
    <w:rPr>
      <w:rFonts w:ascii="Times New Roman" w:eastAsia="Times New Roman" w:hAnsi="Times New Roman"/>
      <w:sz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996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1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534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1033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9834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035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3013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510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966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558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85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zakupki.rosatom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830</Words>
  <Characters>4736</Characters>
  <Application>Microsoft Office Word</Application>
  <DocSecurity>0</DocSecurity>
  <Lines>39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TV</Company>
  <LinksUpToDate>false</LinksUpToDate>
  <CharactersWithSpaces>5555</CharactersWithSpaces>
  <SharedDoc>false</SharedDoc>
  <HLinks>
    <vt:vector size="12" baseType="variant">
      <vt:variant>
        <vt:i4>6684770</vt:i4>
      </vt:variant>
      <vt:variant>
        <vt:i4>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6684770</vt:i4>
      </vt:variant>
      <vt:variant>
        <vt:i4>0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idorohova</dc:creator>
  <cp:keywords/>
  <dc:description/>
  <cp:lastModifiedBy>zakharova</cp:lastModifiedBy>
  <cp:revision>2</cp:revision>
  <cp:lastPrinted>2010-07-05T08:20:00Z</cp:lastPrinted>
  <dcterms:created xsi:type="dcterms:W3CDTF">2014-05-15T02:04:00Z</dcterms:created>
  <dcterms:modified xsi:type="dcterms:W3CDTF">2014-05-15T02:04:00Z</dcterms:modified>
</cp:coreProperties>
</file>