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C028C" w:rsidRDefault="008338C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C028C">
        <w:rPr>
          <w:rFonts w:ascii="Times New Roman" w:hAnsi="Times New Roman"/>
          <w:b/>
          <w:bCs/>
          <w:sz w:val="26"/>
          <w:szCs w:val="26"/>
        </w:rPr>
        <w:t xml:space="preserve">ПРОТОКОЛ № 254 P3/3-14-2 </w:t>
      </w:r>
    </w:p>
    <w:p w:rsidR="00000000" w:rsidRPr="008C028C" w:rsidRDefault="008338C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C028C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8C028C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</w:t>
      </w:r>
      <w:r w:rsidR="008C028C">
        <w:rPr>
          <w:rFonts w:ascii="Times New Roman" w:hAnsi="Times New Roman"/>
          <w:b/>
          <w:bCs/>
          <w:sz w:val="26"/>
          <w:szCs w:val="26"/>
        </w:rPr>
        <w:t>дии по открытому запросу цен</w:t>
      </w:r>
      <w:r w:rsidRPr="008C028C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8C028C">
        <w:rPr>
          <w:rFonts w:ascii="Times New Roman" w:hAnsi="Times New Roman"/>
          <w:b/>
          <w:bCs/>
          <w:sz w:val="26"/>
          <w:szCs w:val="26"/>
        </w:rPr>
        <w:t>на право заключения договора на поставку</w:t>
      </w:r>
      <w:proofErr w:type="gramEnd"/>
      <w:r w:rsidRPr="008C028C">
        <w:rPr>
          <w:rFonts w:ascii="Times New Roman" w:hAnsi="Times New Roman"/>
          <w:b/>
          <w:bCs/>
          <w:sz w:val="26"/>
          <w:szCs w:val="26"/>
        </w:rPr>
        <w:t xml:space="preserve"> по лоту № 254 Р3/З-14 «Поставка ворот рулонных для сооружения энергоблока №3</w:t>
      </w:r>
      <w:r w:rsidRPr="008C028C">
        <w:rPr>
          <w:rFonts w:ascii="Times New Roman" w:hAnsi="Times New Roman"/>
          <w:b/>
          <w:bCs/>
          <w:sz w:val="26"/>
          <w:szCs w:val="26"/>
        </w:rPr>
        <w:t xml:space="preserve"> Ростовской АЭС</w:t>
      </w:r>
    </w:p>
    <w:p w:rsidR="00000000" w:rsidRPr="008C028C" w:rsidRDefault="008338C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 w:rsidRPr="008C028C">
        <w:tc>
          <w:tcPr>
            <w:tcW w:w="5210" w:type="dxa"/>
            <w:hideMark/>
          </w:tcPr>
          <w:p w:rsidR="00000000" w:rsidRPr="008C028C" w:rsidRDefault="008338C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8C02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8C02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8C028C" w:rsidRDefault="008338C5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8C02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«22» апреля 2014</w:t>
            </w:r>
            <w:r w:rsidRPr="008C02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8C028C" w:rsidRDefault="008338C5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8C028C" w:rsidRPr="008C028C" w:rsidRDefault="008C028C" w:rsidP="008C028C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8C028C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C028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C028C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8C028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C028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C028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C028C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8C028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C028C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8C028C">
        <w:rPr>
          <w:rFonts w:ascii="Times New Roman" w:hAnsi="Times New Roman"/>
          <w:sz w:val="26"/>
          <w:szCs w:val="26"/>
        </w:rPr>
        <w:fldChar w:fldCharType="begin"/>
      </w:r>
      <w:r w:rsidRPr="008C028C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Pr="008C028C">
        <w:rPr>
          <w:rFonts w:ascii="Times New Roman" w:hAnsi="Times New Roman"/>
          <w:sz w:val="26"/>
          <w:szCs w:val="26"/>
        </w:rPr>
        <w:fldChar w:fldCharType="separate"/>
      </w:r>
      <w:r w:rsidRPr="008C028C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Pr="008C028C">
        <w:rPr>
          <w:rFonts w:ascii="Times New Roman" w:hAnsi="Times New Roman"/>
          <w:sz w:val="26"/>
          <w:szCs w:val="26"/>
        </w:rPr>
        <w:fldChar w:fldCharType="end"/>
      </w:r>
      <w:r w:rsidRPr="008C028C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8C028C" w:rsidRPr="008C028C" w:rsidRDefault="008C028C" w:rsidP="008C028C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8C028C" w:rsidRPr="008C028C" w:rsidRDefault="008C028C" w:rsidP="008C028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8C028C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8C028C" w:rsidRPr="008C028C" w:rsidRDefault="008C028C" w:rsidP="008C028C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8C028C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"АТОМЭНЕРГОПРОЕКТ"</w:t>
      </w:r>
    </w:p>
    <w:p w:rsidR="008C028C" w:rsidRPr="008C028C" w:rsidRDefault="008C028C" w:rsidP="008C028C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8C028C">
        <w:rPr>
          <w:rFonts w:ascii="Times New Roman" w:hAnsi="Times New Roman"/>
          <w:sz w:val="26"/>
          <w:szCs w:val="26"/>
        </w:rPr>
        <w:t xml:space="preserve">Организатор </w:t>
      </w:r>
      <w:r w:rsidRPr="008C028C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8C028C">
        <w:rPr>
          <w:rFonts w:ascii="Times New Roman" w:hAnsi="Times New Roman"/>
          <w:sz w:val="26"/>
          <w:szCs w:val="26"/>
        </w:rPr>
        <w:t>: ОАО "НИАЭП"</w:t>
      </w:r>
    </w:p>
    <w:p w:rsidR="008C028C" w:rsidRPr="008C028C" w:rsidRDefault="008C028C" w:rsidP="008C028C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8C028C">
        <w:rPr>
          <w:rFonts w:ascii="Times New Roman" w:hAnsi="Times New Roman"/>
          <w:sz w:val="26"/>
          <w:szCs w:val="26"/>
        </w:rPr>
        <w:t xml:space="preserve">Предмет </w:t>
      </w:r>
      <w:r w:rsidRPr="008C028C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8C028C">
        <w:rPr>
          <w:rFonts w:ascii="Times New Roman" w:hAnsi="Times New Roman"/>
          <w:sz w:val="26"/>
          <w:szCs w:val="26"/>
        </w:rPr>
        <w:t>: право заключения договора на поставку по лоту № 254 Р3/З-14 «Поставка ворот рулонных для сооружения энергоблока №3 Ростовской АЭС»</w:t>
      </w:r>
    </w:p>
    <w:p w:rsidR="008C028C" w:rsidRPr="008C028C" w:rsidRDefault="008C028C" w:rsidP="008C028C">
      <w:pPr>
        <w:rPr>
          <w:rFonts w:ascii="Times New Roman" w:hAnsi="Times New Roman"/>
          <w:sz w:val="26"/>
          <w:szCs w:val="26"/>
        </w:rPr>
      </w:pPr>
    </w:p>
    <w:p w:rsidR="008C028C" w:rsidRPr="008C028C" w:rsidRDefault="008C028C" w:rsidP="008C028C">
      <w:pPr>
        <w:rPr>
          <w:rFonts w:ascii="Times New Roman" w:hAnsi="Times New Roman"/>
          <w:sz w:val="26"/>
          <w:szCs w:val="26"/>
        </w:rPr>
      </w:pPr>
      <w:r w:rsidRPr="008C028C">
        <w:rPr>
          <w:rFonts w:ascii="Times New Roman" w:hAnsi="Times New Roman"/>
          <w:sz w:val="26"/>
          <w:szCs w:val="26"/>
        </w:rPr>
        <w:t xml:space="preserve">Начальная (максимальная) цена договора: 249 000,00 (Двести сорок девять тысяч) рублей 00 копеек, включая НДС. </w:t>
      </w:r>
    </w:p>
    <w:p w:rsidR="008C028C" w:rsidRPr="008C028C" w:rsidRDefault="008C028C" w:rsidP="008C028C">
      <w:pPr>
        <w:rPr>
          <w:rFonts w:ascii="Times New Roman" w:hAnsi="Times New Roman"/>
          <w:sz w:val="26"/>
          <w:szCs w:val="26"/>
        </w:rPr>
      </w:pPr>
    </w:p>
    <w:p w:rsidR="008C028C" w:rsidRPr="008C028C" w:rsidRDefault="008C028C" w:rsidP="008C028C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8C028C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8C028C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8C028C">
        <w:rPr>
          <w:rFonts w:ascii="Times New Roman" w:hAnsi="Times New Roman"/>
          <w:sz w:val="26"/>
          <w:szCs w:val="26"/>
        </w:rPr>
        <w:t xml:space="preserve"> «08»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C028C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8C028C">
        <w:rPr>
          <w:rStyle w:val="a3"/>
          <w:rFonts w:ascii="Times New Roman" w:hAnsi="Times New Roman"/>
          <w:sz w:val="26"/>
          <w:szCs w:val="26"/>
        </w:rPr>
        <w:t>/</w:t>
      </w:r>
      <w:r w:rsidRPr="008C028C">
        <w:rPr>
          <w:rFonts w:ascii="Times New Roman" w:hAnsi="Times New Roman"/>
          <w:sz w:val="26"/>
          <w:szCs w:val="26"/>
        </w:rPr>
        <w:t>,</w:t>
      </w:r>
      <w:r w:rsidRPr="008C028C">
        <w:rPr>
          <w:sz w:val="26"/>
          <w:szCs w:val="26"/>
        </w:rPr>
        <w:t xml:space="preserve"> </w:t>
      </w:r>
      <w:r w:rsidRPr="008C028C">
        <w:rPr>
          <w:rFonts w:ascii="Times New Roman" w:hAnsi="Times New Roman"/>
          <w:sz w:val="26"/>
          <w:szCs w:val="26"/>
        </w:rPr>
        <w:t xml:space="preserve">закупка 31401054965, на официальном сайте о размещении заказов на закупки товаров, работ и услуг для нужд </w:t>
      </w:r>
      <w:proofErr w:type="spellStart"/>
      <w:r w:rsidRPr="008C028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C028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C028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C028C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8C028C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8C028C">
        <w:rPr>
          <w:rFonts w:ascii="Times New Roman" w:hAnsi="Times New Roman"/>
          <w:sz w:val="26"/>
          <w:szCs w:val="26"/>
        </w:rPr>
        <w:t>, закупка №140408/0536/283, на</w:t>
      </w:r>
      <w:proofErr w:type="gramEnd"/>
      <w:r w:rsidRPr="008C028C">
        <w:rPr>
          <w:rFonts w:ascii="Times New Roman" w:hAnsi="Times New Roman"/>
          <w:sz w:val="26"/>
          <w:szCs w:val="26"/>
        </w:rPr>
        <w:t xml:space="preserve"> ЭТП «</w:t>
      </w:r>
      <w:proofErr w:type="spellStart"/>
      <w:r w:rsidRPr="008C028C">
        <w:rPr>
          <w:rFonts w:ascii="Times New Roman" w:hAnsi="Times New Roman"/>
          <w:sz w:val="26"/>
          <w:szCs w:val="26"/>
        </w:rPr>
        <w:fldChar w:fldCharType="begin"/>
      </w:r>
      <w:r w:rsidRPr="008C028C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Pr="008C028C">
        <w:rPr>
          <w:rFonts w:ascii="Times New Roman" w:hAnsi="Times New Roman"/>
          <w:sz w:val="26"/>
          <w:szCs w:val="26"/>
        </w:rPr>
        <w:fldChar w:fldCharType="separate"/>
      </w:r>
      <w:r w:rsidRPr="008C028C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Pr="008C028C">
        <w:rPr>
          <w:rFonts w:ascii="Times New Roman" w:hAnsi="Times New Roman"/>
          <w:sz w:val="26"/>
          <w:szCs w:val="26"/>
        </w:rPr>
        <w:fldChar w:fldCharType="end"/>
      </w:r>
      <w:r w:rsidRPr="008C028C">
        <w:rPr>
          <w:rFonts w:ascii="Times New Roman" w:hAnsi="Times New Roman"/>
          <w:sz w:val="26"/>
          <w:szCs w:val="26"/>
        </w:rPr>
        <w:t>», закупка №50130.</w:t>
      </w:r>
    </w:p>
    <w:p w:rsidR="008C028C" w:rsidRPr="008C028C" w:rsidRDefault="008C028C" w:rsidP="008C028C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000000" w:rsidRPr="008C028C" w:rsidRDefault="008338C5" w:rsidP="008C028C">
      <w:pPr>
        <w:pStyle w:val="310"/>
        <w:ind w:firstLine="0"/>
        <w:rPr>
          <w:b w:val="0"/>
          <w:bCs w:val="0"/>
          <w:color w:val="FF0000"/>
          <w:lang w:eastAsia="ru-RU"/>
        </w:rPr>
      </w:pPr>
      <w:r w:rsidRPr="008C028C">
        <w:rPr>
          <w:b w:val="0"/>
          <w:bCs w:val="0"/>
        </w:rPr>
        <w:t xml:space="preserve">Заседание </w:t>
      </w:r>
      <w:r w:rsidRPr="008C028C">
        <w:rPr>
          <w:b w:val="0"/>
          <w:bCs w:val="0"/>
        </w:rPr>
        <w:t>закупочной комиссии</w:t>
      </w:r>
      <w:r w:rsidRPr="008C028C">
        <w:rPr>
          <w:b w:val="0"/>
          <w:bCs w:val="0"/>
        </w:rPr>
        <w:t xml:space="preserve"> проводится в 10:00:00 (время московское) «22» апреля 2014 год</w:t>
      </w:r>
      <w:r w:rsidRPr="008C028C">
        <w:rPr>
          <w:b w:val="0"/>
          <w:bCs w:val="0"/>
        </w:rPr>
        <w:t xml:space="preserve">а, по адресу: </w:t>
      </w:r>
      <w:r w:rsidRPr="008C028C">
        <w:rPr>
          <w:b w:val="0"/>
          <w:bCs w:val="0"/>
          <w:color w:val="000000"/>
        </w:rPr>
        <w:t>603006, г.Н.Новгород, пл. Свободы, д.3.</w:t>
      </w:r>
    </w:p>
    <w:p w:rsidR="00000000" w:rsidRPr="008C028C" w:rsidRDefault="008338C5" w:rsidP="008C028C">
      <w:pPr>
        <w:outlineLvl w:val="0"/>
        <w:rPr>
          <w:rFonts w:ascii="Times New Roman" w:hAnsi="Times New Roman"/>
          <w:sz w:val="26"/>
          <w:szCs w:val="26"/>
        </w:rPr>
      </w:pPr>
    </w:p>
    <w:p w:rsidR="00000000" w:rsidRPr="008C028C" w:rsidRDefault="008338C5" w:rsidP="008C028C">
      <w:pPr>
        <w:outlineLvl w:val="0"/>
        <w:rPr>
          <w:rFonts w:ascii="Times New Roman" w:hAnsi="Times New Roman"/>
          <w:sz w:val="26"/>
          <w:szCs w:val="26"/>
        </w:rPr>
      </w:pPr>
      <w:r w:rsidRPr="008C028C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8C028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8C028C" w:rsidRPr="008C028C" w:rsidTr="008C02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8C028C" w:rsidRPr="008C028C" w:rsidTr="008C028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8C028C" w:rsidRPr="008C028C" w:rsidTr="008C02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планирования закупок</w:t>
            </w:r>
          </w:p>
        </w:tc>
      </w:tr>
      <w:tr w:rsidR="008C028C" w:rsidRPr="008C028C" w:rsidTr="008C028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C028C" w:rsidRPr="008C028C" w:rsidTr="008C02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8C028C" w:rsidRPr="008C028C" w:rsidTr="008C028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8C028C" w:rsidRPr="008C028C" w:rsidTr="008C028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Начальник отдела по управлению поставками оборудования для </w:t>
            </w:r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строящихся АЭС ОАО «Концерн </w:t>
            </w:r>
            <w:proofErr w:type="spellStart"/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8C028C" w:rsidRPr="008C028C" w:rsidTr="008C028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028C">
              <w:rPr>
                <w:rFonts w:ascii="Times New Roman" w:hAnsi="Times New Roman"/>
                <w:sz w:val="26"/>
                <w:szCs w:val="26"/>
              </w:rPr>
              <w:lastRenderedPageBreak/>
              <w:t>Шкитилев</w:t>
            </w:r>
            <w:proofErr w:type="spellEnd"/>
            <w:r w:rsidRPr="008C028C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Главный инженер</w:t>
            </w:r>
          </w:p>
        </w:tc>
      </w:tr>
      <w:tr w:rsidR="008C028C" w:rsidRPr="008C028C" w:rsidTr="008C028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8C028C" w:rsidRPr="008C028C" w:rsidTr="008C028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комплектации</w:t>
            </w:r>
          </w:p>
        </w:tc>
      </w:tr>
      <w:tr w:rsidR="008C028C" w:rsidRPr="008C028C" w:rsidTr="008C028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028C">
              <w:rPr>
                <w:rFonts w:ascii="Times New Roman" w:hAnsi="Times New Roman"/>
                <w:sz w:val="26"/>
                <w:szCs w:val="26"/>
              </w:rPr>
              <w:t>Трофименко</w:t>
            </w:r>
            <w:proofErr w:type="spellEnd"/>
            <w:r w:rsidRPr="008C028C">
              <w:rPr>
                <w:rFonts w:ascii="Times New Roman" w:hAnsi="Times New Roman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8C028C">
              <w:rPr>
                <w:rFonts w:ascii="Times New Roman" w:hAnsi="Times New Roman"/>
                <w:sz w:val="26"/>
                <w:szCs w:val="26"/>
              </w:rPr>
              <w:t>Волгодонского</w:t>
            </w:r>
            <w:proofErr w:type="spellEnd"/>
            <w:r w:rsidRPr="008C028C">
              <w:rPr>
                <w:rFonts w:ascii="Times New Roman" w:hAnsi="Times New Roman"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8C028C" w:rsidRPr="008C028C" w:rsidTr="008C028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корпоративной и договорной работы</w:t>
            </w:r>
          </w:p>
        </w:tc>
      </w:tr>
      <w:tr w:rsidR="008C028C" w:rsidRPr="008C028C" w:rsidTr="008C028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028C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8C028C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Начальник финансового отдела</w:t>
            </w:r>
          </w:p>
        </w:tc>
      </w:tr>
      <w:tr w:rsidR="008C028C" w:rsidRPr="008C028C" w:rsidTr="008C028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Pr="008C028C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r w:rsidRPr="008C028C">
                <w:rPr>
                  <w:rFonts w:ascii="Times New Roman" w:hAnsi="Times New Roman"/>
                  <w:sz w:val="26"/>
                  <w:szCs w:val="26"/>
                </w:rPr>
                <w:t xml:space="preserve">Начальник </w:t>
              </w:r>
              <w:proofErr w:type="gramStart"/>
              <w:r w:rsidRPr="008C028C">
                <w:rPr>
                  <w:rFonts w:ascii="Times New Roman" w:hAnsi="Times New Roman"/>
                  <w:sz w:val="26"/>
                  <w:szCs w:val="26"/>
                </w:rPr>
                <w:t>отдела</w:t>
              </w:r>
            </w:hyperlink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8C028C" w:rsidRPr="008C028C" w:rsidTr="008C028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Начальник группы отдела поставок трубопроводной арматуры</w:t>
            </w:r>
          </w:p>
        </w:tc>
      </w:tr>
      <w:tr w:rsidR="008C028C" w:rsidRPr="008C028C" w:rsidTr="008C028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8C028C" w:rsidRPr="008C028C" w:rsidTr="008C02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8C028C" w:rsidRPr="008C028C" w:rsidRDefault="008C028C" w:rsidP="008C028C">
      <w:pPr>
        <w:rPr>
          <w:rFonts w:ascii="Times New Roman" w:hAnsi="Times New Roman"/>
          <w:sz w:val="26"/>
          <w:szCs w:val="26"/>
        </w:rPr>
      </w:pPr>
      <w:r w:rsidRPr="008C028C">
        <w:rPr>
          <w:rFonts w:ascii="Times New Roman" w:hAnsi="Times New Roman"/>
          <w:sz w:val="26"/>
          <w:szCs w:val="26"/>
        </w:rPr>
        <w:t xml:space="preserve">Заседание проводится в присутствии 11 из 16 членов закупочной комиссии. </w:t>
      </w:r>
    </w:p>
    <w:p w:rsidR="008C028C" w:rsidRPr="008C028C" w:rsidRDefault="008C028C">
      <w:pPr>
        <w:rPr>
          <w:rFonts w:ascii="Times New Roman" w:hAnsi="Times New Roman"/>
          <w:sz w:val="26"/>
          <w:szCs w:val="26"/>
        </w:rPr>
      </w:pPr>
      <w:r w:rsidRPr="008C028C">
        <w:rPr>
          <w:rFonts w:ascii="Times New Roman" w:hAnsi="Times New Roman"/>
          <w:sz w:val="26"/>
          <w:szCs w:val="26"/>
        </w:rPr>
        <w:t>Кворум имеется.</w:t>
      </w:r>
    </w:p>
    <w:p w:rsidR="008C028C" w:rsidRPr="008C028C" w:rsidRDefault="008C028C">
      <w:pPr>
        <w:rPr>
          <w:rFonts w:ascii="Times New Roman" w:hAnsi="Times New Roman"/>
          <w:sz w:val="26"/>
          <w:szCs w:val="26"/>
        </w:rPr>
      </w:pPr>
    </w:p>
    <w:p w:rsidR="00000000" w:rsidRPr="008C028C" w:rsidRDefault="008338C5">
      <w:pPr>
        <w:rPr>
          <w:rFonts w:ascii="Times New Roman" w:hAnsi="Times New Roman"/>
          <w:sz w:val="26"/>
          <w:szCs w:val="26"/>
        </w:rPr>
      </w:pPr>
      <w:r w:rsidRPr="008C028C">
        <w:rPr>
          <w:rFonts w:ascii="Times New Roman" w:hAnsi="Times New Roman"/>
          <w:sz w:val="26"/>
          <w:szCs w:val="26"/>
        </w:rPr>
        <w:t>1.</w:t>
      </w:r>
      <w:r w:rsidRPr="008C028C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участие в запросе цен от «22» апреля 2014 года № 254 P3/3-14-1 были поданы заявки на участие в запросе цен следующими участниками </w:t>
      </w:r>
      <w:r w:rsidR="008C028C">
        <w:rPr>
          <w:rFonts w:ascii="Times New Roman" w:hAnsi="Times New Roman"/>
          <w:bCs/>
          <w:sz w:val="26"/>
          <w:szCs w:val="26"/>
        </w:rPr>
        <w:t>запроса цен</w:t>
      </w:r>
      <w:r w:rsidRPr="008C028C">
        <w:rPr>
          <w:rFonts w:ascii="Times New Roman" w:hAnsi="Times New Roman"/>
          <w:sz w:val="26"/>
          <w:szCs w:val="26"/>
        </w:rPr>
        <w:t>: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3650"/>
        <w:gridCol w:w="5509"/>
      </w:tblGrid>
      <w:tr w:rsidR="008C028C" w:rsidRPr="008C028C" w:rsidTr="008C02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28C" w:rsidRPr="008C028C" w:rsidRDefault="008C028C" w:rsidP="0052753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28C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28C" w:rsidRPr="008C028C" w:rsidRDefault="008C028C" w:rsidP="0052753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28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ценовых котировок </w:t>
            </w:r>
          </w:p>
        </w:tc>
        <w:tc>
          <w:tcPr>
            <w:tcW w:w="2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28C" w:rsidRPr="008C028C" w:rsidRDefault="008C028C" w:rsidP="0052753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28C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8C028C" w:rsidRPr="008C028C" w:rsidTr="008C02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28C" w:rsidRPr="008C028C" w:rsidRDefault="008C028C" w:rsidP="005275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60126496</w:t>
            </w: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28C" w:rsidRPr="008C028C" w:rsidRDefault="008C028C" w:rsidP="005275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ЗАО «</w:t>
            </w:r>
            <w:proofErr w:type="spellStart"/>
            <w:r w:rsidRPr="008C028C">
              <w:rPr>
                <w:rFonts w:ascii="Times New Roman" w:hAnsi="Times New Roman"/>
                <w:sz w:val="26"/>
                <w:szCs w:val="26"/>
              </w:rPr>
              <w:t>Пром-Энерго-Комплект</w:t>
            </w:r>
            <w:proofErr w:type="spellEnd"/>
            <w:r w:rsidRPr="008C028C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8C028C" w:rsidRPr="008C028C" w:rsidRDefault="008C028C" w:rsidP="00527530">
            <w:pPr>
              <w:pStyle w:val="Default"/>
              <w:jc w:val="center"/>
              <w:rPr>
                <w:sz w:val="26"/>
                <w:szCs w:val="26"/>
                <w:lang w:eastAsia="ru-RU"/>
              </w:rPr>
            </w:pPr>
            <w:r w:rsidRPr="008C028C">
              <w:rPr>
                <w:color w:val="auto"/>
                <w:sz w:val="26"/>
                <w:szCs w:val="26"/>
                <w:lang w:eastAsia="ru-RU"/>
              </w:rPr>
              <w:t>ИНН 6143047456</w:t>
            </w:r>
          </w:p>
        </w:tc>
        <w:tc>
          <w:tcPr>
            <w:tcW w:w="2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28C" w:rsidRPr="008C028C" w:rsidRDefault="008C028C" w:rsidP="005275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Цена заявки: 199 999,14 (Сто девяносто девять тысяч девятьсот девяносто девять) рублей 14 копеек, включая НДС</w:t>
            </w:r>
          </w:p>
        </w:tc>
      </w:tr>
      <w:tr w:rsidR="008C028C" w:rsidRPr="008C028C" w:rsidTr="008C02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28C" w:rsidRPr="008C028C" w:rsidRDefault="008C028C" w:rsidP="005275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60128987</w:t>
            </w: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28C" w:rsidRPr="008C028C" w:rsidRDefault="008C028C" w:rsidP="005275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ООО «ЭНЕРГОНАНОРЕСУРСЫ»</w:t>
            </w:r>
          </w:p>
          <w:p w:rsidR="008C028C" w:rsidRPr="008C028C" w:rsidRDefault="008C028C" w:rsidP="005275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ИНН 6165179689</w:t>
            </w:r>
          </w:p>
        </w:tc>
        <w:tc>
          <w:tcPr>
            <w:tcW w:w="2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28C" w:rsidRPr="008C028C" w:rsidRDefault="008C028C" w:rsidP="005275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Цена заявки: 246 740,03 (Двести сорок шесть тысяч семьсот сорок) рублей 03 копейки, включая НДС</w:t>
            </w:r>
          </w:p>
        </w:tc>
      </w:tr>
      <w:tr w:rsidR="008C028C" w:rsidRPr="008C028C" w:rsidTr="008C02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28C" w:rsidRPr="008C028C" w:rsidRDefault="008C028C" w:rsidP="005275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60129413</w:t>
            </w: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28C" w:rsidRPr="008C028C" w:rsidRDefault="008C028C" w:rsidP="005275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8C028C">
              <w:rPr>
                <w:rFonts w:ascii="Times New Roman" w:hAnsi="Times New Roman"/>
                <w:sz w:val="26"/>
                <w:szCs w:val="26"/>
              </w:rPr>
              <w:t>СпецТрейд</w:t>
            </w:r>
            <w:proofErr w:type="spellEnd"/>
            <w:r w:rsidRPr="008C028C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8C028C" w:rsidRPr="008C028C" w:rsidRDefault="008C028C" w:rsidP="005275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ИНН 6623098588</w:t>
            </w:r>
          </w:p>
        </w:tc>
        <w:tc>
          <w:tcPr>
            <w:tcW w:w="2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28C" w:rsidRPr="008C028C" w:rsidRDefault="008C028C" w:rsidP="005275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Цена заявки: 183 018,00 (Сто восемьдесят три тысячи восемнадцать) рублей 00 копеек, включая НДС</w:t>
            </w:r>
          </w:p>
        </w:tc>
      </w:tr>
    </w:tbl>
    <w:p w:rsidR="008C028C" w:rsidRPr="008C028C" w:rsidRDefault="008C028C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8C028C" w:rsidRDefault="008338C5">
      <w:pPr>
        <w:outlineLvl w:val="0"/>
        <w:rPr>
          <w:rFonts w:ascii="Times New Roman" w:hAnsi="Times New Roman"/>
          <w:sz w:val="26"/>
          <w:szCs w:val="26"/>
        </w:rPr>
      </w:pPr>
      <w:r w:rsidRPr="008C028C">
        <w:rPr>
          <w:rFonts w:ascii="Times New Roman" w:hAnsi="Times New Roman"/>
          <w:sz w:val="26"/>
          <w:szCs w:val="26"/>
        </w:rPr>
        <w:t>2. По результатам рассмотрения заявок на участие в запросе цен на отборочной стадии закупочной комиссией были</w:t>
      </w:r>
      <w:r w:rsidRPr="008C028C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8C028C">
        <w:rPr>
          <w:rFonts w:ascii="Times New Roman" w:hAnsi="Times New Roman"/>
          <w:sz w:val="26"/>
          <w:szCs w:val="26"/>
        </w:rPr>
        <w:t>приняты следующие р</w:t>
      </w:r>
      <w:r w:rsidRPr="008C028C">
        <w:rPr>
          <w:rFonts w:ascii="Times New Roman" w:hAnsi="Times New Roman"/>
          <w:sz w:val="26"/>
          <w:szCs w:val="26"/>
        </w:rPr>
        <w:t>ешения:</w:t>
      </w:r>
    </w:p>
    <w:p w:rsidR="00000000" w:rsidRPr="008C028C" w:rsidRDefault="008338C5">
      <w:pPr>
        <w:pStyle w:val="af1"/>
        <w:jc w:val="both"/>
        <w:rPr>
          <w:sz w:val="26"/>
          <w:szCs w:val="26"/>
        </w:rPr>
      </w:pPr>
      <w:r w:rsidRPr="008C028C">
        <w:rPr>
          <w:sz w:val="26"/>
          <w:szCs w:val="26"/>
        </w:rPr>
        <w:lastRenderedPageBreak/>
        <w:t>2.1. Допустить к дальнейшему участию в запросе цен след</w:t>
      </w:r>
      <w:r w:rsidR="008C028C">
        <w:rPr>
          <w:sz w:val="26"/>
          <w:szCs w:val="26"/>
        </w:rPr>
        <w:t>ующих участников запроса цен</w:t>
      </w:r>
      <w:r w:rsidRPr="008C028C">
        <w:rPr>
          <w:sz w:val="26"/>
          <w:szCs w:val="26"/>
        </w:rPr>
        <w:t xml:space="preserve">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000000" w:rsidRPr="008C028C" w:rsidRDefault="008338C5">
      <w:pPr>
        <w:pStyle w:val="af1"/>
        <w:jc w:val="both"/>
        <w:rPr>
          <w:rFonts w:eastAsiaTheme="minorHAnsi"/>
          <w:sz w:val="26"/>
          <w:szCs w:val="26"/>
        </w:rPr>
      </w:pPr>
      <w:r w:rsidRPr="008C028C">
        <w:rPr>
          <w:rFonts w:eastAsiaTheme="minorHAnsi"/>
          <w:sz w:val="26"/>
          <w:szCs w:val="26"/>
        </w:rPr>
        <w:t xml:space="preserve">2.1.1. </w:t>
      </w:r>
      <w:r w:rsidR="008C028C" w:rsidRPr="008C028C">
        <w:rPr>
          <w:rFonts w:eastAsiaTheme="minorHAnsi"/>
          <w:sz w:val="26"/>
          <w:szCs w:val="26"/>
        </w:rPr>
        <w:t>ЗАО «</w:t>
      </w:r>
      <w:proofErr w:type="spellStart"/>
      <w:r w:rsidR="008C028C" w:rsidRPr="008C028C">
        <w:rPr>
          <w:rFonts w:eastAsiaTheme="minorHAnsi"/>
          <w:sz w:val="26"/>
          <w:szCs w:val="26"/>
        </w:rPr>
        <w:t>Пром-Энерго-Комплект</w:t>
      </w:r>
      <w:proofErr w:type="spellEnd"/>
      <w:r w:rsidR="008C028C" w:rsidRPr="008C028C">
        <w:rPr>
          <w:rFonts w:eastAsiaTheme="minorHAnsi"/>
          <w:sz w:val="26"/>
          <w:szCs w:val="26"/>
        </w:rPr>
        <w:t>»</w:t>
      </w:r>
      <w:r w:rsidRPr="008C028C">
        <w:rPr>
          <w:rFonts w:eastAsiaTheme="minorHAnsi"/>
          <w:sz w:val="26"/>
          <w:szCs w:val="26"/>
        </w:rPr>
        <w:t xml:space="preserve"> </w:t>
      </w:r>
    </w:p>
    <w:p w:rsidR="00000000" w:rsidRPr="008C028C" w:rsidRDefault="008338C5">
      <w:pPr>
        <w:pStyle w:val="af1"/>
        <w:jc w:val="both"/>
        <w:rPr>
          <w:rFonts w:eastAsiaTheme="minorHAnsi"/>
          <w:sz w:val="26"/>
          <w:szCs w:val="26"/>
        </w:rPr>
      </w:pPr>
      <w:r w:rsidRPr="008C028C">
        <w:rPr>
          <w:rFonts w:eastAsiaTheme="minorHAnsi"/>
          <w:sz w:val="26"/>
          <w:szCs w:val="26"/>
        </w:rPr>
        <w:t xml:space="preserve">2.1.2. </w:t>
      </w:r>
      <w:r w:rsidR="008C028C" w:rsidRPr="008C028C">
        <w:rPr>
          <w:rFonts w:eastAsiaTheme="minorHAnsi"/>
          <w:sz w:val="26"/>
          <w:szCs w:val="26"/>
        </w:rPr>
        <w:t>ООО «ЭНЕРГОНАНОРЕСУРСЫ</w:t>
      </w:r>
      <w:r w:rsidR="008C028C" w:rsidRPr="008C028C">
        <w:rPr>
          <w:rFonts w:eastAsiaTheme="minorHAnsi"/>
          <w:sz w:val="26"/>
          <w:szCs w:val="26"/>
        </w:rPr>
        <w:t>»</w:t>
      </w:r>
      <w:r w:rsidRPr="008C028C">
        <w:rPr>
          <w:rFonts w:eastAsiaTheme="minorHAnsi"/>
          <w:sz w:val="26"/>
          <w:szCs w:val="26"/>
        </w:rPr>
        <w:t xml:space="preserve"> </w:t>
      </w:r>
    </w:p>
    <w:p w:rsidR="00000000" w:rsidRPr="008C028C" w:rsidRDefault="008C028C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 w:rsidRPr="008C028C">
        <w:rPr>
          <w:rFonts w:ascii="Times New Roman" w:eastAsiaTheme="minorHAnsi" w:hAnsi="Times New Roman"/>
          <w:sz w:val="26"/>
          <w:szCs w:val="26"/>
        </w:rPr>
        <w:t xml:space="preserve">Результаты голосования членов закупочной комиссии: </w:t>
      </w:r>
      <w:r w:rsidRPr="008C028C">
        <w:rPr>
          <w:rFonts w:ascii="Times New Roman" w:eastAsiaTheme="minorHAnsi" w:hAnsi="Times New Roman"/>
          <w:sz w:val="26"/>
          <w:szCs w:val="26"/>
        </w:rPr>
        <w:br/>
        <w:t>«за» - 11 голосов;</w:t>
      </w:r>
      <w:r w:rsidRPr="008C028C">
        <w:rPr>
          <w:rFonts w:ascii="Times New Roman" w:eastAsiaTheme="minorHAnsi" w:hAnsi="Times New Roman"/>
          <w:sz w:val="26"/>
          <w:szCs w:val="26"/>
        </w:rPr>
        <w:br/>
        <w:t>«против» - 0 голосов;</w:t>
      </w:r>
      <w:r w:rsidRPr="008C028C">
        <w:rPr>
          <w:rFonts w:ascii="Times New Roman" w:eastAsiaTheme="minorHAnsi" w:hAnsi="Times New Roman"/>
          <w:sz w:val="26"/>
          <w:szCs w:val="26"/>
        </w:rPr>
        <w:br/>
        <w:t>«воздержался» - 0 голосов</w:t>
      </w:r>
      <w:r w:rsidR="008338C5" w:rsidRPr="008C028C">
        <w:rPr>
          <w:rFonts w:ascii="Times New Roman" w:eastAsiaTheme="minorHAnsi" w:hAnsi="Times New Roman"/>
          <w:sz w:val="26"/>
          <w:szCs w:val="26"/>
        </w:rPr>
        <w:t xml:space="preserve">. </w:t>
      </w:r>
    </w:p>
    <w:p w:rsidR="00000000" w:rsidRPr="008C028C" w:rsidRDefault="008338C5">
      <w:pPr>
        <w:pStyle w:val="af1"/>
        <w:jc w:val="both"/>
        <w:rPr>
          <w:sz w:val="26"/>
          <w:szCs w:val="26"/>
        </w:rPr>
      </w:pPr>
      <w:r w:rsidRPr="008C028C">
        <w:rPr>
          <w:sz w:val="26"/>
          <w:szCs w:val="26"/>
        </w:rPr>
        <w:t>2.</w:t>
      </w:r>
      <w:r w:rsidR="008C028C" w:rsidRPr="008C028C">
        <w:rPr>
          <w:sz w:val="26"/>
          <w:szCs w:val="26"/>
        </w:rPr>
        <w:t>2</w:t>
      </w:r>
      <w:r w:rsidRPr="008C028C">
        <w:rPr>
          <w:sz w:val="26"/>
          <w:szCs w:val="26"/>
        </w:rPr>
        <w:t xml:space="preserve">. </w:t>
      </w:r>
      <w:r w:rsidR="008C028C" w:rsidRPr="008C028C">
        <w:rPr>
          <w:sz w:val="26"/>
          <w:szCs w:val="26"/>
        </w:rPr>
        <w:t>В соответствии с подразделом 20.7, на основании пункта 14.8.4 ЕОСЗ и пункта 3.17 документации по запросу цен направить запросы по уточнению заявок на участие в запросе цен, а именно</w:t>
      </w:r>
      <w:r w:rsidRPr="008C028C">
        <w:rPr>
          <w:sz w:val="26"/>
          <w:szCs w:val="26"/>
        </w:rPr>
        <w:t xml:space="preserve">: </w:t>
      </w:r>
    </w:p>
    <w:p w:rsidR="00000000" w:rsidRPr="008C028C" w:rsidRDefault="008C028C">
      <w:pPr>
        <w:pStyle w:val="af1"/>
        <w:jc w:val="both"/>
        <w:rPr>
          <w:sz w:val="26"/>
          <w:szCs w:val="26"/>
        </w:rPr>
      </w:pPr>
      <w:r>
        <w:rPr>
          <w:sz w:val="26"/>
          <w:szCs w:val="26"/>
        </w:rPr>
        <w:t>2.3.1. Н</w:t>
      </w:r>
      <w:r w:rsidR="008338C5" w:rsidRPr="008C028C">
        <w:rPr>
          <w:sz w:val="26"/>
          <w:szCs w:val="26"/>
        </w:rPr>
        <w:t xml:space="preserve">аправить участнику </w:t>
      </w:r>
      <w:r w:rsidRPr="008C028C">
        <w:rPr>
          <w:sz w:val="26"/>
          <w:szCs w:val="26"/>
        </w:rPr>
        <w:t>запрос</w:t>
      </w:r>
      <w:r>
        <w:rPr>
          <w:sz w:val="26"/>
          <w:szCs w:val="26"/>
        </w:rPr>
        <w:t>а</w:t>
      </w:r>
      <w:r w:rsidRPr="008C028C">
        <w:rPr>
          <w:sz w:val="26"/>
          <w:szCs w:val="26"/>
        </w:rPr>
        <w:t xml:space="preserve"> цен</w:t>
      </w:r>
      <w:r w:rsidR="008338C5" w:rsidRPr="008C028C">
        <w:rPr>
          <w:sz w:val="26"/>
          <w:szCs w:val="26"/>
        </w:rPr>
        <w:t xml:space="preserve"> </w:t>
      </w:r>
      <w:r w:rsidRPr="008C028C">
        <w:rPr>
          <w:sz w:val="26"/>
          <w:szCs w:val="26"/>
        </w:rPr>
        <w:t>ООО</w:t>
      </w:r>
      <w:r w:rsidR="008338C5" w:rsidRPr="008C028C">
        <w:rPr>
          <w:sz w:val="26"/>
          <w:szCs w:val="26"/>
        </w:rPr>
        <w:t xml:space="preserve"> </w:t>
      </w:r>
      <w:r w:rsidRPr="008C028C">
        <w:rPr>
          <w:sz w:val="26"/>
          <w:szCs w:val="26"/>
        </w:rPr>
        <w:t>«</w:t>
      </w:r>
      <w:proofErr w:type="spellStart"/>
      <w:r w:rsidR="008338C5" w:rsidRPr="008C028C">
        <w:rPr>
          <w:sz w:val="26"/>
          <w:szCs w:val="26"/>
        </w:rPr>
        <w:t>СпецТрейд</w:t>
      </w:r>
      <w:proofErr w:type="spellEnd"/>
      <w:r w:rsidRPr="008C028C">
        <w:rPr>
          <w:sz w:val="26"/>
          <w:szCs w:val="26"/>
        </w:rPr>
        <w:t xml:space="preserve">» </w:t>
      </w:r>
      <w:r w:rsidR="008338C5" w:rsidRPr="008C028C">
        <w:rPr>
          <w:sz w:val="26"/>
          <w:szCs w:val="26"/>
        </w:rPr>
        <w:t>запрос о предоставлении отсутствующих документов</w:t>
      </w:r>
      <w:r w:rsidRPr="008C028C">
        <w:rPr>
          <w:sz w:val="26"/>
          <w:szCs w:val="26"/>
        </w:rPr>
        <w:t>.</w:t>
      </w:r>
      <w:r w:rsidR="008338C5" w:rsidRPr="008C028C">
        <w:rPr>
          <w:sz w:val="26"/>
          <w:szCs w:val="26"/>
        </w:rPr>
        <w:t xml:space="preserve"> </w:t>
      </w:r>
    </w:p>
    <w:p w:rsidR="00000000" w:rsidRPr="008C028C" w:rsidRDefault="008C028C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 w:rsidRPr="008C028C">
        <w:rPr>
          <w:rFonts w:ascii="Times New Roman" w:eastAsiaTheme="minorHAnsi" w:hAnsi="Times New Roman"/>
          <w:sz w:val="26"/>
          <w:szCs w:val="26"/>
        </w:rPr>
        <w:t xml:space="preserve">Результаты голосования членов закупочной комиссии: </w:t>
      </w:r>
      <w:r w:rsidRPr="008C028C">
        <w:rPr>
          <w:rFonts w:ascii="Times New Roman" w:eastAsiaTheme="minorHAnsi" w:hAnsi="Times New Roman"/>
          <w:sz w:val="26"/>
          <w:szCs w:val="26"/>
        </w:rPr>
        <w:br/>
        <w:t>«за» - 11 голосов;</w:t>
      </w:r>
      <w:r w:rsidRPr="008C028C">
        <w:rPr>
          <w:rFonts w:ascii="Times New Roman" w:eastAsiaTheme="minorHAnsi" w:hAnsi="Times New Roman"/>
          <w:sz w:val="26"/>
          <w:szCs w:val="26"/>
        </w:rPr>
        <w:br/>
        <w:t>«против» - 0 голосов;</w:t>
      </w:r>
      <w:r w:rsidRPr="008C028C">
        <w:rPr>
          <w:rFonts w:ascii="Times New Roman" w:eastAsiaTheme="minorHAnsi" w:hAnsi="Times New Roman"/>
          <w:sz w:val="26"/>
          <w:szCs w:val="26"/>
        </w:rPr>
        <w:br/>
        <w:t>«воздержался» - 0 голосов</w:t>
      </w:r>
      <w:r w:rsidR="008338C5" w:rsidRPr="008C028C">
        <w:rPr>
          <w:rFonts w:ascii="Times New Roman" w:eastAsiaTheme="minorHAnsi" w:hAnsi="Times New Roman"/>
          <w:sz w:val="26"/>
          <w:szCs w:val="26"/>
        </w:rPr>
        <w:t xml:space="preserve">. </w:t>
      </w:r>
    </w:p>
    <w:p w:rsidR="00000000" w:rsidRPr="008C028C" w:rsidRDefault="008338C5">
      <w:pPr>
        <w:rPr>
          <w:rFonts w:ascii="Times New Roman" w:hAnsi="Times New Roman"/>
          <w:b/>
          <w:sz w:val="26"/>
          <w:szCs w:val="26"/>
        </w:rPr>
      </w:pPr>
    </w:p>
    <w:p w:rsidR="00000000" w:rsidRPr="008C028C" w:rsidRDefault="008338C5">
      <w:pPr>
        <w:keepLines w:val="0"/>
        <w:jc w:val="left"/>
        <w:rPr>
          <w:rFonts w:ascii="Times New Roman" w:eastAsiaTheme="minorHAnsi" w:hAnsi="Times New Roman"/>
          <w:sz w:val="26"/>
          <w:szCs w:val="26"/>
          <w:lang w:val="en-US"/>
        </w:rPr>
      </w:pPr>
      <w:proofErr w:type="spellStart"/>
      <w:r w:rsidRPr="008C028C">
        <w:rPr>
          <w:rFonts w:ascii="Times New Roman" w:eastAsiaTheme="minorHAnsi" w:hAnsi="Times New Roman"/>
          <w:b/>
          <w:sz w:val="26"/>
          <w:szCs w:val="26"/>
          <w:lang w:val="en-US"/>
        </w:rPr>
        <w:t>Закупочная</w:t>
      </w:r>
      <w:proofErr w:type="spellEnd"/>
      <w:r w:rsidRPr="008C028C">
        <w:rPr>
          <w:rFonts w:ascii="Times New Roman" w:eastAsiaTheme="minorHAnsi" w:hAnsi="Times New Roman"/>
          <w:b/>
          <w:sz w:val="26"/>
          <w:szCs w:val="26"/>
          <w:lang w:val="en-US"/>
        </w:rPr>
        <w:t xml:space="preserve"> </w:t>
      </w:r>
      <w:r w:rsidRPr="008C028C">
        <w:rPr>
          <w:rFonts w:ascii="Times New Roman" w:eastAsiaTheme="minorHAnsi" w:hAnsi="Times New Roman"/>
          <w:b/>
          <w:sz w:val="26"/>
          <w:szCs w:val="26"/>
        </w:rPr>
        <w:t>комиссия</w:t>
      </w:r>
      <w:r w:rsidRPr="008C028C">
        <w:rPr>
          <w:rFonts w:ascii="Times New Roman" w:eastAsiaTheme="minorHAnsi" w:hAnsi="Times New Roman"/>
          <w:sz w:val="26"/>
          <w:szCs w:val="26"/>
          <w:lang w:val="en-US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8C028C" w:rsidRPr="008C028C" w:rsidTr="008C028C">
        <w:tc>
          <w:tcPr>
            <w:tcW w:w="4950" w:type="dxa"/>
            <w:vAlign w:val="center"/>
          </w:tcPr>
          <w:p w:rsidR="008C028C" w:rsidRPr="008C028C" w:rsidRDefault="008C028C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C028C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5115" w:type="dxa"/>
            <w:vAlign w:val="center"/>
          </w:tcPr>
          <w:p w:rsidR="008C028C" w:rsidRPr="008C028C" w:rsidRDefault="008C028C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C028C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8C028C" w:rsidRPr="008C028C" w:rsidTr="008C028C">
        <w:trPr>
          <w:trHeight w:val="454"/>
        </w:trPr>
        <w:tc>
          <w:tcPr>
            <w:tcW w:w="4950" w:type="dxa"/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5115" w:type="dxa"/>
          </w:tcPr>
          <w:p w:rsidR="008C028C" w:rsidRPr="008C028C" w:rsidRDefault="008C028C" w:rsidP="0052753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028C" w:rsidRPr="008C028C" w:rsidTr="008C028C">
        <w:trPr>
          <w:trHeight w:val="454"/>
        </w:trPr>
        <w:tc>
          <w:tcPr>
            <w:tcW w:w="4950" w:type="dxa"/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5115" w:type="dxa"/>
            <w:vAlign w:val="center"/>
          </w:tcPr>
          <w:p w:rsidR="008C028C" w:rsidRPr="008C028C" w:rsidRDefault="008C028C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028C" w:rsidRPr="008C028C" w:rsidTr="008C028C">
        <w:trPr>
          <w:trHeight w:val="454"/>
        </w:trPr>
        <w:tc>
          <w:tcPr>
            <w:tcW w:w="4950" w:type="dxa"/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5115" w:type="dxa"/>
            <w:vAlign w:val="center"/>
          </w:tcPr>
          <w:p w:rsidR="008C028C" w:rsidRPr="008C028C" w:rsidRDefault="008C028C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028C" w:rsidRPr="008C028C" w:rsidTr="008C028C">
        <w:trPr>
          <w:trHeight w:val="454"/>
        </w:trPr>
        <w:tc>
          <w:tcPr>
            <w:tcW w:w="4950" w:type="dxa"/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028C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8C028C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5115" w:type="dxa"/>
            <w:vAlign w:val="center"/>
          </w:tcPr>
          <w:p w:rsidR="008C028C" w:rsidRPr="008C028C" w:rsidRDefault="008C028C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028C" w:rsidRPr="008C028C" w:rsidTr="008C028C">
        <w:trPr>
          <w:trHeight w:val="454"/>
        </w:trPr>
        <w:tc>
          <w:tcPr>
            <w:tcW w:w="4950" w:type="dxa"/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5115" w:type="dxa"/>
            <w:vAlign w:val="center"/>
          </w:tcPr>
          <w:p w:rsidR="008C028C" w:rsidRPr="008C028C" w:rsidRDefault="008C028C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028C" w:rsidRPr="008C028C" w:rsidTr="008C028C">
        <w:trPr>
          <w:trHeight w:val="454"/>
        </w:trPr>
        <w:tc>
          <w:tcPr>
            <w:tcW w:w="4950" w:type="dxa"/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5115" w:type="dxa"/>
            <w:vAlign w:val="center"/>
          </w:tcPr>
          <w:p w:rsidR="008C028C" w:rsidRPr="008C028C" w:rsidRDefault="008C028C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028C" w:rsidRPr="008C028C" w:rsidTr="008C028C">
        <w:trPr>
          <w:trHeight w:val="454"/>
        </w:trPr>
        <w:tc>
          <w:tcPr>
            <w:tcW w:w="4950" w:type="dxa"/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028C">
              <w:rPr>
                <w:rFonts w:ascii="Times New Roman" w:hAnsi="Times New Roman"/>
                <w:sz w:val="26"/>
                <w:szCs w:val="26"/>
              </w:rPr>
              <w:t>Трофименко</w:t>
            </w:r>
            <w:proofErr w:type="spellEnd"/>
            <w:r w:rsidRPr="008C028C">
              <w:rPr>
                <w:rFonts w:ascii="Times New Roman" w:hAnsi="Times New Roman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5115" w:type="dxa"/>
            <w:vAlign w:val="center"/>
          </w:tcPr>
          <w:p w:rsidR="008C028C" w:rsidRPr="008C028C" w:rsidRDefault="008C028C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028C" w:rsidRPr="008C028C" w:rsidTr="008C028C">
        <w:trPr>
          <w:trHeight w:val="454"/>
        </w:trPr>
        <w:tc>
          <w:tcPr>
            <w:tcW w:w="4950" w:type="dxa"/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5115" w:type="dxa"/>
            <w:vAlign w:val="center"/>
          </w:tcPr>
          <w:p w:rsidR="008C028C" w:rsidRPr="008C028C" w:rsidRDefault="008C028C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028C" w:rsidRPr="008C028C" w:rsidTr="008C028C">
        <w:trPr>
          <w:trHeight w:val="454"/>
        </w:trPr>
        <w:tc>
          <w:tcPr>
            <w:tcW w:w="4950" w:type="dxa"/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028C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8C028C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5115" w:type="dxa"/>
            <w:vAlign w:val="center"/>
          </w:tcPr>
          <w:p w:rsidR="008C028C" w:rsidRPr="008C028C" w:rsidRDefault="008C028C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028C" w:rsidRPr="008C028C" w:rsidTr="008C028C">
        <w:trPr>
          <w:trHeight w:val="454"/>
        </w:trPr>
        <w:tc>
          <w:tcPr>
            <w:tcW w:w="4950" w:type="dxa"/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r w:rsidRPr="008C028C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Pr="008C028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5115" w:type="dxa"/>
            <w:vAlign w:val="center"/>
          </w:tcPr>
          <w:p w:rsidR="008C028C" w:rsidRPr="008C028C" w:rsidRDefault="008C028C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028C" w:rsidRPr="008C028C" w:rsidTr="008C028C">
        <w:trPr>
          <w:trHeight w:val="454"/>
        </w:trPr>
        <w:tc>
          <w:tcPr>
            <w:tcW w:w="4950" w:type="dxa"/>
            <w:vAlign w:val="center"/>
          </w:tcPr>
          <w:p w:rsidR="008C028C" w:rsidRPr="008C028C" w:rsidRDefault="008C028C" w:rsidP="00527530">
            <w:pPr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5115" w:type="dxa"/>
            <w:vAlign w:val="center"/>
          </w:tcPr>
          <w:p w:rsidR="008C028C" w:rsidRPr="008C028C" w:rsidRDefault="008C028C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028C" w:rsidRPr="008C028C" w:rsidTr="008C028C">
        <w:trPr>
          <w:trHeight w:val="454"/>
        </w:trPr>
        <w:tc>
          <w:tcPr>
            <w:tcW w:w="4950" w:type="dxa"/>
            <w:vAlign w:val="center"/>
          </w:tcPr>
          <w:p w:rsidR="008C028C" w:rsidRPr="008C028C" w:rsidRDefault="008C028C" w:rsidP="0052753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C028C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5115" w:type="dxa"/>
          </w:tcPr>
          <w:p w:rsidR="008C028C" w:rsidRPr="008C028C" w:rsidRDefault="008C028C" w:rsidP="0052753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338C5" w:rsidRPr="008C028C" w:rsidRDefault="008338C5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sectPr w:rsidR="008338C5" w:rsidRPr="008C028C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8C5" w:rsidRDefault="008338C5">
      <w:r>
        <w:separator/>
      </w:r>
    </w:p>
  </w:endnote>
  <w:endnote w:type="continuationSeparator" w:id="0">
    <w:p w:rsidR="008338C5" w:rsidRDefault="008338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338C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>
      <w:rPr>
        <w:rFonts w:ascii="Times New Roman" w:hAnsi="Times New Roman"/>
        <w:sz w:val="16"/>
        <w:szCs w:val="16"/>
      </w:rPr>
      <w:t>254 P3/3-14-2 от «22»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</w:t>
    </w:r>
    <w:r w:rsidR="008C028C">
      <w:rPr>
        <w:rFonts w:ascii="Times New Roman" w:hAnsi="Times New Roman"/>
        <w:sz w:val="16"/>
        <w:szCs w:val="16"/>
      </w:rPr>
      <w:t>дии по открытому запросу цен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на право заключения договора на поставку по лоту № 254 Р3/З-14 «Поставка ворот рулонных для сооружения энерго</w:t>
    </w:r>
    <w:r>
      <w:rPr>
        <w:rFonts w:ascii="Times New Roman" w:hAnsi="Times New Roman"/>
        <w:sz w:val="16"/>
        <w:szCs w:val="16"/>
      </w:rPr>
      <w:t>блока №3 Ростовской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8338C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B791B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B791B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8C5" w:rsidRDefault="008338C5">
      <w:r>
        <w:separator/>
      </w:r>
    </w:p>
  </w:footnote>
  <w:footnote w:type="continuationSeparator" w:id="0">
    <w:p w:rsidR="008338C5" w:rsidRDefault="008338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872E5"/>
    <w:multiLevelType w:val="multilevel"/>
    <w:tmpl w:val="25B86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317"/>
    <w:rsid w:val="00266317"/>
    <w:rsid w:val="008338C5"/>
    <w:rsid w:val="008C028C"/>
    <w:rsid w:val="00BD3CCF"/>
    <w:rsid w:val="00DB7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Default">
    <w:name w:val="Default"/>
    <w:rsid w:val="008C028C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69E32-5224-481A-BB9B-041635EB5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842</Words>
  <Characters>4806</Characters>
  <Application>Microsoft Office Word</Application>
  <DocSecurity>0</DocSecurity>
  <Lines>40</Lines>
  <Paragraphs>11</Paragraphs>
  <ScaleCrop>false</ScaleCrop>
  <Company/>
  <LinksUpToDate>false</LinksUpToDate>
  <CharactersWithSpaces>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2014-04-23T11:57:00Z</cp:lastPrinted>
  <dcterms:created xsi:type="dcterms:W3CDTF">2014-04-23T11:46:00Z</dcterms:created>
  <dcterms:modified xsi:type="dcterms:W3CDTF">2014-04-23T12:05:00Z</dcterms:modified>
</cp:coreProperties>
</file>