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45B" w:rsidRPr="00165310" w:rsidRDefault="002B3E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5310">
        <w:rPr>
          <w:rFonts w:ascii="Times New Roman" w:hAnsi="Times New Roman"/>
          <w:b/>
          <w:bCs/>
          <w:sz w:val="28"/>
          <w:szCs w:val="28"/>
        </w:rPr>
        <w:t xml:space="preserve">ПРОТОКОЛ № 333 Р3П-14-2 </w:t>
      </w:r>
    </w:p>
    <w:p w:rsidR="0067445B" w:rsidRPr="00165310" w:rsidRDefault="002B3E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531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165310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165310">
        <w:rPr>
          <w:rFonts w:ascii="Times New Roman" w:hAnsi="Times New Roman"/>
          <w:b/>
          <w:bCs/>
          <w:sz w:val="28"/>
          <w:szCs w:val="28"/>
        </w:rPr>
        <w:t xml:space="preserve"> по лоту № 333 Р3/П-14 </w:t>
      </w:r>
      <w:r w:rsidR="00A61C64" w:rsidRPr="00165310">
        <w:rPr>
          <w:rFonts w:ascii="Times New Roman" w:hAnsi="Times New Roman"/>
          <w:b/>
          <w:bCs/>
          <w:sz w:val="28"/>
          <w:szCs w:val="28"/>
        </w:rPr>
        <w:t>«</w:t>
      </w:r>
      <w:r w:rsidR="005F3FCA" w:rsidRPr="00165310">
        <w:rPr>
          <w:rFonts w:ascii="Times New Roman" w:hAnsi="Times New Roman"/>
          <w:b/>
          <w:bCs/>
          <w:sz w:val="28"/>
          <w:szCs w:val="28"/>
        </w:rPr>
        <w:t>Поставка электрооборудования для сооружения энергоблока 3 Ростовской АЭС</w:t>
      </w:r>
      <w:r w:rsidR="00A61C64" w:rsidRPr="00165310">
        <w:rPr>
          <w:rFonts w:ascii="Times New Roman" w:hAnsi="Times New Roman"/>
          <w:b/>
          <w:bCs/>
          <w:sz w:val="28"/>
          <w:szCs w:val="28"/>
        </w:rPr>
        <w:t>»</w:t>
      </w:r>
    </w:p>
    <w:p w:rsidR="0067445B" w:rsidRPr="00165310" w:rsidRDefault="006744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67445B" w:rsidRPr="00165310">
        <w:tc>
          <w:tcPr>
            <w:tcW w:w="5210" w:type="dxa"/>
            <w:hideMark/>
          </w:tcPr>
          <w:p w:rsidR="0067445B" w:rsidRPr="00165310" w:rsidRDefault="002B3EB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653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65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7445B" w:rsidRPr="00165310" w:rsidRDefault="002B3EB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65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«25» апреля 2014</w:t>
            </w:r>
            <w:r w:rsidRPr="001653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445B" w:rsidRPr="00165310" w:rsidRDefault="0067445B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16531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53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6531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53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5310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6531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65310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512B7D" w:rsidRPr="00165310">
        <w:rPr>
          <w:rFonts w:ascii="Times New Roman" w:hAnsi="Times New Roman"/>
          <w:sz w:val="28"/>
          <w:szCs w:val="28"/>
        </w:rPr>
        <w:fldChar w:fldCharType="begin"/>
      </w:r>
      <w:r w:rsidRPr="0016531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512B7D" w:rsidRPr="00165310">
        <w:rPr>
          <w:rFonts w:ascii="Times New Roman" w:hAnsi="Times New Roman"/>
          <w:sz w:val="28"/>
          <w:szCs w:val="28"/>
        </w:rPr>
        <w:fldChar w:fldCharType="separate"/>
      </w:r>
      <w:r w:rsidRPr="00165310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512B7D" w:rsidRPr="00165310">
        <w:rPr>
          <w:rFonts w:ascii="Times New Roman" w:hAnsi="Times New Roman"/>
          <w:sz w:val="28"/>
          <w:szCs w:val="28"/>
        </w:rPr>
        <w:fldChar w:fldCharType="end"/>
      </w:r>
      <w:r w:rsidRPr="00165310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61C64" w:rsidRPr="00165310" w:rsidRDefault="00A61C64" w:rsidP="00A61C6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531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61C64" w:rsidRPr="00165310" w:rsidRDefault="00A61C64" w:rsidP="00A61C6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Организатор 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65310">
        <w:rPr>
          <w:rFonts w:ascii="Times New Roman" w:hAnsi="Times New Roman"/>
          <w:sz w:val="28"/>
          <w:szCs w:val="28"/>
        </w:rPr>
        <w:t>: ОАО "НИАЭП"</w:t>
      </w:r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65310">
        <w:rPr>
          <w:rFonts w:ascii="Times New Roman" w:hAnsi="Times New Roman"/>
          <w:sz w:val="28"/>
          <w:szCs w:val="28"/>
        </w:rPr>
        <w:t xml:space="preserve">Предмет 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предложений: право заключения договора на поставку по лоту № 333 Р3/П-14 «</w:t>
      </w:r>
      <w:r w:rsidR="005F3FCA" w:rsidRPr="00165310">
        <w:rPr>
          <w:rFonts w:ascii="Times New Roman" w:hAnsi="Times New Roman"/>
          <w:color w:val="000000"/>
          <w:sz w:val="28"/>
          <w:szCs w:val="28"/>
          <w:lang w:eastAsia="ar-SA"/>
        </w:rPr>
        <w:t>Поставка электрооборудования для сооружения энергоблока 3 Ростовской АЭС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</w:p>
    <w:p w:rsidR="00A61C64" w:rsidRPr="00165310" w:rsidRDefault="00A61C64" w:rsidP="00A61C64">
      <w:pPr>
        <w:rPr>
          <w:rFonts w:ascii="Times New Roman" w:hAnsi="Times New Roman"/>
          <w:sz w:val="28"/>
          <w:szCs w:val="28"/>
        </w:rPr>
      </w:pPr>
    </w:p>
    <w:p w:rsidR="00A61C64" w:rsidRPr="00165310" w:rsidRDefault="00A61C64" w:rsidP="00A61C64">
      <w:pPr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Начальная (максимальная) цена договора: 25 132 761,64 (Двадцать пять миллионов сто тридцать две тысячи семьсот шестьдесят один) рубль 64 копейки, включая НДС. </w:t>
      </w:r>
    </w:p>
    <w:p w:rsidR="00A61C64" w:rsidRPr="00165310" w:rsidRDefault="00A61C64" w:rsidP="00A61C64">
      <w:pPr>
        <w:rPr>
          <w:rFonts w:ascii="Times New Roman" w:hAnsi="Times New Roman"/>
          <w:sz w:val="28"/>
          <w:szCs w:val="28"/>
        </w:rPr>
      </w:pPr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16531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6531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65310">
        <w:rPr>
          <w:rFonts w:ascii="Times New Roman" w:hAnsi="Times New Roman"/>
          <w:sz w:val="28"/>
          <w:szCs w:val="28"/>
        </w:rPr>
        <w:t xml:space="preserve"> опубликован</w:t>
      </w:r>
      <w:r w:rsidRPr="00165310">
        <w:rPr>
          <w:rFonts w:ascii="Times New Roman" w:hAnsi="Times New Roman"/>
          <w:color w:val="000000"/>
          <w:sz w:val="28"/>
          <w:szCs w:val="28"/>
          <w:lang w:eastAsia="ar-SA"/>
        </w:rPr>
        <w:t>ы «11» апреля 2014 года в информационно</w:t>
      </w:r>
      <w:r w:rsidRPr="0016531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6531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65310">
        <w:rPr>
          <w:rStyle w:val="a3"/>
          <w:rFonts w:ascii="Times New Roman" w:hAnsi="Times New Roman"/>
          <w:sz w:val="28"/>
          <w:szCs w:val="28"/>
        </w:rPr>
        <w:t>/</w:t>
      </w:r>
      <w:r w:rsidRPr="00165310">
        <w:rPr>
          <w:rFonts w:ascii="Times New Roman" w:hAnsi="Times New Roman"/>
          <w:sz w:val="28"/>
          <w:szCs w:val="28"/>
        </w:rPr>
        <w:t>,</w:t>
      </w:r>
      <w:r w:rsidRPr="00165310">
        <w:rPr>
          <w:sz w:val="28"/>
          <w:szCs w:val="28"/>
        </w:rPr>
        <w:t xml:space="preserve"> </w:t>
      </w:r>
      <w:r w:rsidRPr="00165310">
        <w:rPr>
          <w:rFonts w:ascii="Times New Roman" w:hAnsi="Times New Roman"/>
          <w:sz w:val="28"/>
          <w:szCs w:val="28"/>
        </w:rPr>
        <w:t xml:space="preserve">закупка 31401067627, на официальном сайте о размещении заказов на закупки товаров, работ и услуг для нужд </w:t>
      </w:r>
      <w:proofErr w:type="spellStart"/>
      <w:r w:rsidRPr="0016531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53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6531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6531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65310">
        <w:rPr>
          <w:rFonts w:ascii="Times New Roman" w:hAnsi="Times New Roman"/>
          <w:sz w:val="28"/>
          <w:szCs w:val="28"/>
        </w:rPr>
        <w:t>, закупка №140411/0536/308, на ЭТП «</w:t>
      </w:r>
      <w:proofErr w:type="spellStart"/>
      <w:r w:rsidR="00512B7D" w:rsidRPr="00165310">
        <w:rPr>
          <w:rFonts w:ascii="Times New Roman" w:hAnsi="Times New Roman"/>
          <w:sz w:val="28"/>
          <w:szCs w:val="28"/>
        </w:rPr>
        <w:fldChar w:fldCharType="begin"/>
      </w:r>
      <w:r w:rsidRPr="0016531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512B7D" w:rsidRPr="00165310">
        <w:rPr>
          <w:rFonts w:ascii="Times New Roman" w:hAnsi="Times New Roman"/>
          <w:sz w:val="28"/>
          <w:szCs w:val="28"/>
        </w:rPr>
        <w:fldChar w:fldCharType="separate"/>
      </w:r>
      <w:r w:rsidRPr="00165310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512B7D" w:rsidRPr="00165310">
        <w:rPr>
          <w:rFonts w:ascii="Times New Roman" w:hAnsi="Times New Roman"/>
          <w:sz w:val="28"/>
          <w:szCs w:val="28"/>
        </w:rPr>
        <w:fldChar w:fldCharType="end"/>
      </w:r>
      <w:r w:rsidRPr="00165310">
        <w:rPr>
          <w:rFonts w:ascii="Times New Roman" w:hAnsi="Times New Roman"/>
          <w:sz w:val="28"/>
          <w:szCs w:val="28"/>
        </w:rPr>
        <w:t>», закупка №50336.</w:t>
      </w:r>
    </w:p>
    <w:p w:rsidR="00A61C64" w:rsidRPr="00165310" w:rsidRDefault="00A61C64" w:rsidP="00A61C6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7445B" w:rsidRPr="00165310" w:rsidRDefault="002B3EB0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165310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«25» апреля 2014 года, по адресу: </w:t>
      </w:r>
      <w:r w:rsidRPr="00165310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67445B" w:rsidRPr="00165310" w:rsidRDefault="0067445B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67445B" w:rsidRPr="00165310" w:rsidRDefault="002B3EB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65310">
        <w:rPr>
          <w:rFonts w:ascii="Times New Roman" w:hAnsi="Times New Roman"/>
          <w:sz w:val="28"/>
          <w:szCs w:val="28"/>
        </w:rPr>
        <w:t xml:space="preserve"> </w:t>
      </w:r>
    </w:p>
    <w:p w:rsidR="00A61C64" w:rsidRPr="00165310" w:rsidRDefault="00A61C64" w:rsidP="00A61C64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596"/>
        <w:gridCol w:w="7529"/>
      </w:tblGrid>
      <w:tr w:rsidR="00A61C64" w:rsidRPr="00165310" w:rsidTr="00A61C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61C64" w:rsidRPr="00165310" w:rsidTr="00A61C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A61C64" w:rsidRPr="00165310" w:rsidTr="00A61C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A61C64" w:rsidRPr="00165310" w:rsidTr="00A61C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61C64" w:rsidRPr="00165310" w:rsidTr="00A61C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61C64" w:rsidRPr="00165310" w:rsidTr="00A61C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Мильниченко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Ржанникова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Директор по юридическим и корпоративным вопросам - начальник управления</w:t>
            </w:r>
          </w:p>
        </w:tc>
      </w:tr>
      <w:tr w:rsidR="00A61C64" w:rsidRPr="00165310" w:rsidTr="00A61C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A61C64" w:rsidRPr="00165310" w:rsidTr="00A61C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61C64" w:rsidRPr="00165310" w:rsidTr="00A61C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1C64" w:rsidRPr="00165310" w:rsidRDefault="00A61C64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61C64" w:rsidRPr="00165310" w:rsidRDefault="00A61C64" w:rsidP="00A61C64">
      <w:pPr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Заседание проводится в присутствии 9 из 16 членов закупочной комиссии. </w:t>
      </w:r>
    </w:p>
    <w:p w:rsidR="00A61C64" w:rsidRPr="00165310" w:rsidRDefault="00A61C64" w:rsidP="00A61C64">
      <w:pPr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>Кворум имеется.</w:t>
      </w:r>
    </w:p>
    <w:p w:rsidR="00A61C64" w:rsidRPr="00165310" w:rsidRDefault="00A61C64">
      <w:pPr>
        <w:rPr>
          <w:rFonts w:ascii="Times New Roman" w:hAnsi="Times New Roman"/>
          <w:sz w:val="28"/>
          <w:szCs w:val="28"/>
        </w:rPr>
      </w:pPr>
    </w:p>
    <w:p w:rsidR="0067445B" w:rsidRPr="00165310" w:rsidRDefault="002B3EB0">
      <w:pPr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«25» апреля 2014 года № 333 Р3П-14-1 были поданы заявки на участие в запросе предложений следующими участниками </w:t>
      </w:r>
      <w:r w:rsidRPr="0016531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65310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2515"/>
        <w:gridCol w:w="5749"/>
      </w:tblGrid>
      <w:tr w:rsidR="00A61C64" w:rsidRPr="00165310" w:rsidTr="00A61C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61C64" w:rsidRPr="00165310" w:rsidTr="00A61C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60130719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ЗАО «ГК «Электрощит»  - ТМ Самара»</w:t>
            </w:r>
          </w:p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2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C64" w:rsidRPr="00165310" w:rsidRDefault="00A61C64" w:rsidP="00CE7B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>Цена заявки: 25 079 882,14 (Двадцать пять миллионов семьдесят девять тысяч восемьсот восемьдесят два) рубля 14 копеек, включая НДС</w:t>
            </w:r>
          </w:p>
        </w:tc>
      </w:tr>
    </w:tbl>
    <w:p w:rsidR="00A61C64" w:rsidRPr="00165310" w:rsidRDefault="00A61C64" w:rsidP="0016531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A61C64" w:rsidRPr="00165310" w:rsidRDefault="00A61C64" w:rsidP="0016531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67445B" w:rsidRPr="00165310" w:rsidRDefault="002B3EB0" w:rsidP="0016531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6531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6531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7445B" w:rsidRPr="00165310" w:rsidRDefault="002B3EB0" w:rsidP="00165310">
      <w:pPr>
        <w:pStyle w:val="af1"/>
        <w:spacing w:line="276" w:lineRule="auto"/>
        <w:jc w:val="both"/>
        <w:rPr>
          <w:sz w:val="28"/>
          <w:szCs w:val="28"/>
        </w:rPr>
      </w:pPr>
      <w:r w:rsidRPr="00165310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7445B" w:rsidRPr="00165310" w:rsidRDefault="002B3EB0" w:rsidP="00165310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165310">
        <w:rPr>
          <w:rFonts w:ascii="Times New Roman" w:eastAsiaTheme="minorEastAsia" w:hAnsi="Times New Roman"/>
          <w:sz w:val="28"/>
          <w:szCs w:val="28"/>
        </w:rPr>
        <w:t xml:space="preserve">2.1.1. </w:t>
      </w:r>
      <w:r w:rsidR="00A61C64" w:rsidRPr="00165310">
        <w:rPr>
          <w:rFonts w:ascii="Times New Roman" w:eastAsiaTheme="minorEastAsia" w:hAnsi="Times New Roman"/>
          <w:sz w:val="28"/>
          <w:szCs w:val="28"/>
        </w:rPr>
        <w:t>ЗАО «ГК «Электрощит»  - ТМ Самара»</w:t>
      </w:r>
      <w:r w:rsidRPr="00165310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A61C64" w:rsidRPr="00165310" w:rsidRDefault="00A61C64" w:rsidP="00165310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67445B" w:rsidRPr="00165310" w:rsidRDefault="00A61C64" w:rsidP="00165310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165310">
        <w:rPr>
          <w:rFonts w:ascii="Times New Roman" w:hAnsi="Times New Roman"/>
          <w:sz w:val="28"/>
          <w:szCs w:val="28"/>
        </w:rPr>
        <w:br/>
        <w:t>«за» - 9 голосов;</w:t>
      </w:r>
      <w:r w:rsidRPr="00165310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65310">
        <w:rPr>
          <w:rFonts w:ascii="Times New Roman" w:hAnsi="Times New Roman"/>
          <w:sz w:val="28"/>
          <w:szCs w:val="28"/>
        </w:rPr>
        <w:br/>
        <w:t>«воздержался» - 0 голосов</w:t>
      </w:r>
      <w:r w:rsidR="002B3EB0" w:rsidRPr="00165310">
        <w:rPr>
          <w:rFonts w:ascii="Times New Roman" w:hAnsi="Times New Roman"/>
          <w:sz w:val="28"/>
          <w:szCs w:val="28"/>
        </w:rPr>
        <w:t xml:space="preserve">. </w:t>
      </w:r>
    </w:p>
    <w:p w:rsidR="00A61C64" w:rsidRPr="00165310" w:rsidRDefault="00A61C6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A61C64" w:rsidRPr="00165310" w:rsidRDefault="00A61C64" w:rsidP="00165310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65310"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spellStart"/>
      <w:r w:rsidRPr="00165310">
        <w:rPr>
          <w:rFonts w:ascii="Times New Roman" w:hAnsi="Times New Roman"/>
          <w:sz w:val="28"/>
          <w:szCs w:val="28"/>
        </w:rPr>
        <w:t>пп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. в) п. 28.4.2 Единого отраслевого стандарта закупок </w:t>
      </w:r>
      <w:proofErr w:type="spellStart"/>
      <w:r w:rsidRPr="0016531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53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5310">
        <w:rPr>
          <w:rFonts w:ascii="Times New Roman" w:hAnsi="Times New Roman"/>
          <w:sz w:val="28"/>
          <w:szCs w:val="28"/>
        </w:rPr>
        <w:t xml:space="preserve">» (Положения о закупке) рекомендовать президенту ОАО «НИАЭП» провести  с </w:t>
      </w:r>
      <w:r w:rsidRPr="00165310">
        <w:rPr>
          <w:rFonts w:ascii="Times New Roman" w:eastAsiaTheme="minorEastAsia" w:hAnsi="Times New Roman"/>
          <w:sz w:val="28"/>
          <w:szCs w:val="28"/>
        </w:rPr>
        <w:t>ЗАО «ГК «Электрощит»  - ТМ Самара» преддоговорные переговоры по лоту № 333 Р3/П-14 «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Поставка электрооборудования для сооружения энергоблока 3 Ростовской АЭС</w:t>
      </w:r>
      <w:r w:rsidRPr="00165310">
        <w:rPr>
          <w:rFonts w:ascii="Times New Roman" w:eastAsiaTheme="minorEastAsia" w:hAnsi="Times New Roman"/>
          <w:sz w:val="28"/>
          <w:szCs w:val="28"/>
        </w:rPr>
        <w:t xml:space="preserve">» по снижению цены договора, предложенной в заявке:  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25 079 882,14 (Двадцать пять миллионов семьдесят девять тысяч восемьсот восемьдесят</w:t>
      </w:r>
      <w:proofErr w:type="gramEnd"/>
      <w:r w:rsidR="005F3FCA" w:rsidRPr="00165310">
        <w:rPr>
          <w:rFonts w:ascii="Times New Roman" w:eastAsiaTheme="minorEastAsia" w:hAnsi="Times New Roman"/>
          <w:sz w:val="28"/>
          <w:szCs w:val="28"/>
        </w:rPr>
        <w:t xml:space="preserve"> два) рубля 14 копеек, включая НДС</w:t>
      </w:r>
      <w:r w:rsidRPr="00165310">
        <w:rPr>
          <w:rFonts w:ascii="Times New Roman" w:eastAsiaTheme="minorEastAsia" w:hAnsi="Times New Roman"/>
          <w:sz w:val="28"/>
          <w:szCs w:val="28"/>
        </w:rPr>
        <w:t>.</w:t>
      </w:r>
    </w:p>
    <w:p w:rsidR="00A61C64" w:rsidRPr="00165310" w:rsidRDefault="00A61C64" w:rsidP="0016531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A61C64" w:rsidRPr="00165310" w:rsidRDefault="00A61C64" w:rsidP="0016531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165310">
        <w:rPr>
          <w:rFonts w:ascii="Times New Roman" w:hAnsi="Times New Roman"/>
          <w:sz w:val="28"/>
          <w:szCs w:val="28"/>
        </w:rPr>
        <w:t>Своим письмом от 25.04.2014 г. № </w:t>
      </w:r>
      <w:r w:rsidR="005F3FCA" w:rsidRPr="00165310">
        <w:rPr>
          <w:rFonts w:ascii="Times New Roman" w:hAnsi="Times New Roman"/>
          <w:sz w:val="28"/>
          <w:szCs w:val="28"/>
        </w:rPr>
        <w:t>ДпВЭДиАЭ-7/1286</w:t>
      </w:r>
      <w:r w:rsidRPr="00165310">
        <w:rPr>
          <w:rFonts w:ascii="Times New Roman" w:hAnsi="Times New Roman"/>
          <w:sz w:val="28"/>
          <w:szCs w:val="28"/>
        </w:rPr>
        <w:t xml:space="preserve">  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ЗАО «ГК «Электрощит»  - ТМ Самара</w:t>
      </w:r>
      <w:r w:rsidRPr="00165310">
        <w:rPr>
          <w:rFonts w:ascii="Times New Roman" w:hAnsi="Times New Roman"/>
          <w:sz w:val="28"/>
          <w:szCs w:val="28"/>
        </w:rPr>
        <w:t>»</w:t>
      </w:r>
      <w:r w:rsidRPr="00165310">
        <w:rPr>
          <w:sz w:val="28"/>
          <w:szCs w:val="28"/>
          <w:lang w:eastAsia="en-US"/>
        </w:rPr>
        <w:t xml:space="preserve"> </w:t>
      </w:r>
      <w:r w:rsidRPr="00165310">
        <w:rPr>
          <w:rFonts w:ascii="Times New Roman" w:hAnsi="Times New Roman"/>
          <w:sz w:val="28"/>
          <w:szCs w:val="28"/>
        </w:rPr>
        <w:t xml:space="preserve">предложило снизить цену договора, предложенную в заявке с 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25 079 882,14 (Двадцать пять миллионов семьдесят девять тысяч восемьсот восемьдесят два) рубля 14 копеек, включая НДС</w:t>
      </w:r>
      <w:r w:rsidR="005F3FCA" w:rsidRPr="00165310">
        <w:rPr>
          <w:rFonts w:ascii="Times New Roman" w:hAnsi="Times New Roman"/>
          <w:sz w:val="28"/>
          <w:szCs w:val="28"/>
        </w:rPr>
        <w:t xml:space="preserve"> </w:t>
      </w:r>
      <w:r w:rsidRPr="00165310">
        <w:rPr>
          <w:rFonts w:ascii="Times New Roman" w:hAnsi="Times New Roman"/>
          <w:sz w:val="28"/>
          <w:szCs w:val="28"/>
        </w:rPr>
        <w:t xml:space="preserve">до </w:t>
      </w:r>
      <w:r w:rsidR="005F3FCA" w:rsidRPr="00165310">
        <w:rPr>
          <w:rFonts w:ascii="Times New Roman" w:hAnsi="Times New Roman"/>
          <w:sz w:val="28"/>
          <w:szCs w:val="28"/>
        </w:rPr>
        <w:t xml:space="preserve">25 050 000,00 </w:t>
      </w:r>
      <w:r w:rsidRPr="00165310">
        <w:rPr>
          <w:rFonts w:ascii="Times New Roman" w:hAnsi="Times New Roman"/>
          <w:sz w:val="28"/>
          <w:szCs w:val="28"/>
        </w:rPr>
        <w:t>(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Двадцать пять миллионов пятьдесят тысяч</w:t>
      </w:r>
      <w:r w:rsidRPr="00165310">
        <w:rPr>
          <w:rFonts w:ascii="Times New Roman" w:hAnsi="Times New Roman"/>
          <w:sz w:val="28"/>
          <w:szCs w:val="28"/>
        </w:rPr>
        <w:t>) рубл</w:t>
      </w:r>
      <w:r w:rsidR="005F3FCA" w:rsidRPr="00165310">
        <w:rPr>
          <w:rFonts w:ascii="Times New Roman" w:hAnsi="Times New Roman"/>
          <w:sz w:val="28"/>
          <w:szCs w:val="28"/>
        </w:rPr>
        <w:t>ей</w:t>
      </w:r>
      <w:r w:rsidRPr="00165310">
        <w:rPr>
          <w:rFonts w:ascii="Times New Roman" w:hAnsi="Times New Roman"/>
          <w:sz w:val="28"/>
          <w:szCs w:val="28"/>
        </w:rPr>
        <w:t xml:space="preserve"> </w:t>
      </w:r>
      <w:r w:rsidR="005F3FCA" w:rsidRPr="00165310">
        <w:rPr>
          <w:rFonts w:ascii="Times New Roman" w:hAnsi="Times New Roman"/>
          <w:sz w:val="28"/>
          <w:szCs w:val="28"/>
        </w:rPr>
        <w:t>00</w:t>
      </w:r>
      <w:r w:rsidRPr="00165310">
        <w:rPr>
          <w:rFonts w:ascii="Times New Roman" w:hAnsi="Times New Roman"/>
          <w:sz w:val="28"/>
          <w:szCs w:val="28"/>
        </w:rPr>
        <w:t xml:space="preserve"> копеек, включая НДС. </w:t>
      </w:r>
      <w:proofErr w:type="gramEnd"/>
    </w:p>
    <w:p w:rsidR="00A61C64" w:rsidRDefault="00A61C64" w:rsidP="00165310">
      <w:pPr>
        <w:spacing w:line="276" w:lineRule="auto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165310" w:rsidRPr="00165310" w:rsidRDefault="00165310" w:rsidP="00A61C64">
      <w:pPr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A61C64" w:rsidRPr="00165310" w:rsidRDefault="00A61C64" w:rsidP="00D8600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  <w:lang w:eastAsia="en-US"/>
        </w:rPr>
        <w:lastRenderedPageBreak/>
        <w:t xml:space="preserve">3.2. </w:t>
      </w:r>
      <w:proofErr w:type="gramStart"/>
      <w:r w:rsidRPr="00165310">
        <w:rPr>
          <w:rFonts w:ascii="Times New Roman" w:hAnsi="Times New Roman"/>
          <w:sz w:val="28"/>
          <w:szCs w:val="28"/>
          <w:lang w:eastAsia="en-US"/>
        </w:rPr>
        <w:t xml:space="preserve">Руководствуясь п.10.9.1 Единого отраслевого стандарта закупок </w:t>
      </w:r>
      <w:proofErr w:type="spellStart"/>
      <w:r w:rsidRPr="00165310">
        <w:rPr>
          <w:rFonts w:ascii="Times New Roman" w:hAnsi="Times New Roman"/>
          <w:sz w:val="28"/>
          <w:szCs w:val="28"/>
          <w:lang w:eastAsia="en-US"/>
        </w:rPr>
        <w:t>Госкорпорации</w:t>
      </w:r>
      <w:proofErr w:type="spellEnd"/>
      <w:r w:rsidRPr="00165310">
        <w:rPr>
          <w:rFonts w:ascii="Times New Roman" w:hAnsi="Times New Roman"/>
          <w:sz w:val="28"/>
          <w:szCs w:val="28"/>
          <w:lang w:eastAsia="en-US"/>
        </w:rPr>
        <w:t xml:space="preserve"> «</w:t>
      </w:r>
      <w:proofErr w:type="spellStart"/>
      <w:r w:rsidRPr="00165310">
        <w:rPr>
          <w:rFonts w:ascii="Times New Roman" w:hAnsi="Times New Roman"/>
          <w:sz w:val="28"/>
          <w:szCs w:val="28"/>
          <w:lang w:eastAsia="en-US"/>
        </w:rPr>
        <w:t>Росатом</w:t>
      </w:r>
      <w:proofErr w:type="spellEnd"/>
      <w:r w:rsidRPr="00165310">
        <w:rPr>
          <w:rFonts w:ascii="Times New Roman" w:hAnsi="Times New Roman"/>
          <w:sz w:val="28"/>
          <w:szCs w:val="28"/>
          <w:lang w:eastAsia="en-US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№ 333 Р3/П-14 «Поставка электрооборудования для сооружения энергоблока 3 Ростовской АЭС</w:t>
      </w:r>
      <w:r w:rsidRPr="00165310">
        <w:rPr>
          <w:rFonts w:ascii="Times New Roman" w:hAnsi="Times New Roman"/>
          <w:sz w:val="28"/>
          <w:szCs w:val="28"/>
        </w:rPr>
        <w:t xml:space="preserve">» с 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ЗАО «ГК «Электрощит»  - ТМ Самара</w:t>
      </w:r>
      <w:r w:rsidRPr="00165310">
        <w:rPr>
          <w:rFonts w:ascii="Times New Roman" w:hAnsi="Times New Roman"/>
          <w:sz w:val="28"/>
          <w:szCs w:val="28"/>
        </w:rPr>
        <w:t>» по</w:t>
      </w:r>
      <w:proofErr w:type="gramEnd"/>
      <w:r w:rsidRPr="00165310">
        <w:rPr>
          <w:rFonts w:ascii="Times New Roman" w:hAnsi="Times New Roman"/>
          <w:sz w:val="28"/>
          <w:szCs w:val="28"/>
        </w:rPr>
        <w:t xml:space="preserve"> цене: </w:t>
      </w:r>
      <w:r w:rsidR="005F3FCA" w:rsidRPr="00165310">
        <w:rPr>
          <w:rFonts w:ascii="Times New Roman" w:hAnsi="Times New Roman"/>
          <w:sz w:val="28"/>
          <w:szCs w:val="28"/>
        </w:rPr>
        <w:t>25 050 000,00 (</w:t>
      </w:r>
      <w:r w:rsidR="005F3FCA" w:rsidRPr="00165310">
        <w:rPr>
          <w:rFonts w:ascii="Times New Roman" w:eastAsiaTheme="minorEastAsia" w:hAnsi="Times New Roman"/>
          <w:sz w:val="28"/>
          <w:szCs w:val="28"/>
        </w:rPr>
        <w:t>Двадцать пять миллионов пятьдесят тысяч</w:t>
      </w:r>
      <w:r w:rsidR="005F3FCA" w:rsidRPr="00165310">
        <w:rPr>
          <w:rFonts w:ascii="Times New Roman" w:hAnsi="Times New Roman"/>
          <w:sz w:val="28"/>
          <w:szCs w:val="28"/>
        </w:rPr>
        <w:t>) рублей 00 копеек, включая НДС</w:t>
      </w:r>
      <w:r w:rsidRPr="00165310">
        <w:rPr>
          <w:rFonts w:ascii="Times New Roman" w:hAnsi="Times New Roman"/>
          <w:sz w:val="28"/>
          <w:szCs w:val="28"/>
        </w:rPr>
        <w:t xml:space="preserve">. </w:t>
      </w:r>
      <w:r w:rsidRPr="00165310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A61C64" w:rsidRPr="00165310" w:rsidRDefault="00A61C64" w:rsidP="00D8600B">
      <w:pPr>
        <w:keepLines w:val="0"/>
        <w:spacing w:line="276" w:lineRule="auto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A61C64" w:rsidRPr="00165310" w:rsidRDefault="00A61C64" w:rsidP="00D8600B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165310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165310">
        <w:rPr>
          <w:rFonts w:ascii="Times New Roman" w:hAnsi="Times New Roman"/>
          <w:sz w:val="28"/>
          <w:szCs w:val="28"/>
        </w:rPr>
        <w:br/>
        <w:t>«за» - 9 голосов;</w:t>
      </w:r>
      <w:r w:rsidRPr="00165310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65310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A61C64" w:rsidRPr="00165310" w:rsidRDefault="00A61C64" w:rsidP="00D8600B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A61C64" w:rsidRPr="00165310" w:rsidRDefault="00A61C64">
      <w:pPr>
        <w:keepLines w:val="0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67445B" w:rsidRPr="00165310" w:rsidRDefault="002B3EB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165310">
        <w:rPr>
          <w:rFonts w:ascii="Times New Roman" w:eastAsiaTheme="minorHAnsi" w:hAnsi="Times New Roman"/>
          <w:b/>
          <w:sz w:val="28"/>
          <w:szCs w:val="28"/>
          <w:lang w:val="en-US"/>
        </w:rPr>
        <w:t>Закупочная</w:t>
      </w:r>
      <w:proofErr w:type="spellEnd"/>
      <w:r w:rsidRPr="00165310">
        <w:rPr>
          <w:rFonts w:ascii="Times New Roman" w:eastAsiaTheme="minorHAnsi" w:hAnsi="Times New Roman"/>
          <w:b/>
          <w:sz w:val="28"/>
          <w:szCs w:val="28"/>
          <w:lang w:val="en-US"/>
        </w:rPr>
        <w:t xml:space="preserve"> </w:t>
      </w:r>
      <w:r w:rsidRPr="00165310">
        <w:rPr>
          <w:rFonts w:ascii="Times New Roman" w:eastAsiaTheme="minorHAnsi" w:hAnsi="Times New Roman"/>
          <w:b/>
          <w:sz w:val="28"/>
          <w:szCs w:val="28"/>
        </w:rPr>
        <w:t>комиссия</w:t>
      </w:r>
      <w:r w:rsidRPr="00165310">
        <w:rPr>
          <w:rFonts w:ascii="Times New Roman" w:eastAsiaTheme="minorHAnsi" w:hAnsi="Times New Roman"/>
          <w:sz w:val="28"/>
          <w:szCs w:val="28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1A4C87" w:rsidRPr="00165310" w:rsidTr="001A4C87">
        <w:tc>
          <w:tcPr>
            <w:tcW w:w="4950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531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Ржанникова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31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6531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C87" w:rsidRPr="00165310" w:rsidTr="001A4C87">
        <w:trPr>
          <w:trHeight w:val="454"/>
        </w:trPr>
        <w:tc>
          <w:tcPr>
            <w:tcW w:w="4950" w:type="dxa"/>
            <w:vAlign w:val="center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6531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1A4C87" w:rsidRPr="00165310" w:rsidRDefault="001A4C87" w:rsidP="00CE7BB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A4C87" w:rsidRPr="00165310" w:rsidRDefault="001A4C8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1A4C87" w:rsidRPr="00165310" w:rsidSect="0067445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8E8" w:rsidRDefault="007D48E8">
      <w:r>
        <w:separator/>
      </w:r>
    </w:p>
  </w:endnote>
  <w:endnote w:type="continuationSeparator" w:id="0">
    <w:p w:rsidR="007D48E8" w:rsidRDefault="007D4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45B" w:rsidRDefault="002B3EB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333 Р3П-14-2 от «25»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333 Р3/П-14 </w:t>
    </w:r>
    <w:r w:rsidR="001A4C87" w:rsidRPr="001A4C87">
      <w:rPr>
        <w:rFonts w:ascii="Times New Roman" w:hAnsi="Times New Roman"/>
        <w:sz w:val="16"/>
        <w:szCs w:val="16"/>
      </w:rPr>
      <w:t>Поставка электрооборудования для сооружения энергоблока 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7445B" w:rsidRDefault="002B3EB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12B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12B7D">
          <w:rPr>
            <w:rFonts w:ascii="Times New Roman" w:hAnsi="Times New Roman"/>
            <w:sz w:val="16"/>
            <w:szCs w:val="16"/>
          </w:rPr>
          <w:fldChar w:fldCharType="separate"/>
        </w:r>
        <w:r w:rsidR="007C53F2">
          <w:rPr>
            <w:rFonts w:ascii="Times New Roman" w:hAnsi="Times New Roman"/>
            <w:noProof/>
            <w:sz w:val="16"/>
            <w:szCs w:val="16"/>
          </w:rPr>
          <w:t>4</w:t>
        </w:r>
        <w:r w:rsidR="00512B7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12B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12B7D">
          <w:rPr>
            <w:rFonts w:ascii="Times New Roman" w:hAnsi="Times New Roman"/>
            <w:sz w:val="16"/>
            <w:szCs w:val="16"/>
          </w:rPr>
          <w:fldChar w:fldCharType="separate"/>
        </w:r>
        <w:r w:rsidR="007C53F2">
          <w:rPr>
            <w:rFonts w:ascii="Times New Roman" w:hAnsi="Times New Roman"/>
            <w:noProof/>
            <w:sz w:val="16"/>
            <w:szCs w:val="16"/>
          </w:rPr>
          <w:t>4</w:t>
        </w:r>
        <w:r w:rsidR="00512B7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8E8" w:rsidRDefault="007D48E8">
      <w:r>
        <w:separator/>
      </w:r>
    </w:p>
  </w:footnote>
  <w:footnote w:type="continuationSeparator" w:id="0">
    <w:p w:rsidR="007D48E8" w:rsidRDefault="007D48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07BF2"/>
    <w:multiLevelType w:val="multilevel"/>
    <w:tmpl w:val="9D5A0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20E3"/>
    <w:rsid w:val="00165310"/>
    <w:rsid w:val="001A4C87"/>
    <w:rsid w:val="002420E3"/>
    <w:rsid w:val="002B3EB0"/>
    <w:rsid w:val="004B411C"/>
    <w:rsid w:val="00512B7D"/>
    <w:rsid w:val="005F3FCA"/>
    <w:rsid w:val="0067445B"/>
    <w:rsid w:val="007C53F2"/>
    <w:rsid w:val="007D48E8"/>
    <w:rsid w:val="00A61C64"/>
    <w:rsid w:val="00A85F64"/>
    <w:rsid w:val="00B6482C"/>
    <w:rsid w:val="00D430B4"/>
    <w:rsid w:val="00D86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4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7445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44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7445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7445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744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744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744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744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744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744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7445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744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744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744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7445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744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744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7445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7445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12B7-E1AF-4AE5-8665-3972C735C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2014-04-28T14:13:00Z</cp:lastPrinted>
  <dcterms:created xsi:type="dcterms:W3CDTF">2014-04-28T10:23:00Z</dcterms:created>
  <dcterms:modified xsi:type="dcterms:W3CDTF">2014-04-28T14:15:00Z</dcterms:modified>
</cp:coreProperties>
</file>