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F723A4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C75B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030615</w:t>
      </w:r>
      <w:r w:rsidR="00F723A4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F723A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F723A4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F723A4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F723A4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C75B49">
        <w:rPr>
          <w:rFonts w:ascii="Times New Roman" w:eastAsia="Times New Roman" w:hAnsi="Times New Roman"/>
          <w:b/>
          <w:sz w:val="24"/>
          <w:szCs w:val="24"/>
          <w:lang w:eastAsia="ru-RU"/>
        </w:rPr>
        <w:t>260</w:t>
      </w:r>
      <w:r w:rsidR="00F723A4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143A87" w:rsidRPr="00565FDC" w:rsidRDefault="001E4FB9" w:rsidP="001E4FB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отборочной стадии</w:t>
      </w:r>
    </w:p>
    <w:p w:rsidR="00C75B49" w:rsidRPr="00C75B49" w:rsidRDefault="001E4FB9" w:rsidP="00C75B49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</w:t>
      </w:r>
      <w:r w:rsidR="00D82E03" w:rsidRP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открытом </w:t>
      </w:r>
      <w:r w:rsid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одноэтапном </w:t>
      </w:r>
      <w:r w:rsidR="00D82E03" w:rsidRP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запросе цен </w:t>
      </w:r>
      <w:r w:rsidR="00C75B49" w:rsidRPr="00C75B49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</w:t>
      </w:r>
      <w:r w:rsidR="00C75B49" w:rsidRPr="00C75B49">
        <w:rPr>
          <w:rFonts w:ascii="Times New Roman" w:hAnsi="Times New Roman"/>
          <w:b/>
          <w:bCs/>
          <w:sz w:val="24"/>
          <w:szCs w:val="24"/>
        </w:rPr>
        <w:t>оказание услуг по оценке рыночной стоимости имущественного комплекса:</w:t>
      </w:r>
    </w:p>
    <w:p w:rsidR="00D62052" w:rsidRPr="005B44D0" w:rsidRDefault="00C75B49" w:rsidP="00C75B4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75B49">
        <w:rPr>
          <w:rFonts w:ascii="Times New Roman" w:hAnsi="Times New Roman"/>
          <w:b/>
          <w:bCs/>
          <w:sz w:val="24"/>
          <w:szCs w:val="24"/>
        </w:rPr>
        <w:t xml:space="preserve">«Блок обслуживания с переходом (МЖК-1) 219 </w:t>
      </w:r>
      <w:proofErr w:type="spellStart"/>
      <w:r w:rsidRPr="00C75B49">
        <w:rPr>
          <w:rFonts w:ascii="Times New Roman" w:hAnsi="Times New Roman"/>
          <w:b/>
          <w:bCs/>
          <w:sz w:val="24"/>
          <w:szCs w:val="24"/>
        </w:rPr>
        <w:t>кв</w:t>
      </w:r>
      <w:proofErr w:type="spellEnd"/>
      <w:r w:rsidRPr="00C75B49">
        <w:rPr>
          <w:rFonts w:ascii="Times New Roman" w:hAnsi="Times New Roman"/>
          <w:b/>
          <w:bCs/>
          <w:sz w:val="24"/>
          <w:szCs w:val="24"/>
        </w:rPr>
        <w:t>-л»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0"/>
        <w:gridCol w:w="6288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C75B49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C75B49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25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C75B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апреля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8195C" w:rsidRPr="00565FDC" w:rsidRDefault="0038195C" w:rsidP="0038195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5B49" w:rsidRPr="008D3311" w:rsidRDefault="00C75B49" w:rsidP="00C75B4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Открыт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й одноэтапный запрос цен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» (протокол от 07.02.2012 № 37)</w:t>
      </w:r>
      <w:r w:rsidRPr="0007256F">
        <w:rPr>
          <w:sz w:val="24"/>
          <w:szCs w:val="24"/>
        </w:rPr>
        <w:t xml:space="preserve"> </w:t>
      </w:r>
      <w:r w:rsidRPr="0007256F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д</w:t>
      </w:r>
      <w:r w:rsidRPr="00151EBC">
        <w:rPr>
          <w:rFonts w:ascii="Times New Roman" w:hAnsi="Times New Roman"/>
          <w:sz w:val="24"/>
          <w:szCs w:val="24"/>
        </w:rPr>
        <w:t xml:space="preserve">ействующей редакции   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– ЕОСЗ),  с использованием функционала ЭТП </w:t>
      </w:r>
      <w:hyperlink r:id="rId7" w:history="1">
        <w:r w:rsidRPr="008830D4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  <w:r w:rsidRPr="008D33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>огласн</w:t>
      </w:r>
      <w:r w:rsidRPr="008D3311">
        <w:rPr>
          <w:rFonts w:ascii="Times New Roman" w:eastAsia="Times New Roman" w:hAnsi="Times New Roman"/>
          <w:sz w:val="24"/>
          <w:szCs w:val="24"/>
          <w:lang w:eastAsia="ru-RU"/>
        </w:rPr>
        <w:t>о регламенту ее работы.</w:t>
      </w:r>
    </w:p>
    <w:p w:rsidR="00C75B49" w:rsidRPr="0007256F" w:rsidRDefault="00C75B49" w:rsidP="00C75B4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C75B49" w:rsidRPr="0007256F" w:rsidRDefault="00C75B49" w:rsidP="00C75B4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75B49" w:rsidRPr="0007256F" w:rsidRDefault="00C75B49" w:rsidP="00C75B49">
      <w:pPr>
        <w:widowControl w:val="0"/>
        <w:tabs>
          <w:tab w:val="left" w:pos="252"/>
        </w:tabs>
        <w:spacing w:before="120"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75B49" w:rsidRPr="00C732F7" w:rsidRDefault="00C75B49" w:rsidP="00C75B49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 xml:space="preserve">оказание услуг по оценке рыночной стоимости имущественного комплекса: «Блок обслуживания с переходом (МЖК-1) 219 </w:t>
      </w:r>
      <w:proofErr w:type="spellStart"/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кв</w:t>
      </w:r>
      <w:proofErr w:type="spellEnd"/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-л»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75B49" w:rsidRPr="00C732F7" w:rsidRDefault="00C75B49" w:rsidP="00C75B49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 xml:space="preserve">оказание услуг по оценке рыночной стоимости имущественного комплекса: «Блок обслуживания с переходом (МЖК-1) 219 </w:t>
      </w:r>
      <w:proofErr w:type="spellStart"/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кв</w:t>
      </w:r>
      <w:proofErr w:type="spellEnd"/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-л»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75B49" w:rsidRPr="001B26C5" w:rsidRDefault="00C75B49" w:rsidP="00C75B49">
      <w:pPr>
        <w:spacing w:before="12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1B26C5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150 057 (Сто пятьдесят тысяч пятьдесят семь) рублей 50 копеек, включая НДС.</w:t>
      </w:r>
    </w:p>
    <w:p w:rsidR="00C75B49" w:rsidRPr="001B26C5" w:rsidRDefault="00C75B49" w:rsidP="00C75B49">
      <w:pPr>
        <w:spacing w:before="12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1B26C5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C75B49" w:rsidRPr="00C732F7" w:rsidRDefault="00C75B49" w:rsidP="00C75B49">
      <w:pPr>
        <w:spacing w:before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6C5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ожений участников без учета НДС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75B49" w:rsidRPr="00C732F7" w:rsidRDefault="00C75B49" w:rsidP="00C75B49">
      <w:pPr>
        <w:spacing w:before="1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C75B49" w:rsidRDefault="00C75B49" w:rsidP="00C75B4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</w:p>
    <w:p w:rsidR="00C75B49" w:rsidRPr="001B26C5" w:rsidRDefault="00C75B49" w:rsidP="00C75B49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B26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начала оказания услуг –  с момента заключения договора.</w:t>
      </w:r>
    </w:p>
    <w:p w:rsidR="00C75B49" w:rsidRPr="001B26C5" w:rsidRDefault="00C75B49" w:rsidP="00C75B49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B26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 этап – составление отчета об оценке в течение  10 рабочих дней с момента предоставления необходимой информации Заказчиком.</w:t>
      </w:r>
    </w:p>
    <w:p w:rsidR="00C75B49" w:rsidRPr="001B26C5" w:rsidRDefault="00C75B49" w:rsidP="00C75B49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B26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 этап -  актуализация отчета об оценке  после истечения 6 месяцев </w:t>
      </w:r>
      <w:proofErr w:type="gramStart"/>
      <w:r w:rsidRPr="001B26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 даты составления</w:t>
      </w:r>
      <w:proofErr w:type="gramEnd"/>
      <w:r w:rsidRPr="001B26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отчета об оценке в течение  10 рабочих дней с момента получения письменной заявки от  Заказчика.</w:t>
      </w:r>
    </w:p>
    <w:p w:rsidR="00C75B49" w:rsidRPr="00C732F7" w:rsidRDefault="00C75B49" w:rsidP="00C75B4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6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окончания оказания услуг  - 31.12.2014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75B49" w:rsidRDefault="00C75B49" w:rsidP="00C75B49">
      <w:pPr>
        <w:pStyle w:val="2"/>
        <w:ind w:right="153" w:firstLine="0"/>
        <w:rPr>
          <w:b/>
          <w:color w:val="000000"/>
          <w:lang w:val="ru-RU"/>
        </w:rPr>
      </w:pPr>
    </w:p>
    <w:p w:rsidR="00C75B49" w:rsidRPr="00C732F7" w:rsidRDefault="00C75B49" w:rsidP="00C75B49">
      <w:pPr>
        <w:tabs>
          <w:tab w:val="num" w:pos="0"/>
          <w:tab w:val="left" w:pos="284"/>
        </w:tabs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услуг по каждому этапу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75B49" w:rsidRPr="00A961CB" w:rsidRDefault="00C75B49" w:rsidP="00C75B4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2489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апреля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140414/0507/054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 w:rsidRPr="00A961CB">
        <w:rPr>
          <w:rFonts w:ascii="Times New Roman" w:hAnsi="Times New Roman"/>
          <w:sz w:val="24"/>
          <w:szCs w:val="24"/>
          <w:lang w:val="en-US"/>
        </w:rPr>
        <w:t>Z</w:t>
      </w:r>
      <w:r>
        <w:rPr>
          <w:rFonts w:ascii="Times New Roman" w:hAnsi="Times New Roman"/>
          <w:sz w:val="24"/>
          <w:szCs w:val="24"/>
        </w:rPr>
        <w:t>030615</w:t>
      </w:r>
    </w:p>
    <w:p w:rsidR="00C75B49" w:rsidRDefault="00C75B49" w:rsidP="00C75B4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0E81" w:rsidRDefault="00C75B49" w:rsidP="00C75B49">
      <w:pPr>
        <w:spacing w:before="120" w:after="120"/>
        <w:ind w:right="153"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07256F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 10:00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 xml:space="preserve"> (время московское) «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25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апреля 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201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Иркутская область, город Ангарск,</w:t>
      </w:r>
      <w:r w:rsidR="00272F5A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4934A9">
        <w:rPr>
          <w:rFonts w:ascii="Times New Roman" w:hAnsi="Times New Roman"/>
          <w:sz w:val="24"/>
          <w:szCs w:val="24"/>
        </w:rPr>
        <w:t>Южный массив,</w:t>
      </w:r>
      <w:r w:rsidR="00272F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34A9">
        <w:rPr>
          <w:rFonts w:ascii="Times New Roman" w:hAnsi="Times New Roman"/>
          <w:sz w:val="24"/>
          <w:szCs w:val="24"/>
        </w:rPr>
        <w:t>квартал</w:t>
      </w:r>
      <w:r w:rsidRPr="0007256F">
        <w:rPr>
          <w:rFonts w:ascii="Times New Roman" w:hAnsi="Times New Roman"/>
          <w:sz w:val="24"/>
          <w:szCs w:val="24"/>
        </w:rPr>
        <w:t xml:space="preserve"> 2,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256F">
        <w:rPr>
          <w:rFonts w:ascii="Times New Roman" w:hAnsi="Times New Roman"/>
          <w:sz w:val="24"/>
          <w:szCs w:val="24"/>
        </w:rPr>
        <w:t>строение 100</w:t>
      </w:r>
      <w:r w:rsidR="00A60E81"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D82E03">
      <w:pPr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  <w:t>С.А.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r w:rsidRPr="00192C76">
        <w:rPr>
          <w:rFonts w:ascii="Times New Roman" w:hAnsi="Times New Roman"/>
          <w:sz w:val="24"/>
          <w:szCs w:val="24"/>
        </w:rPr>
        <w:t>Альхимович</w:t>
      </w:r>
    </w:p>
    <w:p w:rsidR="00D82E03" w:rsidRDefault="00D82E03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D82E03">
        <w:rPr>
          <w:rFonts w:ascii="Times New Roman" w:hAnsi="Times New Roman"/>
          <w:sz w:val="24"/>
          <w:szCs w:val="24"/>
        </w:rPr>
        <w:t>Заместитель председателя закупочной комиссии</w:t>
      </w:r>
      <w:r>
        <w:rPr>
          <w:rFonts w:ascii="Times New Roman" w:hAnsi="Times New Roman"/>
          <w:sz w:val="24"/>
          <w:szCs w:val="24"/>
        </w:rPr>
        <w:tab/>
      </w:r>
      <w:r w:rsidR="0008186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Т.Ю. Шопен</w:t>
      </w:r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8186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Томляк</w:t>
      </w:r>
      <w:proofErr w:type="spellEnd"/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А.П.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Медведкин</w:t>
      </w:r>
      <w:proofErr w:type="spellEnd"/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82E03">
        <w:rPr>
          <w:rFonts w:ascii="Times New Roman" w:hAnsi="Times New Roman"/>
          <w:sz w:val="24"/>
          <w:szCs w:val="24"/>
        </w:rPr>
        <w:t xml:space="preserve">С.Г. </w:t>
      </w:r>
      <w:proofErr w:type="spellStart"/>
      <w:r w:rsidR="00D82E03">
        <w:rPr>
          <w:rFonts w:ascii="Times New Roman" w:hAnsi="Times New Roman"/>
          <w:sz w:val="24"/>
          <w:szCs w:val="24"/>
        </w:rPr>
        <w:t>К</w:t>
      </w:r>
      <w:bookmarkStart w:id="0" w:name="_GoBack"/>
      <w:bookmarkEnd w:id="0"/>
      <w:r w:rsidR="00D82E03">
        <w:rPr>
          <w:rFonts w:ascii="Times New Roman" w:hAnsi="Times New Roman"/>
          <w:sz w:val="24"/>
          <w:szCs w:val="24"/>
        </w:rPr>
        <w:t>арчава</w:t>
      </w:r>
      <w:proofErr w:type="spellEnd"/>
    </w:p>
    <w:p w:rsidR="00F73147" w:rsidRPr="00457208" w:rsidRDefault="00A60E81" w:rsidP="00D82E03">
      <w:pPr>
        <w:tabs>
          <w:tab w:val="left" w:pos="4536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Стефановская</w:t>
      </w:r>
      <w:proofErr w:type="spellEnd"/>
    </w:p>
    <w:p w:rsidR="00D82E03" w:rsidRDefault="00D82E03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C75B49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28470D" w:rsidRDefault="0028470D" w:rsidP="00D82E03">
      <w:pPr>
        <w:pStyle w:val="a4"/>
        <w:widowControl w:val="0"/>
        <w:numPr>
          <w:ilvl w:val="0"/>
          <w:numId w:val="33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 w:rsidR="00C75B49">
        <w:t>цен</w:t>
      </w:r>
      <w:r w:rsidRPr="00565FDC">
        <w:t xml:space="preserve"> от «</w:t>
      </w:r>
      <w:r w:rsidR="00C75B49">
        <w:t>21</w:t>
      </w:r>
      <w:r w:rsidRPr="00565FDC">
        <w:t xml:space="preserve">» </w:t>
      </w:r>
      <w:r w:rsidR="00C75B49">
        <w:t>апреля</w:t>
      </w:r>
      <w:r w:rsidR="00EC5345" w:rsidRPr="00565FDC">
        <w:t xml:space="preserve"> </w:t>
      </w:r>
      <w:r w:rsidRPr="00565FDC">
        <w:t>20</w:t>
      </w:r>
      <w:r w:rsidRPr="00304ADE">
        <w:t>1</w:t>
      </w:r>
      <w:r w:rsidR="006071DC">
        <w:t>4</w:t>
      </w:r>
      <w:r w:rsidRPr="00565FDC">
        <w:t xml:space="preserve"> года № </w:t>
      </w:r>
      <w:r w:rsidR="00D82E03" w:rsidRPr="00D82E03">
        <w:t>Z</w:t>
      </w:r>
      <w:r w:rsidR="000B33E0">
        <w:t>030615</w:t>
      </w:r>
      <w:r w:rsidR="00D82E03" w:rsidRPr="00D82E03">
        <w:t>-1 (708-АЕ-2014/</w:t>
      </w:r>
      <w:r w:rsidR="000B33E0">
        <w:t>260</w:t>
      </w:r>
      <w:r w:rsidR="00D82E03" w:rsidRPr="00D82E03">
        <w:t>)</w:t>
      </w:r>
      <w:r w:rsidRPr="00565FDC">
        <w:t xml:space="preserve"> был</w:t>
      </w:r>
      <w:r w:rsidR="003079F0">
        <w:t>и</w:t>
      </w:r>
      <w:r w:rsidRPr="00565FDC">
        <w:t xml:space="preserve"> подан</w:t>
      </w:r>
      <w:r w:rsidR="003079F0">
        <w:t>ы</w:t>
      </w:r>
      <w:r w:rsidRPr="00565FDC">
        <w:t xml:space="preserve"> заявк</w:t>
      </w:r>
      <w:r w:rsidR="003079F0">
        <w:t>и</w:t>
      </w:r>
      <w:r w:rsidRPr="00565FDC">
        <w:t xml:space="preserve"> на участие в запросе </w:t>
      </w:r>
      <w:r w:rsidR="00D82E03">
        <w:t>цен</w:t>
      </w:r>
      <w:r w:rsidRPr="00565FDC">
        <w:t xml:space="preserve"> следующим</w:t>
      </w:r>
      <w:r w:rsidR="003079F0">
        <w:t>и</w:t>
      </w:r>
      <w:r w:rsidRPr="00565FDC">
        <w:t xml:space="preserve"> участник</w:t>
      </w:r>
      <w:r w:rsidR="003079F0">
        <w:t>ами</w:t>
      </w:r>
      <w:r w:rsidRPr="00565FDC">
        <w:t xml:space="preserve"> запроса </w:t>
      </w:r>
      <w:r w:rsidR="00D82E03"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802"/>
        <w:gridCol w:w="2875"/>
      </w:tblGrid>
      <w:tr w:rsidR="000B33E0" w:rsidRPr="007740D1" w:rsidTr="000B33E0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3E0" w:rsidRPr="00EB64CE" w:rsidRDefault="000B33E0" w:rsidP="00E13D05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3E0" w:rsidRPr="00EB64CE" w:rsidRDefault="000B33E0" w:rsidP="00E13D05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0B33E0" w:rsidRPr="00EB64CE" w:rsidRDefault="000B33E0" w:rsidP="00E13D0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3E0" w:rsidRPr="00EB64CE" w:rsidRDefault="000B33E0" w:rsidP="00E13D05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7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3E0" w:rsidRPr="00EB64CE" w:rsidRDefault="000B33E0" w:rsidP="00E13D0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28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3E0" w:rsidRPr="00EB64CE" w:rsidRDefault="000B33E0" w:rsidP="00E13D0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0B33E0" w:rsidRPr="007740D1" w:rsidTr="000B33E0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B33E0" w:rsidRPr="00493ED4" w:rsidRDefault="000B33E0" w:rsidP="00E13D05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B33E0" w:rsidRPr="00493ED4" w:rsidRDefault="000B33E0" w:rsidP="00E13D0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0B33E0" w:rsidRPr="00493ED4" w:rsidRDefault="000B33E0" w:rsidP="00E13D0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0B33E0" w:rsidRPr="00493ED4" w:rsidRDefault="000B33E0" w:rsidP="00E13D05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B33E0" w:rsidRPr="00493ED4" w:rsidRDefault="000B33E0" w:rsidP="00E13D0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0B33E0" w:rsidRPr="00493ED4" w:rsidRDefault="000B33E0" w:rsidP="00E13D0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0B33E0" w:rsidRPr="00493ED4" w:rsidRDefault="000B33E0" w:rsidP="00E13D0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0B33E0" w:rsidRPr="00493ED4" w:rsidRDefault="000B33E0" w:rsidP="00E13D0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72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0B33E0" w:rsidRPr="00493ED4" w:rsidRDefault="000B33E0" w:rsidP="00E13D05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Pr="00493ED4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4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0B33E0" w:rsidRPr="00493ED4" w:rsidRDefault="000B33E0" w:rsidP="00E13D05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83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B33E0" w:rsidRPr="00493ED4" w:rsidRDefault="000B33E0" w:rsidP="00E13D05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0B33E0" w:rsidRPr="00493ED4" w:rsidRDefault="000B33E0" w:rsidP="00E13D05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восемьдесят восемь тысяч пятьсот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t xml:space="preserve"> </w:t>
            </w:r>
            <w:r w:rsidRPr="007320B4">
              <w:rPr>
                <w:rFonts w:ascii="Times New Roman" w:hAnsi="Times New Roman"/>
              </w:rPr>
              <w:t>с учетом налогов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0B33E0" w:rsidRPr="007320B4" w:rsidRDefault="000B33E0" w:rsidP="00E13D05">
            <w:pPr>
              <w:spacing w:after="0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0B33E0" w:rsidRPr="007320B4" w:rsidRDefault="000B33E0" w:rsidP="00E13D05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восемьдесят восемь тысяч пятьсот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в том числе  НДС</w:t>
            </w:r>
            <w:r w:rsidRPr="007320B4">
              <w:rPr>
                <w:rFonts w:ascii="Times New Roman" w:hAnsi="Times New Roman"/>
              </w:rPr>
              <w:t xml:space="preserve"> </w:t>
            </w:r>
          </w:p>
          <w:p w:rsidR="000B33E0" w:rsidRPr="007320B4" w:rsidRDefault="000B33E0" w:rsidP="00E13D05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  <w:r w:rsidRPr="007320B4">
              <w:rPr>
                <w:rFonts w:ascii="Times New Roman" w:hAnsi="Times New Roman"/>
              </w:rPr>
              <w:t xml:space="preserve"> 000 (</w:t>
            </w:r>
            <w:r>
              <w:rPr>
                <w:rFonts w:ascii="Times New Roman" w:hAnsi="Times New Roman"/>
              </w:rPr>
              <w:t xml:space="preserve">семьдесят пять тысяч </w:t>
            </w:r>
            <w:r w:rsidRPr="007320B4">
              <w:rPr>
                <w:rFonts w:ascii="Times New Roman" w:hAnsi="Times New Roman"/>
              </w:rPr>
              <w:t>рублей</w:t>
            </w:r>
            <w:r>
              <w:rPr>
                <w:rFonts w:ascii="Times New Roman" w:hAnsi="Times New Roman"/>
              </w:rPr>
              <w:t>)</w:t>
            </w:r>
            <w:r w:rsidRPr="007320B4">
              <w:rPr>
                <w:rFonts w:ascii="Times New Roman" w:hAnsi="Times New Roman"/>
              </w:rPr>
              <w:t xml:space="preserve"> 00 копеек, без НДС</w:t>
            </w:r>
          </w:p>
          <w:p w:rsidR="000B33E0" w:rsidRPr="007320B4" w:rsidRDefault="000B33E0" w:rsidP="00E13D05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lastRenderedPageBreak/>
              <w:t xml:space="preserve">Срок оказания услуг: </w:t>
            </w:r>
          </w:p>
          <w:p w:rsidR="000B33E0" w:rsidRPr="00FC10D1" w:rsidRDefault="000B33E0" w:rsidP="00E13D0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C10D1">
              <w:rPr>
                <w:rFonts w:ascii="Times New Roman" w:eastAsia="Times New Roman" w:hAnsi="Times New Roman"/>
                <w:color w:val="000000"/>
                <w:lang w:eastAsia="ru-RU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0B33E0" w:rsidRPr="00FC10D1" w:rsidRDefault="000B33E0" w:rsidP="00E13D0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C10D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 этап -  актуализация отчета об оценке  после истечения 6 месяцев </w:t>
            </w:r>
            <w:proofErr w:type="gramStart"/>
            <w:r w:rsidRPr="00FC10D1">
              <w:rPr>
                <w:rFonts w:ascii="Times New Roman" w:eastAsia="Times New Roman" w:hAnsi="Times New Roman"/>
                <w:color w:val="000000"/>
                <w:lang w:eastAsia="ru-RU"/>
              </w:rPr>
              <w:t>с даты составления</w:t>
            </w:r>
            <w:proofErr w:type="gramEnd"/>
            <w:r w:rsidRPr="00FC10D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отчета об оценке в течение  10 рабочих дней с момента получения письменной заявки от  Заказчика.</w:t>
            </w:r>
          </w:p>
          <w:p w:rsidR="000B33E0" w:rsidRPr="007320B4" w:rsidRDefault="000B33E0" w:rsidP="00E13D0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C10D1">
              <w:rPr>
                <w:rFonts w:ascii="Times New Roman" w:eastAsia="Times New Roman" w:hAnsi="Times New Roman"/>
                <w:color w:val="000000"/>
                <w:lang w:eastAsia="ru-RU"/>
              </w:rPr>
              <w:t>Дата окончания оказания услуг  - 31.12.2014</w:t>
            </w:r>
          </w:p>
          <w:p w:rsidR="000B33E0" w:rsidRPr="007320B4" w:rsidRDefault="000B33E0" w:rsidP="00E13D05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7320B4">
              <w:rPr>
                <w:rFonts w:ascii="Times New Roman" w:hAnsi="Times New Roman"/>
              </w:rPr>
              <w:t>У</w:t>
            </w:r>
            <w:r w:rsidRPr="007320B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0B33E0" w:rsidRPr="007320B4" w:rsidRDefault="000B33E0" w:rsidP="00E13D05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FC10D1">
              <w:rPr>
                <w:rFonts w:ascii="Times New Roman" w:eastAsia="Times New Roman" w:hAnsi="Times New Roman"/>
                <w:lang w:eastAsia="ru-RU"/>
              </w:rPr>
              <w:t>в срок не позднее 10 (</w:t>
            </w:r>
            <w:r>
              <w:rPr>
                <w:rFonts w:ascii="Times New Roman" w:eastAsia="Times New Roman" w:hAnsi="Times New Roman"/>
                <w:lang w:eastAsia="ru-RU"/>
              </w:rPr>
              <w:t>Д</w:t>
            </w:r>
            <w:r w:rsidRPr="00FC10D1">
              <w:rPr>
                <w:rFonts w:ascii="Times New Roman" w:eastAsia="Times New Roman" w:hAnsi="Times New Roman"/>
                <w:lang w:eastAsia="ru-RU"/>
              </w:rPr>
              <w:t xml:space="preserve">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услуг </w:t>
            </w:r>
            <w:r>
              <w:rPr>
                <w:rFonts w:ascii="Times New Roman" w:eastAsia="Times New Roman" w:hAnsi="Times New Roman"/>
                <w:lang w:eastAsia="ru-RU"/>
              </w:rPr>
              <w:t>соответствующего этапа</w:t>
            </w:r>
            <w:r w:rsidRPr="007320B4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</w:tr>
      <w:tr w:rsidR="000B33E0" w:rsidRPr="007740D1" w:rsidTr="000B33E0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B33E0" w:rsidRPr="00493ED4" w:rsidRDefault="000B33E0" w:rsidP="00E13D05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0B33E0" w:rsidRPr="00493ED4" w:rsidRDefault="000B33E0" w:rsidP="00E13D0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0B33E0" w:rsidRPr="00493ED4" w:rsidRDefault="000B33E0" w:rsidP="00E13D0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0B33E0" w:rsidRPr="00493ED4" w:rsidRDefault="000B33E0" w:rsidP="00E13D0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0B33E0" w:rsidRPr="00493ED4" w:rsidRDefault="000B33E0" w:rsidP="00E13D0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0B33E0" w:rsidRPr="00493ED4" w:rsidRDefault="000B33E0" w:rsidP="00E13D0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0B33E0" w:rsidRPr="00493ED4" w:rsidRDefault="000B33E0" w:rsidP="00E13D0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0B33E0" w:rsidRPr="00493ED4" w:rsidRDefault="000B33E0" w:rsidP="00E13D05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0B33E0" w:rsidRPr="00493ED4" w:rsidRDefault="000B33E0" w:rsidP="00E13D05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283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0B33E0" w:rsidRPr="00493ED4" w:rsidRDefault="000B33E0" w:rsidP="00E13D05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0B33E0" w:rsidRPr="00493ED4" w:rsidRDefault="000B33E0" w:rsidP="00E13D05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120 0</w:t>
            </w:r>
            <w:r w:rsidRPr="00493ED4">
              <w:rPr>
                <w:rFonts w:ascii="Times New Roman" w:hAnsi="Times New Roman"/>
              </w:rPr>
              <w:t>00 (</w:t>
            </w:r>
            <w:r>
              <w:rPr>
                <w:rFonts w:ascii="Times New Roman" w:hAnsi="Times New Roman"/>
              </w:rPr>
              <w:t>сто двадцать тысяч рублей) 00 копеек НДС не облагается.</w:t>
            </w:r>
          </w:p>
          <w:p w:rsidR="000B33E0" w:rsidRPr="00493ED4" w:rsidRDefault="000B33E0" w:rsidP="00E13D05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0B33E0" w:rsidRPr="00493ED4" w:rsidRDefault="000B33E0" w:rsidP="00E13D05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120 0</w:t>
            </w:r>
            <w:r w:rsidRPr="00493ED4">
              <w:rPr>
                <w:rFonts w:ascii="Times New Roman" w:hAnsi="Times New Roman"/>
              </w:rPr>
              <w:t>00 (</w:t>
            </w:r>
            <w:r>
              <w:rPr>
                <w:rFonts w:ascii="Times New Roman" w:hAnsi="Times New Roman"/>
              </w:rPr>
              <w:t>сто двадцать тысяч рублей) 00 копеек НДС не облагается.</w:t>
            </w:r>
          </w:p>
          <w:p w:rsidR="000B33E0" w:rsidRDefault="000B33E0" w:rsidP="00E13D05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0B33E0" w:rsidRPr="00CC6902" w:rsidRDefault="000B33E0" w:rsidP="00E13D05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CC6902">
              <w:rPr>
                <w:rFonts w:ascii="Times New Roman" w:hAnsi="Times New Roman"/>
              </w:rPr>
              <w:t xml:space="preserve">1 этап – составление отчета об оценке в течение  10 рабочих дней с момента предоставления необходимой информации </w:t>
            </w:r>
            <w:r w:rsidRPr="00CC6902">
              <w:rPr>
                <w:rFonts w:ascii="Times New Roman" w:hAnsi="Times New Roman"/>
              </w:rPr>
              <w:lastRenderedPageBreak/>
              <w:t>Заказчиком.</w:t>
            </w:r>
          </w:p>
          <w:p w:rsidR="000B33E0" w:rsidRPr="00493ED4" w:rsidRDefault="000B33E0" w:rsidP="00E13D05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6902">
              <w:rPr>
                <w:rFonts w:ascii="Times New Roman" w:hAnsi="Times New Roman"/>
              </w:rPr>
              <w:t xml:space="preserve">2 этап -  актуализация отчета об оценке  после истечения 6 месяцев </w:t>
            </w:r>
            <w:proofErr w:type="gramStart"/>
            <w:r w:rsidRPr="00CC6902">
              <w:rPr>
                <w:rFonts w:ascii="Times New Roman" w:hAnsi="Times New Roman"/>
              </w:rPr>
              <w:t>с даты составления</w:t>
            </w:r>
            <w:proofErr w:type="gramEnd"/>
            <w:r w:rsidRPr="00CC6902">
              <w:rPr>
                <w:rFonts w:ascii="Times New Roman" w:hAnsi="Times New Roman"/>
              </w:rPr>
              <w:t xml:space="preserve"> отчета об оценке в течение  10 рабочих дней с момента получения письменной заявки от  Заказчика.</w:t>
            </w:r>
          </w:p>
          <w:p w:rsidR="000B33E0" w:rsidRPr="00493ED4" w:rsidRDefault="000B33E0" w:rsidP="00E13D05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0B33E0" w:rsidRPr="007320B4" w:rsidRDefault="000B33E0" w:rsidP="00E13D05">
            <w:pPr>
              <w:spacing w:after="0"/>
              <w:jc w:val="both"/>
              <w:rPr>
                <w:rFonts w:ascii="Times New Roman" w:hAnsi="Times New Roman"/>
              </w:rPr>
            </w:pPr>
            <w:r w:rsidRPr="00CC6902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 по каждому этапу</w:t>
            </w:r>
          </w:p>
        </w:tc>
      </w:tr>
    </w:tbl>
    <w:p w:rsidR="00BB60A7" w:rsidRPr="00DE0FE0" w:rsidRDefault="00DE0FE0" w:rsidP="00DE0FE0">
      <w:pPr>
        <w:pStyle w:val="a5"/>
        <w:numPr>
          <w:ilvl w:val="0"/>
          <w:numId w:val="33"/>
        </w:numPr>
        <w:tabs>
          <w:tab w:val="left" w:pos="709"/>
          <w:tab w:val="left" w:pos="1276"/>
        </w:tabs>
        <w:ind w:left="0" w:firstLine="709"/>
        <w:jc w:val="both"/>
      </w:pPr>
      <w:r w:rsidRPr="00DE0FE0">
        <w:lastRenderedPageBreak/>
        <w:t>Согласно заседанию закупочной комиссии по рассмотрению заявок</w:t>
      </w:r>
      <w:r>
        <w:t xml:space="preserve"> на отборочной стадии </w:t>
      </w:r>
      <w:r w:rsidR="00BB60A7" w:rsidRPr="00DE0FE0">
        <w:rPr>
          <w:b/>
        </w:rPr>
        <w:t>комисси</w:t>
      </w:r>
      <w:r>
        <w:rPr>
          <w:b/>
        </w:rPr>
        <w:t>ей</w:t>
      </w:r>
      <w:r w:rsidR="00BB60A7" w:rsidRPr="00DE0FE0">
        <w:rPr>
          <w:b/>
        </w:rPr>
        <w:t xml:space="preserve"> </w:t>
      </w:r>
      <w:r>
        <w:rPr>
          <w:b/>
        </w:rPr>
        <w:t>приняты решения</w:t>
      </w:r>
      <w:r w:rsidR="00BB60A7" w:rsidRPr="00DE0FE0">
        <w:rPr>
          <w:b/>
        </w:rPr>
        <w:t>:</w:t>
      </w:r>
    </w:p>
    <w:p w:rsidR="00F06A34" w:rsidRPr="00DE0FE0" w:rsidRDefault="00F06A34" w:rsidP="00DE0FE0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 w:rsidRPr="00DE0FE0">
        <w:t xml:space="preserve">Допустить к дальнейшему участию в запросе </w:t>
      </w:r>
      <w:r w:rsidR="00DE0FE0">
        <w:t>цен</w:t>
      </w:r>
      <w:r w:rsidRPr="00DE0FE0">
        <w:t xml:space="preserve"> следующ</w:t>
      </w:r>
      <w:r w:rsidR="00BB60A7" w:rsidRPr="00DE0FE0">
        <w:t>их</w:t>
      </w:r>
      <w:r w:rsidRPr="00DE0FE0">
        <w:t xml:space="preserve"> участник</w:t>
      </w:r>
      <w:r w:rsidR="00BB60A7" w:rsidRPr="00DE0FE0">
        <w:t>ов</w:t>
      </w:r>
      <w:r w:rsidRPr="00DE0FE0">
        <w:t xml:space="preserve"> </w:t>
      </w:r>
      <w:r w:rsidR="00DE0FE0">
        <w:t>процедуры закупки</w:t>
      </w:r>
      <w:r w:rsidRPr="00DE0FE0">
        <w:t>, отвечающ</w:t>
      </w:r>
      <w:r w:rsidR="00BB60A7" w:rsidRPr="00DE0FE0">
        <w:t>их</w:t>
      </w:r>
      <w:r w:rsidRPr="00DE0FE0">
        <w:t xml:space="preserve"> требованиям документации по запросу </w:t>
      </w:r>
      <w:r w:rsidR="00DE0FE0">
        <w:t>цен</w:t>
      </w:r>
      <w:r w:rsidRPr="00DE0FE0">
        <w:t xml:space="preserve"> и подавш</w:t>
      </w:r>
      <w:r w:rsidR="00BB60A7" w:rsidRPr="00DE0FE0">
        <w:t>им</w:t>
      </w:r>
      <w:r w:rsidRPr="00DE0FE0">
        <w:t xml:space="preserve"> заявк</w:t>
      </w:r>
      <w:r w:rsidR="00BB60A7" w:rsidRPr="00DE0FE0">
        <w:t>и</w:t>
      </w:r>
      <w:r w:rsidRPr="00DE0FE0">
        <w:t xml:space="preserve"> на участие в </w:t>
      </w:r>
      <w:r w:rsidR="00BE2302">
        <w:t>закупочной процедуре</w:t>
      </w:r>
      <w:r w:rsidRPr="00DE0FE0">
        <w:t>, отвечающ</w:t>
      </w:r>
      <w:r w:rsidR="00BB60A7" w:rsidRPr="00DE0FE0">
        <w:t>ие</w:t>
      </w:r>
      <w:r w:rsidRPr="00DE0FE0">
        <w:t xml:space="preserve"> требованиям документации по запросу </w:t>
      </w:r>
      <w:r w:rsidR="00DE0FE0">
        <w:t>цен</w:t>
      </w:r>
      <w:r w:rsidRPr="00DE0FE0"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F06A34" w:rsidRPr="00F06A34" w:rsidTr="00F06A34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A34" w:rsidRPr="00F06A34" w:rsidRDefault="00F06A34" w:rsidP="00F06A3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06A34" w:rsidRPr="00F06A34" w:rsidTr="00F06A3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A34" w:rsidRPr="00F06A34" w:rsidRDefault="00DE0FE0" w:rsidP="00F06A3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BB60A7" w:rsidRPr="00F06A34" w:rsidTr="00F06A3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0A7" w:rsidRPr="00F06A34" w:rsidRDefault="00DE0FE0" w:rsidP="00F06A3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</w:tbl>
    <w:p w:rsidR="00F06A34" w:rsidRPr="00BE2302" w:rsidRDefault="00F06A34" w:rsidP="00BE2302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 w:rsidRPr="00BE2302">
        <w:t>Провести переторжку в очной форме среди допущенных участников процедуры закупки.</w:t>
      </w:r>
    </w:p>
    <w:p w:rsidR="00F06A34" w:rsidRPr="00F06A34" w:rsidRDefault="00F06A34" w:rsidP="00DE0FE0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Место проведения переторжки:</w:t>
      </w:r>
      <w:r w:rsidR="00081863">
        <w:rPr>
          <w:rFonts w:ascii="Times New Roman" w:eastAsia="Times New Roman" w:hAnsi="Times New Roman"/>
          <w:sz w:val="24"/>
          <w:szCs w:val="24"/>
          <w:lang w:eastAsia="ru-RU"/>
        </w:rPr>
        <w:t xml:space="preserve"> ЭТП 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E2302" w:rsidRPr="00A961CB">
        <w:rPr>
          <w:rFonts w:ascii="Times New Roman" w:hAnsi="Times New Roman"/>
          <w:sz w:val="24"/>
          <w:szCs w:val="24"/>
        </w:rPr>
        <w:t>http://a-k-</w:t>
      </w:r>
      <w:r w:rsidR="00BE2302" w:rsidRPr="00A961CB">
        <w:rPr>
          <w:rFonts w:ascii="Times New Roman" w:hAnsi="Times New Roman"/>
          <w:sz w:val="24"/>
          <w:szCs w:val="24"/>
          <w:lang w:val="en-US"/>
        </w:rPr>
        <w:t>d</w:t>
      </w:r>
      <w:r w:rsidR="00BE2302"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="00BE2302"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06A34" w:rsidRPr="00F06A34" w:rsidRDefault="00F06A34" w:rsidP="00DE0FE0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и время переторжки: </w:t>
      </w:r>
      <w:r w:rsidR="000B33E0">
        <w:rPr>
          <w:rFonts w:ascii="Times New Roman" w:eastAsia="Times New Roman" w:hAnsi="Times New Roman"/>
          <w:sz w:val="24"/>
          <w:szCs w:val="24"/>
          <w:lang w:eastAsia="ru-RU"/>
        </w:rPr>
        <w:t>30.04</w:t>
      </w:r>
      <w:r w:rsidR="008910ED">
        <w:rPr>
          <w:rFonts w:ascii="Times New Roman" w:eastAsia="Times New Roman" w:hAnsi="Times New Roman"/>
          <w:sz w:val="24"/>
          <w:szCs w:val="24"/>
          <w:lang w:eastAsia="ru-RU"/>
        </w:rPr>
        <w:t>.2014г.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с 08:00 (</w:t>
      </w:r>
      <w:proofErr w:type="spellStart"/>
      <w:proofErr w:type="gramStart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мск</w:t>
      </w:r>
      <w:proofErr w:type="spellEnd"/>
      <w:proofErr w:type="gramEnd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) до 09:00 (</w:t>
      </w:r>
      <w:proofErr w:type="spellStart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мск</w:t>
      </w:r>
      <w:proofErr w:type="spellEnd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F06A34" w:rsidRPr="00F06A34" w:rsidRDefault="00F06A34" w:rsidP="00DE0FE0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Заявки следует направлять по адресу: </w:t>
      </w:r>
      <w:r w:rsidR="00BE2302" w:rsidRPr="00A961CB">
        <w:rPr>
          <w:rFonts w:ascii="Times New Roman" w:hAnsi="Times New Roman"/>
          <w:sz w:val="24"/>
          <w:szCs w:val="24"/>
        </w:rPr>
        <w:t>http://a-k-</w:t>
      </w:r>
      <w:r w:rsidR="00BE2302" w:rsidRPr="00A961CB">
        <w:rPr>
          <w:rFonts w:ascii="Times New Roman" w:hAnsi="Times New Roman"/>
          <w:sz w:val="24"/>
          <w:szCs w:val="24"/>
          <w:lang w:val="en-US"/>
        </w:rPr>
        <w:t>d</w:t>
      </w:r>
      <w:r w:rsidR="00BE2302"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="00BE2302"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910ED" w:rsidRPr="00081863" w:rsidRDefault="00081863" w:rsidP="00081863">
      <w:pPr>
        <w:pStyle w:val="a5"/>
        <w:widowControl w:val="0"/>
        <w:numPr>
          <w:ilvl w:val="1"/>
          <w:numId w:val="33"/>
        </w:numPr>
        <w:spacing w:before="240"/>
        <w:ind w:left="0" w:firstLine="709"/>
      </w:pPr>
      <w:r>
        <w:t xml:space="preserve"> </w:t>
      </w:r>
      <w:r w:rsidR="00F06A34" w:rsidRPr="00081863">
        <w:t xml:space="preserve">Настоящий протокол разместить на сайтах: http://zakupki.rosatom.ru/, </w:t>
      </w:r>
      <w:r w:rsidR="00BE2302" w:rsidRPr="00081863">
        <w:t>http://a-k-</w:t>
      </w:r>
      <w:r w:rsidR="00BE2302" w:rsidRPr="00081863">
        <w:rPr>
          <w:lang w:val="en-US"/>
        </w:rPr>
        <w:t>d</w:t>
      </w:r>
      <w:r w:rsidR="00BE2302" w:rsidRPr="00081863">
        <w:t>.</w:t>
      </w:r>
      <w:proofErr w:type="spellStart"/>
      <w:r w:rsidR="00BE2302" w:rsidRPr="00081863">
        <w:t>ru</w:t>
      </w:r>
      <w:proofErr w:type="spellEnd"/>
      <w:r w:rsidR="00BE2302" w:rsidRPr="00081863">
        <w:t>.</w:t>
      </w:r>
    </w:p>
    <w:p w:rsidR="00AA3A52" w:rsidRPr="00565FDC" w:rsidRDefault="00AA3A52" w:rsidP="00F06A34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0B33E0">
        <w:rPr>
          <w:rFonts w:ascii="Times New Roman" w:hAnsi="Times New Roman"/>
          <w:sz w:val="24"/>
          <w:szCs w:val="24"/>
          <w:lang w:eastAsia="ru-RU"/>
        </w:rPr>
        <w:t>5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141987" w:rsidRDefault="00141987" w:rsidP="00081863">
      <w:pPr>
        <w:tabs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Председатель </w:t>
      </w:r>
      <w:r w:rsidR="000B280B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закупочной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комиссии: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С.А.</w:t>
      </w:r>
      <w:r w:rsidR="0008186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Альхимович</w:t>
      </w:r>
    </w:p>
    <w:p w:rsidR="00081863" w:rsidRDefault="00081863" w:rsidP="00081863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 w:rsidRPr="00D82E03">
        <w:rPr>
          <w:rFonts w:ascii="Times New Roman" w:hAnsi="Times New Roman"/>
          <w:sz w:val="24"/>
          <w:szCs w:val="24"/>
        </w:rPr>
        <w:lastRenderedPageBreak/>
        <w:t>Заместитель председателя закупочной комиссии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Т.Ю. Шопен</w:t>
      </w:r>
    </w:p>
    <w:p w:rsidR="00267DD0" w:rsidRPr="00565FDC" w:rsidRDefault="00267DD0" w:rsidP="000B33E0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 w:rsidR="000B280B"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 w:rsidR="000B280B"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  <w:t>А.П.</w:t>
      </w:r>
      <w:r w:rsidR="000818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5FDC">
        <w:rPr>
          <w:rFonts w:ascii="Times New Roman" w:hAnsi="Times New Roman"/>
          <w:sz w:val="24"/>
          <w:szCs w:val="24"/>
        </w:rPr>
        <w:t>Медведкин</w:t>
      </w:r>
      <w:proofErr w:type="spellEnd"/>
    </w:p>
    <w:p w:rsidR="002D0292" w:rsidRDefault="00267DD0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И.В.</w:t>
      </w:r>
      <w:r w:rsidR="0008186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B44E03" w:rsidRDefault="00B44E03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="00081863">
        <w:rPr>
          <w:rFonts w:ascii="Times New Roman" w:hAnsi="Times New Roman"/>
          <w:sz w:val="24"/>
          <w:szCs w:val="24"/>
        </w:rPr>
        <w:t xml:space="preserve">С.Г. </w:t>
      </w:r>
      <w:proofErr w:type="spellStart"/>
      <w:r w:rsidR="00081863">
        <w:rPr>
          <w:rFonts w:ascii="Times New Roman" w:hAnsi="Times New Roman"/>
          <w:sz w:val="24"/>
          <w:szCs w:val="24"/>
        </w:rPr>
        <w:t>Карчава</w:t>
      </w:r>
      <w:proofErr w:type="spellEnd"/>
    </w:p>
    <w:p w:rsidR="0071567D" w:rsidRPr="00565FDC" w:rsidRDefault="00267DD0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 w:rsidR="000B280B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 w:rsidR="0008186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8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7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9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1">
    <w:nsid w:val="6A133B15"/>
    <w:multiLevelType w:val="multilevel"/>
    <w:tmpl w:val="2FCE48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2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</w:num>
  <w:num w:numId="3">
    <w:abstractNumId w:val="10"/>
  </w:num>
  <w:num w:numId="4">
    <w:abstractNumId w:val="11"/>
  </w:num>
  <w:num w:numId="5">
    <w:abstractNumId w:val="28"/>
  </w:num>
  <w:num w:numId="6">
    <w:abstractNumId w:val="3"/>
  </w:num>
  <w:num w:numId="7">
    <w:abstractNumId w:val="17"/>
  </w:num>
  <w:num w:numId="8">
    <w:abstractNumId w:val="9"/>
  </w:num>
  <w:num w:numId="9">
    <w:abstractNumId w:val="13"/>
  </w:num>
  <w:num w:numId="10">
    <w:abstractNumId w:val="4"/>
  </w:num>
  <w:num w:numId="11">
    <w:abstractNumId w:val="15"/>
  </w:num>
  <w:num w:numId="12">
    <w:abstractNumId w:val="32"/>
  </w:num>
  <w:num w:numId="13">
    <w:abstractNumId w:val="30"/>
  </w:num>
  <w:num w:numId="14">
    <w:abstractNumId w:val="16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20"/>
  </w:num>
  <w:num w:numId="18">
    <w:abstractNumId w:val="2"/>
  </w:num>
  <w:num w:numId="19">
    <w:abstractNumId w:val="0"/>
  </w:num>
  <w:num w:numId="20">
    <w:abstractNumId w:val="25"/>
  </w:num>
  <w:num w:numId="21">
    <w:abstractNumId w:val="18"/>
  </w:num>
  <w:num w:numId="22">
    <w:abstractNumId w:val="7"/>
  </w:num>
  <w:num w:numId="23">
    <w:abstractNumId w:val="26"/>
  </w:num>
  <w:num w:numId="24">
    <w:abstractNumId w:val="33"/>
  </w:num>
  <w:num w:numId="25">
    <w:abstractNumId w:val="24"/>
  </w:num>
  <w:num w:numId="26">
    <w:abstractNumId w:val="8"/>
  </w:num>
  <w:num w:numId="27">
    <w:abstractNumId w:val="12"/>
  </w:num>
  <w:num w:numId="28">
    <w:abstractNumId w:val="1"/>
  </w:num>
  <w:num w:numId="29">
    <w:abstractNumId w:val="6"/>
  </w:num>
  <w:num w:numId="30">
    <w:abstractNumId w:val="5"/>
  </w:num>
  <w:num w:numId="31">
    <w:abstractNumId w:val="21"/>
  </w:num>
  <w:num w:numId="32">
    <w:abstractNumId w:val="27"/>
  </w:num>
  <w:num w:numId="33">
    <w:abstractNumId w:val="31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1863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3E0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2F5A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0A1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1D3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B3B06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302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75B49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E03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0FE0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23A4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95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D82E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D82E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D82E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3C54E-F03C-4868-AE7B-E4A9CF2D8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1103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7378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3</cp:revision>
  <cp:lastPrinted>2014-03-12T08:46:00Z</cp:lastPrinted>
  <dcterms:created xsi:type="dcterms:W3CDTF">2014-04-25T00:13:00Z</dcterms:created>
  <dcterms:modified xsi:type="dcterms:W3CDTF">2014-04-25T01:55:00Z</dcterms:modified>
</cp:coreProperties>
</file>