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745B56" w:rsidRDefault="00A34F01" w:rsidP="009B5F62">
      <w:pPr>
        <w:jc w:val="center"/>
        <w:rPr>
          <w:b/>
          <w:spacing w:val="1"/>
          <w:sz w:val="24"/>
          <w:szCs w:val="24"/>
        </w:rPr>
      </w:pPr>
      <w:r w:rsidRPr="00745B5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B2126F" w:rsidRPr="00745B56" w:rsidRDefault="00D34070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745B56" w:rsidRDefault="00B2126F" w:rsidP="00B2126F">
      <w:pPr>
        <w:pStyle w:val="2"/>
        <w:ind w:right="141"/>
        <w:rPr>
          <w:sz w:val="24"/>
          <w:szCs w:val="24"/>
        </w:rPr>
      </w:pPr>
      <w:r w:rsidRPr="00745B56">
        <w:rPr>
          <w:sz w:val="24"/>
          <w:szCs w:val="24"/>
        </w:rPr>
        <w:t xml:space="preserve">ПРОТОКОЛ № </w:t>
      </w:r>
      <w:r w:rsidR="00042885">
        <w:rPr>
          <w:sz w:val="24"/>
          <w:szCs w:val="24"/>
        </w:rPr>
        <w:t>708-</w:t>
      </w:r>
      <w:r w:rsidR="00A34F01" w:rsidRPr="00745B56">
        <w:rPr>
          <w:sz w:val="24"/>
          <w:szCs w:val="24"/>
        </w:rPr>
        <w:t>SH-2014/704</w:t>
      </w:r>
      <w:r w:rsidRPr="00745B56">
        <w:rPr>
          <w:sz w:val="24"/>
          <w:szCs w:val="24"/>
        </w:rPr>
        <w:t xml:space="preserve"> от </w:t>
      </w:r>
      <w:r w:rsidR="00A34F01" w:rsidRPr="00745B56">
        <w:rPr>
          <w:sz w:val="24"/>
          <w:szCs w:val="24"/>
        </w:rPr>
        <w:t>06.05.2014</w:t>
      </w:r>
    </w:p>
    <w:p w:rsidR="00B2126F" w:rsidRPr="00745B56" w:rsidRDefault="00B2126F" w:rsidP="00B2126F">
      <w:pPr>
        <w:ind w:right="141"/>
        <w:jc w:val="center"/>
        <w:rPr>
          <w:b/>
          <w:sz w:val="24"/>
          <w:szCs w:val="24"/>
        </w:rPr>
      </w:pPr>
      <w:r w:rsidRPr="00745B56">
        <w:rPr>
          <w:b/>
          <w:sz w:val="24"/>
          <w:szCs w:val="24"/>
        </w:rPr>
        <w:t xml:space="preserve">Заседания </w:t>
      </w:r>
      <w:r w:rsidR="00D22EB9" w:rsidRPr="00745B56">
        <w:rPr>
          <w:b/>
          <w:sz w:val="24"/>
          <w:szCs w:val="24"/>
        </w:rPr>
        <w:t>закупочной комиссии</w:t>
      </w:r>
    </w:p>
    <w:p w:rsidR="00B2126F" w:rsidRPr="00745B56" w:rsidRDefault="009B5F62" w:rsidP="00B2126F">
      <w:pPr>
        <w:ind w:right="141"/>
        <w:jc w:val="center"/>
        <w:rPr>
          <w:b/>
          <w:sz w:val="24"/>
          <w:szCs w:val="24"/>
        </w:rPr>
      </w:pPr>
      <w:r w:rsidRPr="00745B56" w:rsidDel="009B5F62">
        <w:rPr>
          <w:b/>
          <w:sz w:val="24"/>
          <w:szCs w:val="24"/>
        </w:rPr>
        <w:t xml:space="preserve"> </w:t>
      </w:r>
      <w:r w:rsidR="00B2126F" w:rsidRPr="00745B56">
        <w:rPr>
          <w:b/>
          <w:sz w:val="24"/>
          <w:szCs w:val="24"/>
        </w:rPr>
        <w:t>«Рассмотрение и оценка заявок</w:t>
      </w:r>
      <w:r w:rsidR="00903A9D" w:rsidRPr="00745B56">
        <w:rPr>
          <w:b/>
          <w:sz w:val="24"/>
          <w:szCs w:val="24"/>
        </w:rPr>
        <w:t xml:space="preserve"> по Запросу цен</w:t>
      </w:r>
      <w:r w:rsidR="00B2126F" w:rsidRPr="00745B56">
        <w:rPr>
          <w:b/>
          <w:sz w:val="24"/>
          <w:szCs w:val="24"/>
        </w:rPr>
        <w:t xml:space="preserve">» </w:t>
      </w:r>
    </w:p>
    <w:p w:rsidR="00B2126F" w:rsidRPr="00745B56" w:rsidRDefault="00B2126F" w:rsidP="00B2126F">
      <w:pPr>
        <w:ind w:right="141"/>
        <w:jc w:val="center"/>
        <w:rPr>
          <w:b/>
          <w:sz w:val="24"/>
          <w:szCs w:val="24"/>
        </w:rPr>
      </w:pPr>
    </w:p>
    <w:p w:rsidR="00B2126F" w:rsidRPr="00745B56" w:rsidRDefault="00B2126F" w:rsidP="00B2126F">
      <w:pPr>
        <w:ind w:right="141"/>
        <w:rPr>
          <w:sz w:val="24"/>
          <w:szCs w:val="24"/>
        </w:rPr>
      </w:pPr>
      <w:r w:rsidRPr="00745B56">
        <w:rPr>
          <w:b/>
          <w:sz w:val="24"/>
          <w:szCs w:val="24"/>
        </w:rPr>
        <w:t>Вид процедуры закупки</w:t>
      </w:r>
      <w:r w:rsidRPr="00745B56">
        <w:rPr>
          <w:sz w:val="24"/>
          <w:szCs w:val="24"/>
        </w:rPr>
        <w:t xml:space="preserve">: </w:t>
      </w:r>
      <w:r w:rsidR="00A34F01" w:rsidRPr="00745B56">
        <w:rPr>
          <w:sz w:val="24"/>
          <w:szCs w:val="24"/>
        </w:rPr>
        <w:t>открытый запрос цен в электронной форме</w:t>
      </w:r>
    </w:p>
    <w:p w:rsidR="00B2126F" w:rsidRPr="00745B56" w:rsidRDefault="00B2126F" w:rsidP="00B2126F">
      <w:pPr>
        <w:ind w:right="141"/>
        <w:rPr>
          <w:sz w:val="24"/>
          <w:szCs w:val="24"/>
        </w:rPr>
      </w:pPr>
    </w:p>
    <w:p w:rsidR="000F62EB" w:rsidRPr="00745B56" w:rsidRDefault="000F62EB" w:rsidP="000F62EB">
      <w:pPr>
        <w:ind w:right="141"/>
        <w:rPr>
          <w:sz w:val="24"/>
          <w:szCs w:val="24"/>
        </w:rPr>
      </w:pPr>
      <w:r w:rsidRPr="00745B56">
        <w:rPr>
          <w:sz w:val="24"/>
          <w:szCs w:val="24"/>
        </w:rPr>
        <w:t>Заказчик:</w:t>
      </w:r>
      <w:r w:rsidR="00042885">
        <w:rPr>
          <w:sz w:val="24"/>
          <w:szCs w:val="24"/>
        </w:rPr>
        <w:t xml:space="preserve"> </w:t>
      </w:r>
      <w:r w:rsidR="00042885" w:rsidRPr="00745B56">
        <w:rPr>
          <w:sz w:val="24"/>
          <w:szCs w:val="24"/>
        </w:rPr>
        <w:t xml:space="preserve"> </w:t>
      </w:r>
      <w:r w:rsidR="00A34F01" w:rsidRPr="00745B56">
        <w:rPr>
          <w:sz w:val="24"/>
          <w:szCs w:val="24"/>
        </w:rPr>
        <w:t>ОАО «СХК»</w:t>
      </w:r>
    </w:p>
    <w:p w:rsidR="000F62EB" w:rsidRPr="00745B56" w:rsidRDefault="000F62EB" w:rsidP="000F62EB">
      <w:pPr>
        <w:ind w:right="141"/>
        <w:rPr>
          <w:sz w:val="24"/>
          <w:szCs w:val="24"/>
        </w:rPr>
      </w:pPr>
      <w:r w:rsidRPr="00745B56">
        <w:rPr>
          <w:sz w:val="24"/>
          <w:szCs w:val="24"/>
        </w:rPr>
        <w:t>Место нахождения заказчика:</w:t>
      </w:r>
      <w:r w:rsidR="00042885">
        <w:rPr>
          <w:sz w:val="24"/>
          <w:szCs w:val="24"/>
        </w:rPr>
        <w:t xml:space="preserve"> </w:t>
      </w:r>
      <w:r w:rsidR="00042885" w:rsidRPr="00745B56">
        <w:rPr>
          <w:sz w:val="24"/>
          <w:szCs w:val="24"/>
        </w:rPr>
        <w:t xml:space="preserve"> </w:t>
      </w:r>
      <w:r w:rsidR="00A34F01" w:rsidRPr="00745B56">
        <w:rPr>
          <w:sz w:val="24"/>
          <w:szCs w:val="24"/>
        </w:rPr>
        <w:t xml:space="preserve">636039, Томская </w:t>
      </w:r>
      <w:proofErr w:type="spellStart"/>
      <w:proofErr w:type="gramStart"/>
      <w:r w:rsidR="00A34F01" w:rsidRPr="00745B56">
        <w:rPr>
          <w:sz w:val="24"/>
          <w:szCs w:val="24"/>
        </w:rPr>
        <w:t>обл</w:t>
      </w:r>
      <w:proofErr w:type="spellEnd"/>
      <w:proofErr w:type="gramEnd"/>
      <w:r w:rsidR="00A34F01" w:rsidRPr="00745B56">
        <w:rPr>
          <w:sz w:val="24"/>
          <w:szCs w:val="24"/>
        </w:rPr>
        <w:t xml:space="preserve">, </w:t>
      </w:r>
      <w:proofErr w:type="spellStart"/>
      <w:r w:rsidR="00A34F01" w:rsidRPr="00745B56">
        <w:rPr>
          <w:sz w:val="24"/>
          <w:szCs w:val="24"/>
        </w:rPr>
        <w:t>Северск</w:t>
      </w:r>
      <w:proofErr w:type="spellEnd"/>
      <w:r w:rsidR="00A34F01" w:rsidRPr="00745B56">
        <w:rPr>
          <w:sz w:val="24"/>
          <w:szCs w:val="24"/>
        </w:rPr>
        <w:t xml:space="preserve"> г, Курчатова </w:t>
      </w:r>
      <w:proofErr w:type="spellStart"/>
      <w:r w:rsidR="00A34F01" w:rsidRPr="00745B56">
        <w:rPr>
          <w:sz w:val="24"/>
          <w:szCs w:val="24"/>
        </w:rPr>
        <w:t>ул</w:t>
      </w:r>
      <w:proofErr w:type="spellEnd"/>
      <w:r w:rsidR="00A34F01" w:rsidRPr="00745B56">
        <w:rPr>
          <w:sz w:val="24"/>
          <w:szCs w:val="24"/>
        </w:rPr>
        <w:t>, 1</w:t>
      </w:r>
    </w:p>
    <w:p w:rsidR="00B2126F" w:rsidRDefault="00B2126F" w:rsidP="00B2126F">
      <w:pPr>
        <w:ind w:right="141"/>
        <w:rPr>
          <w:sz w:val="24"/>
          <w:szCs w:val="24"/>
        </w:rPr>
      </w:pPr>
    </w:p>
    <w:p w:rsidR="00042885" w:rsidRDefault="00042885" w:rsidP="00042885">
      <w:pPr>
        <w:ind w:right="-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042885" w:rsidRPr="007A4677" w:rsidRDefault="00042885" w:rsidP="00042885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473"/>
      </w:tblGrid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42885" w:rsidRPr="007A4677" w:rsidTr="000850B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042885" w:rsidRPr="007A4677" w:rsidTr="000850B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42885" w:rsidRPr="007A4677" w:rsidTr="000850B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42885" w:rsidRPr="007A4677" w:rsidTr="00C001B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885" w:rsidRDefault="00042885">
            <w:r w:rsidRPr="00257261">
              <w:rPr>
                <w:sz w:val="24"/>
                <w:szCs w:val="28"/>
              </w:rPr>
              <w:t xml:space="preserve">Начальник отдела </w:t>
            </w:r>
            <w:r>
              <w:rPr>
                <w:sz w:val="24"/>
                <w:szCs w:val="28"/>
              </w:rPr>
              <w:t>снабжения</w:t>
            </w:r>
          </w:p>
        </w:tc>
      </w:tr>
      <w:tr w:rsidR="00042885" w:rsidRPr="007A4677" w:rsidTr="00C001B5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Default="00042885" w:rsidP="000850B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42885" w:rsidRDefault="00042885">
            <w:r>
              <w:rPr>
                <w:sz w:val="24"/>
                <w:szCs w:val="28"/>
              </w:rPr>
              <w:t>Главный специалист</w:t>
            </w:r>
            <w:r w:rsidRPr="00257261">
              <w:rPr>
                <w:sz w:val="24"/>
                <w:szCs w:val="28"/>
              </w:rPr>
              <w:t xml:space="preserve"> отдела </w:t>
            </w:r>
            <w:r>
              <w:rPr>
                <w:sz w:val="24"/>
                <w:szCs w:val="28"/>
              </w:rPr>
              <w:t>снабжения</w:t>
            </w:r>
          </w:p>
        </w:tc>
      </w:tr>
      <w:tr w:rsidR="00042885" w:rsidRPr="007A4677" w:rsidTr="000850BB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42885" w:rsidRPr="007A4677" w:rsidTr="000850BB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2885" w:rsidRPr="007A4677" w:rsidRDefault="00042885" w:rsidP="000850B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42885" w:rsidRPr="007A4677" w:rsidRDefault="00042885" w:rsidP="00042885">
      <w:pPr>
        <w:ind w:right="141"/>
        <w:rPr>
          <w:sz w:val="16"/>
        </w:rPr>
      </w:pPr>
    </w:p>
    <w:p w:rsidR="00042885" w:rsidRDefault="00042885" w:rsidP="00042885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042885" w:rsidRPr="007A4677" w:rsidRDefault="00042885" w:rsidP="00042885">
      <w:pPr>
        <w:ind w:right="141"/>
        <w:rPr>
          <w:b/>
          <w:sz w:val="16"/>
        </w:rPr>
      </w:pPr>
    </w:p>
    <w:p w:rsidR="00B2126F" w:rsidRPr="00745B56" w:rsidRDefault="00B2126F" w:rsidP="00B2126F">
      <w:pPr>
        <w:jc w:val="both"/>
        <w:rPr>
          <w:snapToGrid w:val="0"/>
          <w:sz w:val="24"/>
          <w:szCs w:val="24"/>
        </w:rPr>
      </w:pPr>
      <w:r w:rsidRPr="00745B56">
        <w:rPr>
          <w:sz w:val="24"/>
          <w:szCs w:val="24"/>
        </w:rPr>
        <w:t>Извещение №</w:t>
      </w:r>
      <w:r w:rsidR="00042885" w:rsidRPr="0027269E">
        <w:rPr>
          <w:sz w:val="24"/>
          <w:szCs w:val="24"/>
        </w:rPr>
        <w:t>98/4054 (901-</w:t>
      </w:r>
      <w:r w:rsidR="00042885" w:rsidRPr="0027269E">
        <w:rPr>
          <w:sz w:val="24"/>
          <w:szCs w:val="24"/>
          <w:lang w:val="en-US"/>
        </w:rPr>
        <w:t>SH</w:t>
      </w:r>
      <w:r w:rsidR="00042885" w:rsidRPr="0027269E">
        <w:rPr>
          <w:sz w:val="24"/>
          <w:szCs w:val="24"/>
        </w:rPr>
        <w:t>-6557)</w:t>
      </w:r>
      <w:r w:rsidR="00870E79" w:rsidRPr="00745B56">
        <w:rPr>
          <w:sz w:val="24"/>
          <w:szCs w:val="24"/>
        </w:rPr>
        <w:t xml:space="preserve"> </w:t>
      </w:r>
      <w:r w:rsidRPr="00745B56">
        <w:rPr>
          <w:sz w:val="24"/>
          <w:szCs w:val="24"/>
        </w:rPr>
        <w:t xml:space="preserve">о проведении запроса цен на </w:t>
      </w:r>
      <w:r w:rsidR="0072102F" w:rsidRPr="00745B56">
        <w:rPr>
          <w:sz w:val="24"/>
          <w:szCs w:val="24"/>
        </w:rPr>
        <w:t>закупку продукции</w:t>
      </w:r>
      <w:r w:rsidRPr="00745B5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45B56">
        <w:rPr>
          <w:sz w:val="24"/>
          <w:szCs w:val="24"/>
        </w:rPr>
        <w:t>Госкорпорации</w:t>
      </w:r>
      <w:proofErr w:type="spellEnd"/>
      <w:r w:rsidRPr="00745B56">
        <w:rPr>
          <w:sz w:val="24"/>
          <w:szCs w:val="24"/>
        </w:rPr>
        <w:t xml:space="preserve"> «</w:t>
      </w:r>
      <w:proofErr w:type="spellStart"/>
      <w:r w:rsidRPr="00745B56">
        <w:rPr>
          <w:sz w:val="24"/>
          <w:szCs w:val="24"/>
        </w:rPr>
        <w:t>Росатом</w:t>
      </w:r>
      <w:proofErr w:type="spellEnd"/>
      <w:r w:rsidRPr="00745B56">
        <w:rPr>
          <w:sz w:val="24"/>
          <w:szCs w:val="24"/>
        </w:rPr>
        <w:t xml:space="preserve">» </w:t>
      </w:r>
      <w:hyperlink r:id="rId8" w:history="1">
        <w:r w:rsidRPr="00745B56">
          <w:rPr>
            <w:rStyle w:val="a3"/>
            <w:sz w:val="24"/>
            <w:szCs w:val="24"/>
            <w:lang w:val="en-US"/>
          </w:rPr>
          <w:t>http</w:t>
        </w:r>
        <w:r w:rsidRPr="00745B56">
          <w:rPr>
            <w:rStyle w:val="a3"/>
            <w:sz w:val="24"/>
            <w:szCs w:val="24"/>
          </w:rPr>
          <w:t>://</w:t>
        </w:r>
        <w:proofErr w:type="spellStart"/>
        <w:r w:rsidRPr="00745B5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45B56">
          <w:rPr>
            <w:rStyle w:val="a3"/>
            <w:sz w:val="24"/>
            <w:szCs w:val="24"/>
          </w:rPr>
          <w:t>.</w:t>
        </w:r>
        <w:proofErr w:type="spellStart"/>
        <w:r w:rsidRPr="00745B5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45B56">
          <w:rPr>
            <w:rStyle w:val="a3"/>
            <w:sz w:val="24"/>
            <w:szCs w:val="24"/>
          </w:rPr>
          <w:t>.</w:t>
        </w:r>
        <w:proofErr w:type="spellStart"/>
        <w:r w:rsidRPr="00745B5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745B56">
        <w:rPr>
          <w:sz w:val="24"/>
          <w:szCs w:val="24"/>
        </w:rPr>
        <w:t xml:space="preserve"> № </w:t>
      </w:r>
      <w:r w:rsidR="00A34F01" w:rsidRPr="00745B56">
        <w:rPr>
          <w:sz w:val="24"/>
          <w:szCs w:val="24"/>
        </w:rPr>
        <w:t>140414/0506/202</w:t>
      </w:r>
      <w:r w:rsidRPr="00745B56">
        <w:rPr>
          <w:snapToGrid w:val="0"/>
          <w:sz w:val="24"/>
          <w:szCs w:val="24"/>
        </w:rPr>
        <w:t xml:space="preserve"> </w:t>
      </w:r>
      <w:r w:rsidR="0023233D" w:rsidRPr="00745B56">
        <w:rPr>
          <w:snapToGrid w:val="0"/>
          <w:sz w:val="24"/>
          <w:szCs w:val="24"/>
        </w:rPr>
        <w:t xml:space="preserve">дата </w:t>
      </w:r>
      <w:r w:rsidR="00A34F01" w:rsidRPr="00745B56">
        <w:rPr>
          <w:snapToGrid w:val="0"/>
          <w:sz w:val="24"/>
          <w:szCs w:val="24"/>
        </w:rPr>
        <w:t>14.04.2014</w:t>
      </w:r>
      <w:r w:rsidR="00042885">
        <w:rPr>
          <w:snapToGrid w:val="0"/>
          <w:sz w:val="24"/>
          <w:szCs w:val="24"/>
        </w:rPr>
        <w:t xml:space="preserve">, </w:t>
      </w:r>
      <w:r w:rsidR="00042885" w:rsidRPr="0027269E">
        <w:rPr>
          <w:sz w:val="24"/>
          <w:szCs w:val="24"/>
        </w:rPr>
        <w:t xml:space="preserve">на ЭТП </w:t>
      </w:r>
      <w:proofErr w:type="spellStart"/>
      <w:r w:rsidR="00042885" w:rsidRPr="0027269E">
        <w:rPr>
          <w:sz w:val="24"/>
          <w:szCs w:val="24"/>
        </w:rPr>
        <w:t>Аук</w:t>
      </w:r>
      <w:proofErr w:type="spellEnd"/>
      <w:r w:rsidR="00042885" w:rsidRPr="0027269E">
        <w:rPr>
          <w:sz w:val="24"/>
          <w:szCs w:val="24"/>
        </w:rPr>
        <w:t xml:space="preserve">. </w:t>
      </w:r>
      <w:proofErr w:type="spellStart"/>
      <w:r w:rsidR="00042885" w:rsidRPr="0027269E">
        <w:rPr>
          <w:sz w:val="24"/>
          <w:szCs w:val="24"/>
        </w:rPr>
        <w:t>Конк</w:t>
      </w:r>
      <w:proofErr w:type="spellEnd"/>
      <w:r w:rsidR="00042885" w:rsidRPr="0027269E">
        <w:rPr>
          <w:sz w:val="24"/>
          <w:szCs w:val="24"/>
        </w:rPr>
        <w:t>. Дом, закупка №</w:t>
      </w:r>
      <w:r w:rsidR="00042885" w:rsidRPr="0027269E">
        <w:rPr>
          <w:sz w:val="24"/>
          <w:szCs w:val="24"/>
          <w:lang w:val="en-US"/>
        </w:rPr>
        <w:t>Z</w:t>
      </w:r>
      <w:r w:rsidR="00042885" w:rsidRPr="0033012A">
        <w:rPr>
          <w:sz w:val="24"/>
          <w:szCs w:val="24"/>
        </w:rPr>
        <w:t>030629</w:t>
      </w:r>
      <w:r w:rsidRPr="00745B5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961"/>
        <w:gridCol w:w="2977"/>
        <w:gridCol w:w="709"/>
        <w:gridCol w:w="1134"/>
      </w:tblGrid>
      <w:tr w:rsidR="00B2126F" w:rsidRPr="00F909A9" w:rsidTr="00F909A9">
        <w:tc>
          <w:tcPr>
            <w:tcW w:w="709" w:type="dxa"/>
            <w:shd w:val="clear" w:color="auto" w:fill="auto"/>
          </w:tcPr>
          <w:p w:rsidR="00B2126F" w:rsidRPr="00F909A9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909A9">
              <w:rPr>
                <w:sz w:val="22"/>
                <w:szCs w:val="24"/>
              </w:rPr>
              <w:t>№</w:t>
            </w:r>
          </w:p>
          <w:p w:rsidR="00B2126F" w:rsidRPr="00F909A9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gramStart"/>
            <w:r w:rsidRPr="00F909A9">
              <w:rPr>
                <w:rFonts w:eastAsia="Calibri"/>
                <w:sz w:val="22"/>
                <w:szCs w:val="24"/>
              </w:rPr>
              <w:t>п</w:t>
            </w:r>
            <w:proofErr w:type="gramEnd"/>
            <w:r w:rsidRPr="00F909A9">
              <w:rPr>
                <w:rFonts w:eastAsia="Calibri"/>
                <w:sz w:val="22"/>
                <w:szCs w:val="24"/>
              </w:rPr>
              <w:t>/п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F909A9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909A9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F909A9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909A9">
              <w:rPr>
                <w:sz w:val="22"/>
                <w:szCs w:val="24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F909A9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proofErr w:type="spellStart"/>
            <w:r w:rsidRPr="00F909A9">
              <w:rPr>
                <w:sz w:val="22"/>
                <w:szCs w:val="24"/>
              </w:rPr>
              <w:t>Ед</w:t>
            </w:r>
            <w:proofErr w:type="gramStart"/>
            <w:r w:rsidRPr="00F909A9">
              <w:rPr>
                <w:sz w:val="22"/>
                <w:szCs w:val="24"/>
              </w:rPr>
              <w:t>.и</w:t>
            </w:r>
            <w:proofErr w:type="gramEnd"/>
            <w:r w:rsidRPr="00F909A9">
              <w:rPr>
                <w:sz w:val="22"/>
                <w:szCs w:val="24"/>
              </w:rPr>
              <w:t>зм</w:t>
            </w:r>
            <w:proofErr w:type="spellEnd"/>
            <w:r w:rsidRPr="00F909A9">
              <w:rPr>
                <w:sz w:val="22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F909A9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909A9">
              <w:rPr>
                <w:sz w:val="22"/>
                <w:szCs w:val="24"/>
              </w:rPr>
              <w:t>Кол-во</w:t>
            </w:r>
          </w:p>
        </w:tc>
      </w:tr>
      <w:tr w:rsidR="00F909A9" w:rsidRPr="00745B56" w:rsidTr="00F909A9"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ПЕРЧАТКИ ХИРУРГИЧЕСКИЕ РЕЗИНОВЫЕ 9</w:t>
            </w:r>
          </w:p>
        </w:tc>
        <w:tc>
          <w:tcPr>
            <w:tcW w:w="2977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ГОСТ 3-88</w:t>
            </w:r>
          </w:p>
        </w:tc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134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73200,00</w:t>
            </w:r>
          </w:p>
        </w:tc>
      </w:tr>
      <w:tr w:rsidR="00F909A9" w:rsidRPr="00745B56" w:rsidTr="00F909A9"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ПЕРЧАТКИ АНАТОМИЧЕСКИЕ ЛАТЕКСНЫЕ АЗРИ НОМЕР 9</w:t>
            </w:r>
          </w:p>
        </w:tc>
        <w:tc>
          <w:tcPr>
            <w:tcW w:w="2977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ТУ 2514-066-00149498-98</w:t>
            </w:r>
          </w:p>
        </w:tc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134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20300,00</w:t>
            </w:r>
          </w:p>
        </w:tc>
      </w:tr>
      <w:tr w:rsidR="00F909A9" w:rsidRPr="00745B56" w:rsidTr="00F909A9"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ПЕРЧАТКИ ХИРУРГИЧЕСКИЕ РЕЗИНОВЫЕ 9</w:t>
            </w:r>
          </w:p>
        </w:tc>
        <w:tc>
          <w:tcPr>
            <w:tcW w:w="2977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ГОСТ 3-88</w:t>
            </w:r>
          </w:p>
        </w:tc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134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10340,00</w:t>
            </w:r>
          </w:p>
        </w:tc>
      </w:tr>
      <w:tr w:rsidR="00F909A9" w:rsidRPr="00745B56" w:rsidTr="00F909A9"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ПЕРЧАТКИ АНАТОМИЧЕСКИЕ ЛАТЕКСНЫЕ АЗРИ НОМЕР 9</w:t>
            </w:r>
          </w:p>
        </w:tc>
        <w:tc>
          <w:tcPr>
            <w:tcW w:w="2977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ТУ 2514-066-00149498-98</w:t>
            </w:r>
          </w:p>
        </w:tc>
        <w:tc>
          <w:tcPr>
            <w:tcW w:w="709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ПАР</w:t>
            </w:r>
          </w:p>
        </w:tc>
        <w:tc>
          <w:tcPr>
            <w:tcW w:w="1134" w:type="dxa"/>
            <w:shd w:val="clear" w:color="auto" w:fill="auto"/>
          </w:tcPr>
          <w:p w:rsidR="00A34F01" w:rsidRPr="00745B56" w:rsidRDefault="00A34F01" w:rsidP="000850B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45B56">
              <w:rPr>
                <w:sz w:val="24"/>
                <w:szCs w:val="24"/>
                <w:lang w:val="en-US"/>
              </w:rPr>
              <w:t>12200,00</w:t>
            </w:r>
          </w:p>
        </w:tc>
      </w:tr>
    </w:tbl>
    <w:p w:rsidR="002A1683" w:rsidRPr="00745B56" w:rsidRDefault="002A1683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119"/>
        <w:gridCol w:w="7371"/>
      </w:tblGrid>
      <w:tr w:rsidR="00132C41" w:rsidRPr="00745B56" w:rsidTr="00F909A9">
        <w:tc>
          <w:tcPr>
            <w:tcW w:w="3119" w:type="dxa"/>
          </w:tcPr>
          <w:p w:rsidR="00132C41" w:rsidRPr="00745B56" w:rsidRDefault="00132C41" w:rsidP="00132C41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745B56" w:rsidRDefault="00132C41" w:rsidP="00132C41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371" w:type="dxa"/>
          </w:tcPr>
          <w:p w:rsidR="00132C41" w:rsidRPr="00745B56" w:rsidRDefault="00A34F01" w:rsidP="00132C41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1220126.00</w:t>
            </w:r>
            <w:r w:rsidR="00132C41" w:rsidRPr="00745B56">
              <w:rPr>
                <w:sz w:val="24"/>
                <w:szCs w:val="24"/>
              </w:rPr>
              <w:t xml:space="preserve"> </w:t>
            </w:r>
            <w:r w:rsidRPr="00745B56">
              <w:rPr>
                <w:sz w:val="24"/>
                <w:szCs w:val="24"/>
              </w:rPr>
              <w:t>RUB</w:t>
            </w:r>
            <w:r w:rsidR="00132C41" w:rsidRPr="00745B56">
              <w:rPr>
                <w:sz w:val="24"/>
                <w:szCs w:val="24"/>
              </w:rPr>
              <w:t xml:space="preserve"> (</w:t>
            </w:r>
            <w:r w:rsidRPr="00745B56">
              <w:rPr>
                <w:sz w:val="24"/>
                <w:szCs w:val="24"/>
              </w:rPr>
              <w:t>Один миллион двести двадцать тысяч сто двадцать шесть</w:t>
            </w:r>
            <w:r w:rsidR="00132C41" w:rsidRPr="00745B56">
              <w:rPr>
                <w:sz w:val="24"/>
                <w:szCs w:val="24"/>
              </w:rPr>
              <w:t xml:space="preserve"> </w:t>
            </w:r>
            <w:r w:rsidRPr="00745B56">
              <w:rPr>
                <w:sz w:val="24"/>
                <w:szCs w:val="24"/>
                <w:lang w:val="en-US"/>
              </w:rPr>
              <w:t>RUB</w:t>
            </w:r>
            <w:r w:rsidR="00132C41" w:rsidRPr="00745B56">
              <w:rPr>
                <w:sz w:val="24"/>
                <w:szCs w:val="24"/>
              </w:rPr>
              <w:t xml:space="preserve"> </w:t>
            </w:r>
            <w:r w:rsidRPr="00745B56">
              <w:rPr>
                <w:sz w:val="24"/>
                <w:szCs w:val="24"/>
              </w:rPr>
              <w:t>0</w:t>
            </w:r>
            <w:r w:rsidR="00132C41" w:rsidRPr="00745B56">
              <w:rPr>
                <w:sz w:val="24"/>
                <w:szCs w:val="24"/>
              </w:rPr>
              <w:t>)</w:t>
            </w:r>
          </w:p>
        </w:tc>
      </w:tr>
      <w:tr w:rsidR="00132C41" w:rsidRPr="00745B56" w:rsidTr="00F909A9">
        <w:tc>
          <w:tcPr>
            <w:tcW w:w="3119" w:type="dxa"/>
          </w:tcPr>
          <w:p w:rsidR="00132C41" w:rsidRPr="00745B56" w:rsidRDefault="00132C41" w:rsidP="00B2126F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 xml:space="preserve">Место доставки поставляемых товаров </w:t>
            </w:r>
            <w:r w:rsidRPr="00745B56">
              <w:rPr>
                <w:sz w:val="24"/>
                <w:szCs w:val="24"/>
              </w:rPr>
              <w:lastRenderedPageBreak/>
              <w:t>(выполнения работ, оказания услуг)</w:t>
            </w:r>
          </w:p>
        </w:tc>
        <w:tc>
          <w:tcPr>
            <w:tcW w:w="7371" w:type="dxa"/>
          </w:tcPr>
          <w:p w:rsidR="00132C41" w:rsidRPr="00F909A9" w:rsidRDefault="00A34F01" w:rsidP="00B2126F">
            <w:pPr>
              <w:rPr>
                <w:sz w:val="24"/>
                <w:szCs w:val="24"/>
              </w:rPr>
            </w:pPr>
            <w:r w:rsidRPr="00F909A9">
              <w:rPr>
                <w:sz w:val="24"/>
                <w:szCs w:val="24"/>
              </w:rPr>
              <w:lastRenderedPageBreak/>
              <w:t xml:space="preserve">Место поставки товара: склад ОАО «СХК», </w:t>
            </w:r>
            <w:proofErr w:type="gramStart"/>
            <w:r w:rsidRPr="00F909A9">
              <w:rPr>
                <w:sz w:val="24"/>
                <w:szCs w:val="24"/>
              </w:rPr>
              <w:t>Томская</w:t>
            </w:r>
            <w:proofErr w:type="gramEnd"/>
            <w:r w:rsidRPr="00F909A9">
              <w:rPr>
                <w:sz w:val="24"/>
                <w:szCs w:val="24"/>
              </w:rPr>
              <w:t xml:space="preserve"> обл., г. </w:t>
            </w:r>
            <w:proofErr w:type="spellStart"/>
            <w:r w:rsidRPr="00F909A9">
              <w:rPr>
                <w:sz w:val="24"/>
                <w:szCs w:val="24"/>
              </w:rPr>
              <w:t>Северск</w:t>
            </w:r>
            <w:proofErr w:type="spellEnd"/>
            <w:r w:rsidRPr="00F909A9">
              <w:rPr>
                <w:sz w:val="24"/>
                <w:szCs w:val="24"/>
              </w:rPr>
              <w:t xml:space="preserve">, ул. </w:t>
            </w:r>
            <w:proofErr w:type="spellStart"/>
            <w:r w:rsidRPr="00F909A9">
              <w:rPr>
                <w:sz w:val="24"/>
                <w:szCs w:val="24"/>
              </w:rPr>
              <w:t>Предзаводская</w:t>
            </w:r>
            <w:proofErr w:type="spellEnd"/>
            <w:r w:rsidRPr="00F909A9">
              <w:rPr>
                <w:sz w:val="24"/>
                <w:szCs w:val="24"/>
              </w:rPr>
              <w:t>, 9.</w:t>
            </w:r>
          </w:p>
        </w:tc>
      </w:tr>
      <w:tr w:rsidR="00132C41" w:rsidRPr="00745B56" w:rsidTr="00F909A9">
        <w:tc>
          <w:tcPr>
            <w:tcW w:w="3119" w:type="dxa"/>
          </w:tcPr>
          <w:p w:rsidR="00132C41" w:rsidRPr="00745B56" w:rsidRDefault="00132C41" w:rsidP="00B2126F">
            <w:pPr>
              <w:rPr>
                <w:sz w:val="24"/>
                <w:szCs w:val="24"/>
              </w:rPr>
            </w:pPr>
            <w:proofErr w:type="gramStart"/>
            <w:r w:rsidRPr="00745B56">
              <w:rPr>
                <w:sz w:val="24"/>
                <w:szCs w:val="24"/>
              </w:rPr>
              <w:lastRenderedPageBreak/>
              <w:t xml:space="preserve">Срок поставки товара (выполнения работ, </w:t>
            </w:r>
            <w:proofErr w:type="gramEnd"/>
          </w:p>
          <w:p w:rsidR="00132C41" w:rsidRPr="00745B56" w:rsidRDefault="00132C41" w:rsidP="00B2126F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371" w:type="dxa"/>
          </w:tcPr>
          <w:p w:rsidR="00132C41" w:rsidRPr="00745B56" w:rsidRDefault="001503A2" w:rsidP="00B2126F">
            <w:pPr>
              <w:rPr>
                <w:sz w:val="24"/>
                <w:szCs w:val="24"/>
              </w:rPr>
            </w:pPr>
            <w:r w:rsidRPr="001503A2">
              <w:rPr>
                <w:sz w:val="24"/>
                <w:szCs w:val="24"/>
              </w:rPr>
              <w:t>в течение 60 (шестидесяти) календарных дней с момента подписания договора уполномоченными представителями сторон.</w:t>
            </w:r>
          </w:p>
        </w:tc>
      </w:tr>
      <w:tr w:rsidR="00132C41" w:rsidRPr="00745B56" w:rsidTr="00F909A9">
        <w:tc>
          <w:tcPr>
            <w:tcW w:w="3119" w:type="dxa"/>
          </w:tcPr>
          <w:p w:rsidR="00132C41" w:rsidRPr="00745B56" w:rsidRDefault="00132C41" w:rsidP="00B2126F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371" w:type="dxa"/>
          </w:tcPr>
          <w:p w:rsidR="00132C41" w:rsidRPr="00745B56" w:rsidRDefault="001503A2" w:rsidP="001503A2">
            <w:pPr>
              <w:jc w:val="both"/>
              <w:rPr>
                <w:sz w:val="24"/>
                <w:szCs w:val="24"/>
              </w:rPr>
            </w:pPr>
            <w:r w:rsidRPr="001503A2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132C41" w:rsidRPr="00745B56" w:rsidTr="00F909A9">
        <w:tc>
          <w:tcPr>
            <w:tcW w:w="3119" w:type="dxa"/>
          </w:tcPr>
          <w:p w:rsidR="00132C41" w:rsidRPr="00745B56" w:rsidRDefault="00132C41" w:rsidP="00B2126F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371" w:type="dxa"/>
          </w:tcPr>
          <w:p w:rsidR="00132C41" w:rsidRPr="001503A2" w:rsidRDefault="001503A2" w:rsidP="00B2126F">
            <w:pPr>
              <w:rPr>
                <w:sz w:val="24"/>
                <w:szCs w:val="24"/>
              </w:rPr>
            </w:pPr>
            <w:r w:rsidRPr="001503A2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</w:tc>
      </w:tr>
      <w:tr w:rsidR="00132C41" w:rsidRPr="00745B56" w:rsidTr="001503A2">
        <w:trPr>
          <w:trHeight w:val="503"/>
        </w:trPr>
        <w:tc>
          <w:tcPr>
            <w:tcW w:w="3119" w:type="dxa"/>
          </w:tcPr>
          <w:p w:rsidR="00132C41" w:rsidRPr="00745B56" w:rsidRDefault="00132C41" w:rsidP="00B2126F">
            <w:pPr>
              <w:rPr>
                <w:sz w:val="24"/>
                <w:szCs w:val="24"/>
              </w:rPr>
            </w:pPr>
            <w:r w:rsidRPr="00745B5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371" w:type="dxa"/>
          </w:tcPr>
          <w:p w:rsidR="00132C41" w:rsidRPr="001503A2" w:rsidRDefault="00A34F01" w:rsidP="00132C41">
            <w:pPr>
              <w:rPr>
                <w:sz w:val="24"/>
                <w:szCs w:val="24"/>
              </w:rPr>
            </w:pPr>
            <w:proofErr w:type="spellStart"/>
            <w:r w:rsidRPr="001503A2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03A2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Default="00B2126F" w:rsidP="00B2126F">
      <w:pPr>
        <w:ind w:right="141"/>
        <w:jc w:val="both"/>
        <w:rPr>
          <w:b/>
          <w:sz w:val="24"/>
          <w:szCs w:val="24"/>
        </w:rPr>
      </w:pPr>
    </w:p>
    <w:p w:rsidR="00122B9E" w:rsidRDefault="00122B9E" w:rsidP="00122B9E">
      <w:pPr>
        <w:jc w:val="both"/>
        <w:rPr>
          <w:snapToGrid w:val="0"/>
          <w:sz w:val="24"/>
          <w:szCs w:val="24"/>
        </w:rPr>
      </w:pPr>
      <w:r w:rsidRPr="005C257D">
        <w:rPr>
          <w:snapToGrid w:val="0"/>
          <w:sz w:val="24"/>
          <w:szCs w:val="24"/>
        </w:rPr>
        <w:t xml:space="preserve">На основании Единого Отраслевого Стандарта закупок ГК </w:t>
      </w:r>
      <w:proofErr w:type="spellStart"/>
      <w:r w:rsidRPr="005C257D">
        <w:rPr>
          <w:snapToGrid w:val="0"/>
          <w:sz w:val="24"/>
          <w:szCs w:val="24"/>
        </w:rPr>
        <w:t>Росатом</w:t>
      </w:r>
      <w:proofErr w:type="spellEnd"/>
      <w:r w:rsidRPr="005C257D">
        <w:rPr>
          <w:snapToGrid w:val="0"/>
          <w:sz w:val="24"/>
          <w:szCs w:val="24"/>
        </w:rPr>
        <w:t xml:space="preserve"> срок подачи котировочны</w:t>
      </w:r>
      <w:r>
        <w:rPr>
          <w:snapToGrid w:val="0"/>
          <w:sz w:val="24"/>
          <w:szCs w:val="24"/>
        </w:rPr>
        <w:t xml:space="preserve">х заявок был продлен на 6 дней, так как </w:t>
      </w:r>
      <w:r>
        <w:rPr>
          <w:sz w:val="24"/>
          <w:szCs w:val="24"/>
        </w:rPr>
        <w:t>д</w:t>
      </w:r>
      <w:r w:rsidRPr="000842CA">
        <w:rPr>
          <w:sz w:val="24"/>
          <w:szCs w:val="24"/>
        </w:rPr>
        <w:t xml:space="preserve">о окончания срока, указанного в извещении о проведении процедуры запроса </w:t>
      </w:r>
      <w:r>
        <w:rPr>
          <w:sz w:val="24"/>
          <w:szCs w:val="24"/>
        </w:rPr>
        <w:t>цен</w:t>
      </w:r>
      <w:r w:rsidRPr="000842CA">
        <w:rPr>
          <w:snapToGrid w:val="0"/>
          <w:sz w:val="24"/>
          <w:szCs w:val="24"/>
        </w:rPr>
        <w:t xml:space="preserve"> был</w:t>
      </w:r>
      <w:r>
        <w:rPr>
          <w:snapToGrid w:val="0"/>
          <w:sz w:val="24"/>
          <w:szCs w:val="24"/>
        </w:rPr>
        <w:t>а</w:t>
      </w:r>
      <w:r w:rsidRPr="000842CA">
        <w:rPr>
          <w:snapToGrid w:val="0"/>
          <w:sz w:val="24"/>
          <w:szCs w:val="24"/>
        </w:rPr>
        <w:t xml:space="preserve"> подан</w:t>
      </w:r>
      <w:r>
        <w:rPr>
          <w:snapToGrid w:val="0"/>
          <w:sz w:val="24"/>
          <w:szCs w:val="24"/>
        </w:rPr>
        <w:t xml:space="preserve">а только 1 (одна) заявка. </w:t>
      </w:r>
    </w:p>
    <w:p w:rsidR="00122B9E" w:rsidRDefault="00122B9E" w:rsidP="00B2126F">
      <w:pPr>
        <w:ind w:right="141"/>
        <w:jc w:val="both"/>
        <w:rPr>
          <w:b/>
          <w:sz w:val="24"/>
          <w:szCs w:val="24"/>
        </w:rPr>
      </w:pPr>
    </w:p>
    <w:p w:rsidR="00122B9E" w:rsidRPr="007C29C3" w:rsidRDefault="00122B9E" w:rsidP="00122B9E">
      <w:pPr>
        <w:jc w:val="both"/>
        <w:rPr>
          <w:snapToGrid w:val="0"/>
          <w:sz w:val="24"/>
          <w:szCs w:val="24"/>
        </w:rPr>
      </w:pPr>
      <w:r w:rsidRPr="007C29C3">
        <w:rPr>
          <w:snapToGrid w:val="0"/>
          <w:sz w:val="24"/>
          <w:szCs w:val="24"/>
        </w:rPr>
        <w:t xml:space="preserve">Процедура </w:t>
      </w:r>
      <w:r w:rsidRPr="007C29C3">
        <w:rPr>
          <w:sz w:val="24"/>
          <w:szCs w:val="24"/>
        </w:rPr>
        <w:t>открытия доступа к поданным Предложениям</w:t>
      </w:r>
      <w:r w:rsidRPr="007C29C3">
        <w:rPr>
          <w:snapToGrid w:val="0"/>
          <w:sz w:val="24"/>
          <w:szCs w:val="24"/>
        </w:rPr>
        <w:t xml:space="preserve"> состоялась </w:t>
      </w:r>
      <w:r w:rsidRPr="007C29C3">
        <w:rPr>
          <w:sz w:val="24"/>
          <w:szCs w:val="24"/>
        </w:rPr>
        <w:t>«</w:t>
      </w:r>
      <w:r>
        <w:rPr>
          <w:sz w:val="24"/>
          <w:szCs w:val="24"/>
        </w:rPr>
        <w:t>2</w:t>
      </w:r>
      <w:r w:rsidRPr="007C29C3">
        <w:rPr>
          <w:sz w:val="24"/>
          <w:szCs w:val="24"/>
        </w:rPr>
        <w:t>9» апреля 2014</w:t>
      </w:r>
      <w:r w:rsidRPr="007C29C3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7C29C3">
        <w:rPr>
          <w:sz w:val="24"/>
          <w:szCs w:val="24"/>
        </w:rPr>
        <w:t>Открытие доступа к поданным Предложениям</w:t>
      </w:r>
      <w:r w:rsidRPr="007C29C3">
        <w:rPr>
          <w:snapToGrid w:val="0"/>
          <w:sz w:val="24"/>
          <w:szCs w:val="24"/>
        </w:rPr>
        <w:t>» № SH-2014/</w:t>
      </w:r>
      <w:r>
        <w:rPr>
          <w:snapToGrid w:val="0"/>
          <w:sz w:val="24"/>
          <w:szCs w:val="24"/>
        </w:rPr>
        <w:t>666</w:t>
      </w:r>
      <w:r w:rsidRPr="007C29C3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2</w:t>
      </w:r>
      <w:r w:rsidRPr="007C29C3">
        <w:rPr>
          <w:snapToGrid w:val="0"/>
          <w:sz w:val="24"/>
          <w:szCs w:val="24"/>
        </w:rPr>
        <w:t>9.04.2014</w:t>
      </w:r>
    </w:p>
    <w:p w:rsidR="00122B9E" w:rsidRPr="00860C99" w:rsidRDefault="00122B9E" w:rsidP="00122B9E">
      <w:pPr>
        <w:jc w:val="both"/>
        <w:rPr>
          <w:b/>
          <w:sz w:val="16"/>
          <w:szCs w:val="16"/>
        </w:rPr>
      </w:pPr>
    </w:p>
    <w:p w:rsidR="00B2126F" w:rsidRPr="00745B56" w:rsidRDefault="00B2126F" w:rsidP="00B2126F">
      <w:pPr>
        <w:ind w:right="141"/>
        <w:jc w:val="center"/>
        <w:rPr>
          <w:b/>
          <w:sz w:val="24"/>
          <w:szCs w:val="24"/>
        </w:rPr>
      </w:pPr>
      <w:r w:rsidRPr="00745B56">
        <w:rPr>
          <w:b/>
          <w:sz w:val="24"/>
          <w:szCs w:val="24"/>
        </w:rPr>
        <w:t>Сведения об участниках размещения заказа, подавших заявки</w:t>
      </w:r>
      <w:r w:rsidR="00903A9D" w:rsidRPr="00745B56">
        <w:rPr>
          <w:b/>
          <w:sz w:val="24"/>
          <w:szCs w:val="24"/>
        </w:rPr>
        <w:t xml:space="preserve"> на запрос цен</w:t>
      </w:r>
      <w:r w:rsidRPr="00745B56">
        <w:rPr>
          <w:b/>
          <w:sz w:val="24"/>
          <w:szCs w:val="24"/>
        </w:rPr>
        <w:t>,</w:t>
      </w:r>
    </w:p>
    <w:p w:rsidR="00B2126F" w:rsidRPr="00745B56" w:rsidRDefault="00B2126F" w:rsidP="00B2126F">
      <w:pPr>
        <w:ind w:right="141"/>
        <w:jc w:val="center"/>
        <w:rPr>
          <w:sz w:val="24"/>
          <w:szCs w:val="24"/>
        </w:rPr>
      </w:pPr>
      <w:r w:rsidRPr="00745B56">
        <w:rPr>
          <w:b/>
          <w:sz w:val="24"/>
          <w:szCs w:val="24"/>
        </w:rPr>
        <w:t xml:space="preserve"> и результат их анализа </w:t>
      </w:r>
    </w:p>
    <w:p w:rsidR="00B2126F" w:rsidRPr="00745B56" w:rsidRDefault="00B2126F" w:rsidP="00B2126F">
      <w:pPr>
        <w:ind w:right="141"/>
        <w:rPr>
          <w:sz w:val="24"/>
          <w:szCs w:val="24"/>
        </w:rPr>
      </w:pPr>
    </w:p>
    <w:p w:rsidR="00B2126F" w:rsidRPr="00745B56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745B56">
        <w:rPr>
          <w:b/>
          <w:sz w:val="24"/>
          <w:szCs w:val="24"/>
        </w:rPr>
        <w:t xml:space="preserve">        </w:t>
      </w:r>
      <w:r w:rsidRPr="00745B56">
        <w:rPr>
          <w:sz w:val="24"/>
          <w:szCs w:val="24"/>
        </w:rPr>
        <w:t xml:space="preserve">До окончания срока, указанного в извещении </w:t>
      </w:r>
      <w:r w:rsidR="00A34F01" w:rsidRPr="00745B56">
        <w:rPr>
          <w:sz w:val="24"/>
          <w:szCs w:val="24"/>
        </w:rPr>
        <w:t>запроса цен</w:t>
      </w:r>
      <w:r w:rsidRPr="00745B56">
        <w:rPr>
          <w:sz w:val="24"/>
          <w:szCs w:val="24"/>
        </w:rPr>
        <w:t xml:space="preserve">, подана и </w:t>
      </w:r>
      <w:r w:rsidRPr="00745B56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745B56">
        <w:rPr>
          <w:snapToGrid w:val="0"/>
          <w:sz w:val="24"/>
          <w:szCs w:val="24"/>
        </w:rPr>
        <w:t>по</w:t>
      </w:r>
      <w:proofErr w:type="gramEnd"/>
      <w:r w:rsidRPr="00745B56">
        <w:rPr>
          <w:snapToGrid w:val="0"/>
          <w:sz w:val="24"/>
          <w:szCs w:val="24"/>
        </w:rPr>
        <w:t xml:space="preserve"> </w:t>
      </w:r>
      <w:proofErr w:type="gramStart"/>
      <w:r w:rsidRPr="00745B56">
        <w:rPr>
          <w:snapToGrid w:val="0"/>
          <w:sz w:val="24"/>
          <w:szCs w:val="24"/>
        </w:rPr>
        <w:t>которой</w:t>
      </w:r>
      <w:proofErr w:type="gramEnd"/>
      <w:r w:rsidRPr="00745B56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745B56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417"/>
        <w:gridCol w:w="425"/>
        <w:gridCol w:w="1843"/>
        <w:gridCol w:w="1418"/>
        <w:gridCol w:w="1559"/>
        <w:gridCol w:w="1276"/>
        <w:gridCol w:w="2126"/>
      </w:tblGrid>
      <w:tr w:rsidR="00B2126F" w:rsidRPr="00E94F71" w:rsidTr="00E94F71">
        <w:tc>
          <w:tcPr>
            <w:tcW w:w="426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</w:rPr>
              <w:t>№</w:t>
            </w:r>
          </w:p>
        </w:tc>
        <w:tc>
          <w:tcPr>
            <w:tcW w:w="1417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425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</w:rPr>
              <w:t>ИНН</w:t>
            </w:r>
          </w:p>
        </w:tc>
        <w:tc>
          <w:tcPr>
            <w:tcW w:w="1843" w:type="dxa"/>
          </w:tcPr>
          <w:p w:rsidR="00B2126F" w:rsidRPr="00E94F71" w:rsidRDefault="00B2126F" w:rsidP="00B2126F">
            <w:pPr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z w:val="22"/>
                <w:szCs w:val="22"/>
              </w:rPr>
              <w:t>Юридический адрес</w:t>
            </w:r>
          </w:p>
        </w:tc>
        <w:tc>
          <w:tcPr>
            <w:tcW w:w="1418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z w:val="22"/>
                <w:szCs w:val="22"/>
              </w:rPr>
              <w:t>Дата и время подачи заявки</w:t>
            </w:r>
          </w:p>
        </w:tc>
        <w:tc>
          <w:tcPr>
            <w:tcW w:w="1559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</w:rPr>
              <w:t>Предложенная цена договора</w:t>
            </w:r>
            <w:r w:rsidR="00903A9D" w:rsidRPr="00E94F71">
              <w:rPr>
                <w:snapToGrid w:val="0"/>
                <w:sz w:val="22"/>
                <w:szCs w:val="22"/>
              </w:rPr>
              <w:t xml:space="preserve"> с НДС/без НДС</w:t>
            </w:r>
          </w:p>
        </w:tc>
        <w:tc>
          <w:tcPr>
            <w:tcW w:w="1276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</w:rPr>
              <w:t>Решение</w:t>
            </w:r>
          </w:p>
        </w:tc>
        <w:tc>
          <w:tcPr>
            <w:tcW w:w="2126" w:type="dxa"/>
          </w:tcPr>
          <w:p w:rsidR="00B2126F" w:rsidRPr="00E94F71" w:rsidRDefault="00B2126F" w:rsidP="00B2126F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z w:val="22"/>
                <w:szCs w:val="22"/>
              </w:rPr>
              <w:t>Обоснование решения</w:t>
            </w:r>
          </w:p>
        </w:tc>
      </w:tr>
      <w:tr w:rsidR="00E94F71" w:rsidRPr="00E94F71" w:rsidTr="00E94F71">
        <w:tc>
          <w:tcPr>
            <w:tcW w:w="426" w:type="dxa"/>
            <w:vAlign w:val="center"/>
          </w:tcPr>
          <w:p w:rsidR="00A34F01" w:rsidRPr="00E94F71" w:rsidRDefault="00A34F01" w:rsidP="000850BB">
            <w:pPr>
              <w:ind w:right="141"/>
              <w:jc w:val="center"/>
              <w:rPr>
                <w:snapToGrid w:val="0"/>
                <w:sz w:val="22"/>
                <w:szCs w:val="22"/>
                <w:lang w:val="en-US"/>
              </w:rPr>
            </w:pPr>
            <w:r w:rsidRPr="00E94F71">
              <w:rPr>
                <w:snapToGrid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</w:tcPr>
          <w:p w:rsidR="00A34F01" w:rsidRPr="00E94F71" w:rsidRDefault="00A34F01" w:rsidP="00E94F71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  <w:lang w:val="en-US"/>
              </w:rPr>
              <w:t>«ООО ««МЕДТОВАРОПТ»</w:t>
            </w:r>
          </w:p>
        </w:tc>
        <w:tc>
          <w:tcPr>
            <w:tcW w:w="425" w:type="dxa"/>
          </w:tcPr>
          <w:p w:rsidR="00A34F01" w:rsidRPr="00E94F71" w:rsidRDefault="00A34F01" w:rsidP="000850BB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E94F71">
              <w:rPr>
                <w:snapToGrid w:val="0"/>
                <w:sz w:val="22"/>
                <w:szCs w:val="22"/>
                <w:lang w:val="en-US"/>
              </w:rPr>
              <w:t>7724633410</w:t>
            </w:r>
          </w:p>
        </w:tc>
        <w:tc>
          <w:tcPr>
            <w:tcW w:w="1843" w:type="dxa"/>
          </w:tcPr>
          <w:p w:rsidR="00A34F01" w:rsidRPr="00E94F71" w:rsidRDefault="00A34F01" w:rsidP="000850BB">
            <w:pPr>
              <w:ind w:right="141"/>
              <w:jc w:val="both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</w:rPr>
              <w:t>МОСКВА, УЛ</w:t>
            </w:r>
            <w:proofErr w:type="gramStart"/>
            <w:r w:rsidRPr="00E94F71">
              <w:rPr>
                <w:snapToGrid w:val="0"/>
                <w:sz w:val="22"/>
                <w:szCs w:val="22"/>
              </w:rPr>
              <w:t>.В</w:t>
            </w:r>
            <w:proofErr w:type="gramEnd"/>
            <w:r w:rsidRPr="00E94F71">
              <w:rPr>
                <w:snapToGrid w:val="0"/>
                <w:sz w:val="22"/>
                <w:szCs w:val="22"/>
              </w:rPr>
              <w:t>ОРОНЕЖСКАЯ, Д. 24, КОРП.1</w:t>
            </w:r>
          </w:p>
        </w:tc>
        <w:tc>
          <w:tcPr>
            <w:tcW w:w="1418" w:type="dxa"/>
          </w:tcPr>
          <w:p w:rsidR="00A34F01" w:rsidRPr="00E94F71" w:rsidRDefault="00A34F01" w:rsidP="000850BB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E94F71">
              <w:rPr>
                <w:snapToGrid w:val="0"/>
                <w:sz w:val="22"/>
                <w:szCs w:val="22"/>
                <w:lang w:val="en-US"/>
              </w:rPr>
              <w:t>21.04.2014 15:51:00</w:t>
            </w:r>
          </w:p>
        </w:tc>
        <w:tc>
          <w:tcPr>
            <w:tcW w:w="1559" w:type="dxa"/>
          </w:tcPr>
          <w:p w:rsidR="00A34F01" w:rsidRPr="00E94F71" w:rsidRDefault="00A34F01" w:rsidP="000850BB">
            <w:pPr>
              <w:ind w:right="141"/>
              <w:jc w:val="both"/>
              <w:rPr>
                <w:snapToGrid w:val="0"/>
                <w:sz w:val="22"/>
                <w:szCs w:val="22"/>
                <w:lang w:val="en-US"/>
              </w:rPr>
            </w:pPr>
            <w:r w:rsidRPr="00E94F71">
              <w:rPr>
                <w:snapToGrid w:val="0"/>
                <w:sz w:val="22"/>
                <w:szCs w:val="22"/>
                <w:lang w:val="en-US"/>
              </w:rPr>
              <w:t>1.209.487,18 RUB С НДС</w:t>
            </w:r>
          </w:p>
        </w:tc>
        <w:tc>
          <w:tcPr>
            <w:tcW w:w="1276" w:type="dxa"/>
          </w:tcPr>
          <w:p w:rsidR="00A34F01" w:rsidRPr="00E94F71" w:rsidRDefault="00A34F01" w:rsidP="000850BB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napToGrid w:val="0"/>
                <w:sz w:val="22"/>
                <w:szCs w:val="22"/>
                <w:lang w:val="en-US"/>
              </w:rPr>
              <w:t>РАССМОТРЕТЬ</w:t>
            </w:r>
            <w:r w:rsidRPr="00E94F71">
              <w:rPr>
                <w:snapToGrid w:val="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</w:tcPr>
          <w:p w:rsidR="00A34F01" w:rsidRPr="00E94F71" w:rsidRDefault="00A34F01" w:rsidP="000850BB">
            <w:pPr>
              <w:ind w:right="141"/>
              <w:jc w:val="center"/>
              <w:rPr>
                <w:snapToGrid w:val="0"/>
                <w:sz w:val="22"/>
                <w:szCs w:val="22"/>
              </w:rPr>
            </w:pPr>
            <w:r w:rsidRPr="00E94F71">
              <w:rPr>
                <w:sz w:val="22"/>
                <w:szCs w:val="22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2126F" w:rsidRPr="00745B56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745B56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  <w:r w:rsidRPr="00745B56">
        <w:rPr>
          <w:b/>
          <w:sz w:val="24"/>
          <w:szCs w:val="24"/>
        </w:rPr>
        <w:t>Результаты рассмотрения заявки, принятой к рассмотрению</w:t>
      </w:r>
    </w:p>
    <w:p w:rsidR="00B2126F" w:rsidRPr="00745B56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745B56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745B56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Pr="00745B56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745B56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745B56">
        <w:rPr>
          <w:sz w:val="24"/>
          <w:szCs w:val="24"/>
        </w:rPr>
        <w:t xml:space="preserve">Признать </w:t>
      </w:r>
      <w:r w:rsidR="00A34F01" w:rsidRPr="00745B56">
        <w:rPr>
          <w:sz w:val="24"/>
          <w:szCs w:val="24"/>
        </w:rPr>
        <w:t xml:space="preserve"> «ООО «</w:t>
      </w:r>
      <w:proofErr w:type="spellStart"/>
      <w:r w:rsidR="00A34F01" w:rsidRPr="00745B56">
        <w:rPr>
          <w:sz w:val="24"/>
          <w:szCs w:val="24"/>
        </w:rPr>
        <w:t>МедТоварОпт</w:t>
      </w:r>
      <w:proofErr w:type="spellEnd"/>
      <w:r w:rsidR="00A34F01" w:rsidRPr="00745B56">
        <w:rPr>
          <w:sz w:val="24"/>
          <w:szCs w:val="24"/>
        </w:rPr>
        <w:t>»</w:t>
      </w:r>
      <w:r w:rsidR="00E94F71">
        <w:rPr>
          <w:sz w:val="24"/>
          <w:szCs w:val="24"/>
        </w:rPr>
        <w:t>»</w:t>
      </w:r>
      <w:r w:rsidRPr="00745B56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745B56">
        <w:rPr>
          <w:sz w:val="24"/>
          <w:szCs w:val="24"/>
        </w:rPr>
        <w:t xml:space="preserve"> и заявкой участника</w:t>
      </w:r>
      <w:r w:rsidR="00211792" w:rsidRPr="00745B56">
        <w:rPr>
          <w:sz w:val="24"/>
          <w:szCs w:val="24"/>
        </w:rPr>
        <w:t xml:space="preserve">. </w:t>
      </w:r>
    </w:p>
    <w:p w:rsidR="00E94F71" w:rsidRPr="00B47EEE" w:rsidRDefault="00E94F71" w:rsidP="00E94F71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26" w:hanging="426"/>
        <w:jc w:val="both"/>
        <w:rPr>
          <w:bCs/>
          <w:sz w:val="24"/>
          <w:szCs w:val="24"/>
        </w:rPr>
      </w:pPr>
      <w:bookmarkStart w:id="0" w:name="П3"/>
      <w:r w:rsidRPr="00B47EEE">
        <w:rPr>
          <w:bCs/>
          <w:sz w:val="24"/>
          <w:szCs w:val="24"/>
        </w:rPr>
        <w:t xml:space="preserve">В связи с тем, что по результатам рассмотрения заявок только один участник запроса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и поданная им заявка были признаны соответствующими условиям запроса </w:t>
      </w:r>
      <w:r w:rsidRPr="00745B56">
        <w:rPr>
          <w:sz w:val="24"/>
          <w:szCs w:val="24"/>
        </w:rPr>
        <w:t>цен</w:t>
      </w:r>
      <w:r w:rsidRPr="00B47EEE">
        <w:rPr>
          <w:bCs/>
          <w:sz w:val="24"/>
          <w:szCs w:val="24"/>
        </w:rPr>
        <w:t xml:space="preserve">, в соответствии с подпунктом б) пункта 13.5.2 ЕОСЗ открытый запрос </w:t>
      </w:r>
      <w:r w:rsidRPr="00745B56">
        <w:rPr>
          <w:sz w:val="24"/>
          <w:szCs w:val="24"/>
        </w:rPr>
        <w:t xml:space="preserve">цен </w:t>
      </w:r>
      <w:r w:rsidRPr="00B47EEE">
        <w:rPr>
          <w:bCs/>
          <w:sz w:val="24"/>
          <w:szCs w:val="24"/>
        </w:rPr>
        <w:t xml:space="preserve">признан несостоявшимся. </w:t>
      </w:r>
    </w:p>
    <w:p w:rsidR="00E94F71" w:rsidRPr="00B47EEE" w:rsidRDefault="00E94F71" w:rsidP="00E94F71">
      <w:pPr>
        <w:numPr>
          <w:ilvl w:val="0"/>
          <w:numId w:val="4"/>
        </w:numPr>
        <w:tabs>
          <w:tab w:val="left" w:pos="0"/>
          <w:tab w:val="left" w:pos="426"/>
        </w:tabs>
        <w:spacing w:after="5" w:line="276" w:lineRule="auto"/>
        <w:ind w:left="426" w:hanging="426"/>
        <w:jc w:val="both"/>
        <w:rPr>
          <w:bCs/>
          <w:sz w:val="24"/>
          <w:szCs w:val="24"/>
        </w:rPr>
      </w:pPr>
      <w:r w:rsidRPr="00FF4BC2">
        <w:rPr>
          <w:bCs/>
          <w:sz w:val="24"/>
          <w:szCs w:val="24"/>
        </w:rPr>
        <w:t>Закупочная комиссия  рекомендует Заказчику Открыто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акционерно</w:t>
      </w:r>
      <w:r>
        <w:rPr>
          <w:bCs/>
          <w:sz w:val="24"/>
          <w:szCs w:val="24"/>
        </w:rPr>
        <w:t>е</w:t>
      </w:r>
      <w:r w:rsidRPr="00FF4BC2">
        <w:rPr>
          <w:bCs/>
          <w:sz w:val="24"/>
          <w:szCs w:val="24"/>
        </w:rPr>
        <w:t xml:space="preserve"> обществ</w:t>
      </w:r>
      <w:r>
        <w:rPr>
          <w:bCs/>
          <w:sz w:val="24"/>
          <w:szCs w:val="24"/>
        </w:rPr>
        <w:t>о</w:t>
      </w:r>
      <w:r w:rsidRPr="00FF4BC2">
        <w:rPr>
          <w:bCs/>
          <w:sz w:val="24"/>
          <w:szCs w:val="24"/>
        </w:rPr>
        <w:t xml:space="preserve"> «Сибирский химический комбинат»  провести с </w:t>
      </w:r>
      <w:r w:rsidRPr="00745B56">
        <w:rPr>
          <w:sz w:val="24"/>
          <w:szCs w:val="24"/>
        </w:rPr>
        <w:t>«ООО «</w:t>
      </w:r>
      <w:proofErr w:type="spellStart"/>
      <w:r w:rsidRPr="00745B56">
        <w:rPr>
          <w:sz w:val="24"/>
          <w:szCs w:val="24"/>
        </w:rPr>
        <w:t>МедТоварОпт</w:t>
      </w:r>
      <w:proofErr w:type="spellEnd"/>
      <w:r w:rsidRPr="00745B56">
        <w:rPr>
          <w:sz w:val="24"/>
          <w:szCs w:val="24"/>
        </w:rPr>
        <w:t>»</w:t>
      </w:r>
      <w:r>
        <w:rPr>
          <w:sz w:val="24"/>
          <w:szCs w:val="24"/>
        </w:rPr>
        <w:t>»</w:t>
      </w:r>
      <w:r w:rsidRPr="00745B56">
        <w:rPr>
          <w:sz w:val="24"/>
          <w:szCs w:val="24"/>
        </w:rPr>
        <w:t xml:space="preserve"> </w:t>
      </w:r>
      <w:r w:rsidRPr="00FF4BC2">
        <w:rPr>
          <w:bCs/>
          <w:sz w:val="24"/>
          <w:szCs w:val="24"/>
        </w:rPr>
        <w:t xml:space="preserve"> 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</w:t>
      </w:r>
      <w:r w:rsidRPr="00B47EEE">
        <w:rPr>
          <w:bCs/>
          <w:sz w:val="24"/>
          <w:szCs w:val="24"/>
        </w:rPr>
        <w:t xml:space="preserve">. </w:t>
      </w:r>
    </w:p>
    <w:bookmarkEnd w:id="0"/>
    <w:p w:rsidR="00655518" w:rsidRPr="00745B56" w:rsidRDefault="00655518" w:rsidP="00E94F71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</w:p>
    <w:p w:rsidR="00211792" w:rsidRPr="00745B56" w:rsidRDefault="00B2126F" w:rsidP="00E94F71">
      <w:p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745B56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745B56">
          <w:rPr>
            <w:rStyle w:val="a3"/>
            <w:sz w:val="24"/>
            <w:szCs w:val="24"/>
            <w:lang w:val="en-US"/>
          </w:rPr>
          <w:t>http</w:t>
        </w:r>
        <w:r w:rsidRPr="00745B56">
          <w:rPr>
            <w:rStyle w:val="a3"/>
            <w:sz w:val="24"/>
            <w:szCs w:val="24"/>
          </w:rPr>
          <w:t>://</w:t>
        </w:r>
        <w:proofErr w:type="spellStart"/>
        <w:r w:rsidRPr="00745B5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45B56">
          <w:rPr>
            <w:rStyle w:val="a3"/>
            <w:sz w:val="24"/>
            <w:szCs w:val="24"/>
          </w:rPr>
          <w:t>.</w:t>
        </w:r>
        <w:proofErr w:type="spellStart"/>
        <w:r w:rsidRPr="00745B5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45B56">
          <w:rPr>
            <w:rStyle w:val="a3"/>
            <w:sz w:val="24"/>
            <w:szCs w:val="24"/>
          </w:rPr>
          <w:t>.</w:t>
        </w:r>
        <w:proofErr w:type="spellStart"/>
        <w:r w:rsidRPr="00745B5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A67F1" w:rsidRDefault="00BA67F1" w:rsidP="00B2126F">
      <w:pPr>
        <w:suppressAutoHyphens/>
        <w:ind w:right="141"/>
        <w:jc w:val="both"/>
        <w:rPr>
          <w:sz w:val="24"/>
          <w:szCs w:val="24"/>
        </w:rPr>
      </w:pPr>
    </w:p>
    <w:p w:rsidR="00BA67F1" w:rsidRDefault="00BA67F1" w:rsidP="00B2126F">
      <w:pPr>
        <w:suppressAutoHyphens/>
        <w:ind w:right="141"/>
        <w:jc w:val="both"/>
        <w:rPr>
          <w:sz w:val="24"/>
          <w:szCs w:val="24"/>
        </w:rPr>
      </w:pPr>
    </w:p>
    <w:p w:rsidR="00BA67F1" w:rsidRDefault="00BA67F1" w:rsidP="00B2126F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BA67F1" w:rsidTr="00BA67F1"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06.05.2014</w:t>
            </w:r>
          </w:p>
        </w:tc>
        <w:tc>
          <w:tcPr>
            <w:tcW w:w="2676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BA67F1" w:rsidRDefault="00BA67F1" w:rsidP="00B2126F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B2126F" w:rsidRPr="00745B56" w:rsidRDefault="00B2126F" w:rsidP="00B2126F">
      <w:pPr>
        <w:suppressAutoHyphens/>
        <w:ind w:right="141"/>
        <w:jc w:val="both"/>
        <w:rPr>
          <w:sz w:val="24"/>
          <w:szCs w:val="24"/>
        </w:rPr>
      </w:pPr>
    </w:p>
    <w:sectPr w:rsidR="00B2126F" w:rsidRPr="00745B56" w:rsidSect="00E94F71">
      <w:headerReference w:type="default" r:id="rId10"/>
      <w:pgSz w:w="11906" w:h="16838"/>
      <w:pgMar w:top="567" w:right="566" w:bottom="1134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4F71" w:rsidRDefault="00E94F71" w:rsidP="00E94F71">
      <w:r>
        <w:separator/>
      </w:r>
    </w:p>
  </w:endnote>
  <w:endnote w:type="continuationSeparator" w:id="0">
    <w:p w:rsidR="00E94F71" w:rsidRDefault="00E94F71" w:rsidP="00E94F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4F71" w:rsidRDefault="00E94F71" w:rsidP="00E94F71">
      <w:r>
        <w:separator/>
      </w:r>
    </w:p>
  </w:footnote>
  <w:footnote w:type="continuationSeparator" w:id="0">
    <w:p w:rsidR="00E94F71" w:rsidRDefault="00E94F71" w:rsidP="00E94F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37360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E94F71" w:rsidRPr="00E94F71" w:rsidRDefault="00D34070">
        <w:pPr>
          <w:pStyle w:val="a6"/>
          <w:jc w:val="center"/>
          <w:rPr>
            <w:sz w:val="22"/>
          </w:rPr>
        </w:pPr>
        <w:r w:rsidRPr="00E94F71">
          <w:rPr>
            <w:sz w:val="22"/>
          </w:rPr>
          <w:fldChar w:fldCharType="begin"/>
        </w:r>
        <w:r w:rsidR="00E94F71" w:rsidRPr="00E94F71">
          <w:rPr>
            <w:sz w:val="22"/>
          </w:rPr>
          <w:instrText xml:space="preserve"> PAGE   \* MERGEFORMAT </w:instrText>
        </w:r>
        <w:r w:rsidRPr="00E94F71">
          <w:rPr>
            <w:sz w:val="22"/>
          </w:rPr>
          <w:fldChar w:fldCharType="separate"/>
        </w:r>
        <w:r w:rsidR="00494D6E">
          <w:rPr>
            <w:noProof/>
            <w:sz w:val="22"/>
          </w:rPr>
          <w:t>2</w:t>
        </w:r>
        <w:r w:rsidRPr="00E94F71">
          <w:rPr>
            <w:sz w:val="22"/>
          </w:rPr>
          <w:fldChar w:fldCharType="end"/>
        </w:r>
      </w:p>
    </w:sdtContent>
  </w:sdt>
  <w:p w:rsidR="00E94F71" w:rsidRDefault="00E94F7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42885"/>
    <w:rsid w:val="000971F5"/>
    <w:rsid w:val="000F62EB"/>
    <w:rsid w:val="00122B9E"/>
    <w:rsid w:val="00132C41"/>
    <w:rsid w:val="001503A2"/>
    <w:rsid w:val="00176566"/>
    <w:rsid w:val="001B1B83"/>
    <w:rsid w:val="00211792"/>
    <w:rsid w:val="00213119"/>
    <w:rsid w:val="0023233D"/>
    <w:rsid w:val="002A1683"/>
    <w:rsid w:val="0032749F"/>
    <w:rsid w:val="0043087B"/>
    <w:rsid w:val="004368D9"/>
    <w:rsid w:val="0046349F"/>
    <w:rsid w:val="00494D6E"/>
    <w:rsid w:val="004B5891"/>
    <w:rsid w:val="005425ED"/>
    <w:rsid w:val="005A350F"/>
    <w:rsid w:val="00655518"/>
    <w:rsid w:val="00687A6D"/>
    <w:rsid w:val="006B3046"/>
    <w:rsid w:val="006F19D6"/>
    <w:rsid w:val="006F20EE"/>
    <w:rsid w:val="0072102F"/>
    <w:rsid w:val="00745B56"/>
    <w:rsid w:val="00752F6B"/>
    <w:rsid w:val="007F641B"/>
    <w:rsid w:val="008163EE"/>
    <w:rsid w:val="00861838"/>
    <w:rsid w:val="00870E79"/>
    <w:rsid w:val="00903A9D"/>
    <w:rsid w:val="00936153"/>
    <w:rsid w:val="00953685"/>
    <w:rsid w:val="00963128"/>
    <w:rsid w:val="00970794"/>
    <w:rsid w:val="00983E76"/>
    <w:rsid w:val="00990A55"/>
    <w:rsid w:val="009952DD"/>
    <w:rsid w:val="009B4343"/>
    <w:rsid w:val="009B5F62"/>
    <w:rsid w:val="00A10D41"/>
    <w:rsid w:val="00A34F01"/>
    <w:rsid w:val="00AF464E"/>
    <w:rsid w:val="00B2126F"/>
    <w:rsid w:val="00B33BC7"/>
    <w:rsid w:val="00BA67F1"/>
    <w:rsid w:val="00C03DC4"/>
    <w:rsid w:val="00D22EB9"/>
    <w:rsid w:val="00D34070"/>
    <w:rsid w:val="00E0053B"/>
    <w:rsid w:val="00E94F71"/>
    <w:rsid w:val="00F276A3"/>
    <w:rsid w:val="00F50C49"/>
    <w:rsid w:val="00F909A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94F7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94F71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semiHidden/>
    <w:unhideWhenUsed/>
    <w:rsid w:val="00E94F7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94F7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977EC-7C34-4E93-BDA1-33EBF1A26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2014-05-12T07:27:00Z</dcterms:created>
  <dcterms:modified xsi:type="dcterms:W3CDTF">2014-05-12T07:27:00Z</dcterms:modified>
</cp:coreProperties>
</file>