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DEC" w:rsidRDefault="00427DE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2 </w:t>
      </w:r>
    </w:p>
    <w:p w:rsidR="00427DEC" w:rsidRDefault="00427DE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901-EA-98. Охрана объекта</w:t>
      </w:r>
    </w:p>
    <w:p w:rsidR="00427DEC" w:rsidRDefault="00427DE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427DEC" w:rsidRDefault="00427DE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  <w:lang w:val="en-US"/>
        </w:rPr>
        <w:t>Лот №1</w:t>
      </w:r>
    </w:p>
    <w:p w:rsidR="00427DEC" w:rsidRDefault="00427DE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7"/>
        <w:gridCol w:w="5114"/>
      </w:tblGrid>
      <w:tr w:rsidR="00427DEC">
        <w:tc>
          <w:tcPr>
            <w:tcW w:w="5210" w:type="dxa"/>
            <w:hideMark/>
          </w:tcPr>
          <w:p w:rsidR="00427DEC" w:rsidRDefault="00427DEC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Электросталь</w:t>
            </w:r>
          </w:p>
        </w:tc>
        <w:tc>
          <w:tcPr>
            <w:tcW w:w="5210" w:type="dxa"/>
            <w:hideMark/>
          </w:tcPr>
          <w:p w:rsidR="00427DEC" w:rsidRDefault="00427DEC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«05» мая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427DEC" w:rsidRDefault="00427DEC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427DEC" w:rsidRDefault="00427DE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427DEC" w:rsidRDefault="00427DEC">
      <w:pPr>
        <w:tabs>
          <w:tab w:val="left" w:pos="252"/>
        </w:tabs>
        <w:rPr>
          <w:rFonts w:ascii="Times New Roman" w:hAnsi="Times New Roman"/>
          <w:sz w:val="28"/>
        </w:rPr>
      </w:pPr>
    </w:p>
    <w:p w:rsidR="00427DEC" w:rsidRDefault="00427DE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427DEC" w:rsidRDefault="00427DEC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Общество с ограниченной ответственностью "ЭЛЕМАШ-АВТО"</w:t>
      </w:r>
    </w:p>
    <w:p w:rsidR="00427DEC" w:rsidRPr="00427DEC" w:rsidRDefault="00427DE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427DEC">
        <w:rPr>
          <w:rFonts w:ascii="Times New Roman" w:hAnsi="Times New Roman"/>
          <w:sz w:val="28"/>
        </w:rPr>
        <w:t xml:space="preserve"> </w:t>
      </w:r>
      <w:r w:rsidRPr="00427DEC">
        <w:rPr>
          <w:rFonts w:ascii="Times New Roman" w:hAnsi="Times New Roman"/>
          <w:bCs/>
          <w:sz w:val="28"/>
        </w:rPr>
        <w:t>запроса ценовых котировок</w:t>
      </w:r>
      <w:r w:rsidRPr="00427DEC">
        <w:rPr>
          <w:rFonts w:ascii="Times New Roman" w:hAnsi="Times New Roman"/>
          <w:sz w:val="28"/>
        </w:rPr>
        <w:t>: ООО "ЭЛЕМАШ-АВТО"</w:t>
      </w:r>
    </w:p>
    <w:p w:rsidR="00427DEC" w:rsidRPr="00427DEC" w:rsidRDefault="00427DE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427DEC">
        <w:rPr>
          <w:rFonts w:ascii="Times New Roman" w:hAnsi="Times New Roman"/>
          <w:sz w:val="28"/>
        </w:rPr>
        <w:t xml:space="preserve"> </w:t>
      </w:r>
      <w:r w:rsidRPr="00427DEC">
        <w:rPr>
          <w:rFonts w:ascii="Times New Roman" w:hAnsi="Times New Roman"/>
          <w:bCs/>
          <w:sz w:val="28"/>
        </w:rPr>
        <w:t>запроса ценовых котировок</w:t>
      </w:r>
      <w:r w:rsidRPr="00427DEC">
        <w:rPr>
          <w:rFonts w:ascii="Times New Roman" w:hAnsi="Times New Roman"/>
          <w:sz w:val="28"/>
        </w:rPr>
        <w:t>: право заключения договора на 901-</w:t>
      </w:r>
      <w:r>
        <w:rPr>
          <w:rFonts w:ascii="Times New Roman" w:hAnsi="Times New Roman"/>
          <w:sz w:val="28"/>
          <w:lang w:val="en-US"/>
        </w:rPr>
        <w:t>EA</w:t>
      </w:r>
      <w:r w:rsidRPr="00427DEC">
        <w:rPr>
          <w:rFonts w:ascii="Times New Roman" w:hAnsi="Times New Roman"/>
          <w:sz w:val="28"/>
        </w:rPr>
        <w:t>-98. Охрана объекта</w:t>
      </w:r>
    </w:p>
    <w:p w:rsidR="00427DEC" w:rsidRDefault="00427DE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901-EA-98. Охрана объекта </w:t>
      </w:r>
    </w:p>
    <w:p w:rsidR="00427DEC" w:rsidRDefault="00427DE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27DEC" w:rsidRDefault="00427DE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1 332 000 (Один миллион триста тридцать две тысячи) рублей 00 копеек, включая НДС. </w:t>
      </w:r>
    </w:p>
    <w:p w:rsidR="00427DEC" w:rsidRDefault="00427DE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27DEC" w:rsidRDefault="00427DEC">
      <w:pPr>
        <w:rPr>
          <w:rFonts w:ascii="Calibri" w:hAnsi="Calibri" w:cs="Calibri"/>
          <w:color w:val="000000"/>
          <w:sz w:val="28"/>
          <w:szCs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«14» апреля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</w:t>
      </w:r>
      <w:r>
        <w:rPr>
          <w:rFonts w:ascii="Times New Roman" w:hAnsi="Times New Roman"/>
          <w:sz w:val="28"/>
          <w:szCs w:val="28"/>
        </w:rPr>
        <w:t>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№140414/1167/005, на ЭТП Аук. Конк. Дом, закупка  №50381.</w:t>
      </w:r>
    </w:p>
    <w:p w:rsidR="00427DEC" w:rsidRDefault="00427DEC">
      <w:pPr>
        <w:pStyle w:val="310"/>
        <w:ind w:firstLine="0"/>
        <w:rPr>
          <w:b w:val="0"/>
          <w:bCs w:val="0"/>
          <w:sz w:val="28"/>
          <w:szCs w:val="24"/>
        </w:rPr>
      </w:pPr>
    </w:p>
    <w:p w:rsidR="00427DEC" w:rsidRDefault="00427DEC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15:00:00 (время московское) «05» мая 2014 года, по адресу: </w:t>
      </w:r>
      <w:r>
        <w:rPr>
          <w:b w:val="0"/>
          <w:bCs w:val="0"/>
          <w:color w:val="000000"/>
          <w:sz w:val="28"/>
          <w:szCs w:val="24"/>
        </w:rPr>
        <w:t>МО, г.Электросталь, Строительный пер-к, дом 6.</w:t>
      </w:r>
    </w:p>
    <w:p w:rsidR="00427DEC" w:rsidRDefault="00427DEC">
      <w:pPr>
        <w:spacing w:before="120"/>
        <w:outlineLvl w:val="0"/>
        <w:rPr>
          <w:rFonts w:ascii="Times New Roman" w:hAnsi="Times New Roman"/>
          <w:sz w:val="28"/>
        </w:rPr>
      </w:pPr>
    </w:p>
    <w:p w:rsidR="00427DEC" w:rsidRDefault="00427DEC">
      <w:pPr>
        <w:rPr>
          <w:rFonts w:ascii="Times New Roman" w:hAnsi="Times New Roman"/>
          <w:sz w:val="28"/>
        </w:rPr>
      </w:pPr>
    </w:p>
    <w:p w:rsidR="00427DEC" w:rsidRDefault="00427DE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«05» мая 2014 года № 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494"/>
        <w:gridCol w:w="2487"/>
        <w:gridCol w:w="3019"/>
      </w:tblGrid>
      <w:tr w:rsidR="00427D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DEC" w:rsidRDefault="00427DE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DEC" w:rsidRDefault="00427DE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DEC" w:rsidRDefault="00427DE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DEC" w:rsidRDefault="00427DE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427D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DEC" w:rsidRDefault="00427DE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60130467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DEC" w:rsidRDefault="00427DE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"Частное охранное предприятие "ФАМЕКС"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DEC" w:rsidRDefault="00427DE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DEC" w:rsidRDefault="00427DE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заявки:1 332 000 (Один миллион триста тридцать две тысячи) рублей 00 копеек, НДС не облагается</w:t>
            </w:r>
          </w:p>
        </w:tc>
      </w:tr>
    </w:tbl>
    <w:p w:rsidR="00427DEC" w:rsidRDefault="00427DE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27DEC" w:rsidRDefault="00427DEC" w:rsidP="00427DEC">
      <w:pPr>
        <w:pStyle w:val="af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901-EA-98. Охрана объекта </w:t>
      </w:r>
      <w:proofErr w:type="gramStart"/>
      <w:r>
        <w:rPr>
          <w:rFonts w:eastAsia="Times New Roman"/>
          <w:sz w:val="28"/>
          <w:szCs w:val="28"/>
        </w:rPr>
        <w:t>признан</w:t>
      </w:r>
      <w:proofErr w:type="gramEnd"/>
      <w:r>
        <w:rPr>
          <w:rFonts w:eastAsia="Times New Roman"/>
          <w:sz w:val="28"/>
          <w:szCs w:val="28"/>
        </w:rPr>
        <w:t xml:space="preserve"> несостоявшимся.</w:t>
      </w:r>
    </w:p>
    <w:p w:rsidR="00427DEC" w:rsidRDefault="00427DEC" w:rsidP="00427DEC">
      <w:pPr>
        <w:pStyle w:val="af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Закупочной комиссией принято решение:</w:t>
      </w:r>
    </w:p>
    <w:p w:rsidR="00427DEC" w:rsidRDefault="00427DEC" w:rsidP="00427DEC">
      <w:pPr>
        <w:pStyle w:val="af1"/>
        <w:numPr>
          <w:ilvl w:val="0"/>
          <w:numId w:val="2"/>
        </w:numPr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рассматривать заявку единственного участник</w:t>
      </w:r>
      <w:proofErr w:type="gramStart"/>
      <w:r>
        <w:rPr>
          <w:rFonts w:eastAsia="Times New Roman"/>
          <w:sz w:val="28"/>
          <w:szCs w:val="28"/>
        </w:rPr>
        <w:t>а ООО</w:t>
      </w:r>
      <w:proofErr w:type="gramEnd"/>
      <w:r>
        <w:rPr>
          <w:rFonts w:eastAsia="Times New Roman"/>
          <w:sz w:val="28"/>
          <w:szCs w:val="28"/>
        </w:rPr>
        <w:t xml:space="preserve"> «ЧОП «</w:t>
      </w:r>
      <w:proofErr w:type="spellStart"/>
      <w:r>
        <w:rPr>
          <w:rFonts w:eastAsia="Times New Roman"/>
          <w:sz w:val="28"/>
          <w:szCs w:val="28"/>
        </w:rPr>
        <w:t>Фамекс</w:t>
      </w:r>
      <w:proofErr w:type="spellEnd"/>
      <w:r>
        <w:rPr>
          <w:rFonts w:eastAsia="Times New Roman"/>
          <w:sz w:val="28"/>
          <w:szCs w:val="28"/>
        </w:rPr>
        <w:t>».</w:t>
      </w:r>
    </w:p>
    <w:p w:rsidR="00427DEC" w:rsidRDefault="00427DEC" w:rsidP="00427DEC">
      <w:pPr>
        <w:pStyle w:val="af1"/>
        <w:numPr>
          <w:ilvl w:val="0"/>
          <w:numId w:val="2"/>
        </w:numPr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целях расширения конкуренции и повышения эффективности закупки</w:t>
      </w:r>
      <w:r w:rsidRPr="00427DE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внести изменения в техническое задание в части условий и требований, и провести повторную закупочную процедуру.</w:t>
      </w:r>
    </w:p>
    <w:p w:rsidR="00427DEC" w:rsidRDefault="00427DEC" w:rsidP="00427DEC">
      <w:pPr>
        <w:pStyle w:val="af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</w:p>
    <w:p w:rsidR="00427DEC" w:rsidRDefault="00427DEC" w:rsidP="00427DEC">
      <w:pPr>
        <w:pStyle w:val="af1"/>
        <w:jc w:val="both"/>
        <w:rPr>
          <w:rFonts w:eastAsia="Times New Roman"/>
          <w:sz w:val="28"/>
          <w:szCs w:val="28"/>
        </w:rPr>
      </w:pPr>
    </w:p>
    <w:p w:rsidR="00427DEC" w:rsidRDefault="00427DEC" w:rsidP="00427DEC">
      <w:pPr>
        <w:pStyle w:val="af1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Секретарь закупочной комиссии                                                        </w:t>
      </w:r>
      <w:proofErr w:type="spellStart"/>
      <w:r>
        <w:rPr>
          <w:sz w:val="28"/>
          <w:szCs w:val="28"/>
        </w:rPr>
        <w:t>О.Р.Кашаева</w:t>
      </w:r>
      <w:proofErr w:type="spellEnd"/>
    </w:p>
    <w:p w:rsidR="00427DEC" w:rsidRDefault="00427DE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27DEC" w:rsidRDefault="00427DE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27DEC" w:rsidRDefault="00427DE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27DEC" w:rsidRDefault="00427DE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27DEC" w:rsidRPr="00427DEC" w:rsidRDefault="00427DEC">
      <w:pPr>
        <w:outlineLvl w:val="0"/>
        <w:rPr>
          <w:rFonts w:ascii="Times New Roman" w:hAnsi="Times New Roman"/>
          <w:sz w:val="28"/>
        </w:rPr>
      </w:pPr>
    </w:p>
    <w:p w:rsidR="00427DEC" w:rsidRDefault="00427DEC">
      <w:pPr>
        <w:outlineLvl w:val="0"/>
        <w:rPr>
          <w:rFonts w:ascii="Times New Roman" w:hAnsi="Times New Roman"/>
          <w:sz w:val="28"/>
        </w:rPr>
      </w:pPr>
    </w:p>
    <w:p w:rsidR="00427DEC" w:rsidRDefault="00427DEC">
      <w:pPr>
        <w:rPr>
          <w:rFonts w:ascii="Times New Roman" w:hAnsi="Times New Roman"/>
          <w:b/>
          <w:sz w:val="28"/>
        </w:rPr>
      </w:pPr>
    </w:p>
    <w:p w:rsidR="00427DEC" w:rsidRPr="00427DEC" w:rsidRDefault="00427DEC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427DEC" w:rsidRPr="00427DEC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7DEC" w:rsidRDefault="00427DEC">
      <w:r>
        <w:separator/>
      </w:r>
    </w:p>
  </w:endnote>
  <w:endnote w:type="continuationSeparator" w:id="0">
    <w:p w:rsidR="00427DEC" w:rsidRDefault="00427D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DEC" w:rsidRDefault="00427DEC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2 от «05» мая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901-EA-98. Охрана объекта</w:t>
    </w:r>
  </w:p>
  <w:p w:rsidR="00427DEC" w:rsidRDefault="00427DEC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427DEC" w:rsidRDefault="00427DEC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9F1F19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9F1F19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7DEC" w:rsidRDefault="00427DEC">
      <w:r>
        <w:separator/>
      </w:r>
    </w:p>
  </w:footnote>
  <w:footnote w:type="continuationSeparator" w:id="0">
    <w:p w:rsidR="00427DEC" w:rsidRDefault="00427D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4173E"/>
    <w:multiLevelType w:val="hybridMultilevel"/>
    <w:tmpl w:val="18F852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293259"/>
    <w:multiLevelType w:val="multilevel"/>
    <w:tmpl w:val="88AA5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18DC"/>
    <w:rsid w:val="00427DEC"/>
    <w:rsid w:val="005218DC"/>
    <w:rsid w:val="009F1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F28EA-3F5B-4A03-ADAC-79A6CAA21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349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ORKashaeva</cp:lastModifiedBy>
  <cp:revision>3</cp:revision>
  <dcterms:created xsi:type="dcterms:W3CDTF">2014-05-05T12:06:00Z</dcterms:created>
  <dcterms:modified xsi:type="dcterms:W3CDTF">2014-05-05T12:20:00Z</dcterms:modified>
</cp:coreProperties>
</file>