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80" w:rsidRPr="006B4FDE" w:rsidRDefault="00884A84" w:rsidP="006B4FD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0F2C14" w:rsidRPr="000F2C1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347 Р3/П-14-1</w:t>
      </w:r>
    </w:p>
    <w:p w:rsidR="005A5280" w:rsidRPr="006B4FDE" w:rsidRDefault="00994F8F" w:rsidP="006B4FD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открытия доступа </w:t>
      </w:r>
      <w:proofErr w:type="gramStart"/>
      <w:r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к заявкам на участие в открытом запросе </w:t>
      </w:r>
      <w:r w:rsidR="00C82630"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предложений</w:t>
      </w:r>
      <w:r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на право заключения договора по лоту</w:t>
      </w:r>
      <w:proofErr w:type="gramEnd"/>
      <w:r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1A2E1A"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№  </w:t>
      </w:r>
      <w:r w:rsidR="000F2C14" w:rsidRPr="000F2C1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347 Р3/П-14 </w:t>
      </w:r>
      <w:r w:rsidR="000F2C1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</w:t>
      </w:r>
      <w:r w:rsidR="000F2C14" w:rsidRPr="000F2C1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Поставка сигнализатора протечек для сооружения энергоблока №3 Ростовской АЭС</w:t>
      </w:r>
      <w:r w:rsidR="000F2C1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»</w:t>
      </w:r>
    </w:p>
    <w:p w:rsidR="005A5280" w:rsidRPr="006B4FDE" w:rsidRDefault="005A5280" w:rsidP="006B4FD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5280" w:rsidRPr="006B4FDE" w:rsidRDefault="005A5280" w:rsidP="006B4FD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5280" w:rsidRPr="006B4FDE">
        <w:tc>
          <w:tcPr>
            <w:tcW w:w="5149" w:type="dxa"/>
            <w:hideMark/>
          </w:tcPr>
          <w:p w:rsidR="005A5280" w:rsidRPr="006B4FDE" w:rsidRDefault="00994F8F" w:rsidP="006B4FD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B4FD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г. Нижний Новгород</w:t>
            </w:r>
          </w:p>
        </w:tc>
        <w:tc>
          <w:tcPr>
            <w:tcW w:w="5102" w:type="dxa"/>
            <w:hideMark/>
          </w:tcPr>
          <w:p w:rsidR="005A5280" w:rsidRPr="006B4FDE" w:rsidRDefault="00884A84" w:rsidP="00BB6F1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6B4FD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C82630" w:rsidRPr="006B4FD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25</w:t>
            </w:r>
            <w:r w:rsidRPr="006B4FD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BB6F1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апреля</w:t>
            </w:r>
            <w:r w:rsidRPr="006B4FD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2014</w:t>
            </w:r>
            <w:r w:rsidRPr="006B4FD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5A5280" w:rsidRPr="006B4FDE" w:rsidRDefault="005A5280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6B4FDE" w:rsidRDefault="00994F8F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4FDE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6B4FD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Открытый запрос </w:t>
      </w:r>
      <w:r w:rsidR="00C82630" w:rsidRPr="006B4FD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предложений</w:t>
      </w:r>
      <w:r w:rsidRPr="006B4FD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6B4FD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Госкорпорации</w:t>
      </w:r>
      <w:proofErr w:type="spellEnd"/>
      <w:r w:rsidRPr="006B4FD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«Росатом» (протокол от 07.02.2012 № 37) (далее – ЕОСЗ) в его действующей редакции, с использованием функционала ЭТП </w:t>
      </w:r>
      <w:r w:rsidRPr="006B4FDE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«</w:t>
      </w:r>
      <w:proofErr w:type="spellStart"/>
      <w:r w:rsidR="00915A5A" w:rsidRPr="006B4FDE">
        <w:rPr>
          <w:rFonts w:ascii="Times New Roman" w:hAnsi="Times New Roman" w:cs="Times New Roman"/>
          <w:sz w:val="26"/>
          <w:szCs w:val="26"/>
        </w:rPr>
        <w:fldChar w:fldCharType="begin"/>
      </w:r>
      <w:r w:rsidR="00260C82" w:rsidRPr="006B4FDE">
        <w:rPr>
          <w:rFonts w:ascii="Times New Roman" w:hAnsi="Times New Roman" w:cs="Times New Roman"/>
          <w:sz w:val="26"/>
          <w:szCs w:val="26"/>
        </w:rPr>
        <w:instrText>HYPERLINK "http://www.a-k-d.ru/"</w:instrText>
      </w:r>
      <w:r w:rsidR="00915A5A" w:rsidRPr="006B4FDE">
        <w:rPr>
          <w:rFonts w:ascii="Times New Roman" w:hAnsi="Times New Roman" w:cs="Times New Roman"/>
          <w:sz w:val="26"/>
          <w:szCs w:val="26"/>
        </w:rPr>
        <w:fldChar w:fldCharType="separate"/>
      </w:r>
      <w:r w:rsidRPr="006B4FDE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a-k-d.ru</w:t>
      </w:r>
      <w:proofErr w:type="spellEnd"/>
      <w:r w:rsidR="00915A5A" w:rsidRPr="006B4FDE">
        <w:rPr>
          <w:rFonts w:ascii="Times New Roman" w:hAnsi="Times New Roman" w:cs="Times New Roman"/>
          <w:sz w:val="26"/>
          <w:szCs w:val="26"/>
        </w:rPr>
        <w:fldChar w:fldCharType="end"/>
      </w:r>
      <w:r w:rsidRPr="006B4FDE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»</w:t>
      </w:r>
      <w:r w:rsidRPr="006B4FD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согласно регламенту ее работы.</w:t>
      </w:r>
    </w:p>
    <w:p w:rsidR="00994F8F" w:rsidRPr="006B4FDE" w:rsidRDefault="00994F8F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6B4FDE" w:rsidRDefault="00293559" w:rsidP="006B4FD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</w:t>
      </w:r>
      <w:r w:rsidR="00884A84"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C82630" w:rsidRDefault="00293559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 Открытое акционерное общество НИЖЕГОРОДСКАЯ ИНЖИНИРИНГОВАЯ КОМПАНИЯ "АТОМЭНЕРГОПРОЕКТ".</w:t>
      </w:r>
    </w:p>
    <w:p w:rsidR="00BB6F15" w:rsidRPr="006B4FDE" w:rsidRDefault="00BB6F15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82630" w:rsidRPr="006B4FDE" w:rsidRDefault="00C82630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B4FDE">
        <w:rPr>
          <w:rFonts w:ascii="Times New Roman" w:hAnsi="Times New Roman" w:cs="Times New Roman"/>
          <w:sz w:val="26"/>
          <w:szCs w:val="26"/>
          <w:lang w:eastAsia="ru-RU"/>
        </w:rPr>
        <w:t xml:space="preserve">           Организатор </w:t>
      </w:r>
      <w:r w:rsidRPr="006B4FDE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6B4FDE">
        <w:rPr>
          <w:rFonts w:ascii="Times New Roman" w:hAnsi="Times New Roman" w:cs="Times New Roman"/>
          <w:sz w:val="26"/>
          <w:szCs w:val="26"/>
          <w:lang w:eastAsia="ru-RU"/>
        </w:rPr>
        <w:t>: ОАО "НИАЭП"</w:t>
      </w:r>
    </w:p>
    <w:p w:rsidR="00994F8F" w:rsidRPr="006B4FDE" w:rsidRDefault="00994F8F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F8F" w:rsidRDefault="00994F8F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Предмет запроса 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предложений</w:t>
      </w: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право заключения </w:t>
      </w:r>
      <w:r w:rsidR="00C24951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договора на поставку по лоту  </w:t>
      </w:r>
      <w:r w:rsidR="005C2807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="00BB6F15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0F2C14" w:rsidRPr="000F2C1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347 Р3/П-14 </w:t>
      </w:r>
      <w:r w:rsidR="000F2C14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0F2C14" w:rsidRPr="000F2C14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Поставка сигнализатора протечек для сооружения энергоблока №3 Ростовской АЭС</w:t>
      </w:r>
      <w:r w:rsidR="000F2C14">
        <w:rPr>
          <w:rFonts w:ascii="Times New Roman" w:eastAsia="Times New Roman" w:hAnsi="Times New Roman" w:cs="Times New Roman"/>
          <w:sz w:val="26"/>
          <w:szCs w:val="26"/>
          <w:lang w:eastAsia="ru-RU"/>
        </w:rPr>
        <w:t>».</w:t>
      </w:r>
    </w:p>
    <w:p w:rsidR="00BB6F15" w:rsidRDefault="00BB6F15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B6F15" w:rsidRPr="006B4FDE" w:rsidRDefault="00BB6F15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Предмет договора: </w:t>
      </w:r>
      <w:r w:rsidR="000F2C14" w:rsidRPr="000F2C14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Поставка сигнализатора протечек для сооружения энергоблока №3 Ростовской АЭС</w:t>
      </w:r>
    </w:p>
    <w:p w:rsidR="005A5280" w:rsidRPr="006B4FDE" w:rsidRDefault="005A5280" w:rsidP="006B4FD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0F2C14" w:rsidRDefault="00994F8F" w:rsidP="006B4FD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="00884A84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цена</w:t>
      </w:r>
      <w:r w:rsidR="00884A84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договора: </w:t>
      </w:r>
      <w:r w:rsidR="000F2C14" w:rsidRPr="000F2C1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1 423 384,50</w:t>
      </w:r>
      <w:r w:rsidR="000F2C14" w:rsidRPr="000F2C1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(Один миллион четыреста двадцать три тысячи триста восемьдесят четыре) рубля 50 копеек, включая НДС.</w:t>
      </w:r>
    </w:p>
    <w:p w:rsidR="008506EB" w:rsidRPr="006B4FDE" w:rsidRDefault="008506EB" w:rsidP="006B4FD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506EB" w:rsidRPr="006B4FDE" w:rsidRDefault="008506EB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</w:t>
      </w:r>
      <w:r w:rsidR="00BB6F15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A5280" w:rsidRPr="006B4FDE" w:rsidRDefault="005A5280" w:rsidP="006B4FD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6B4FDE" w:rsidRDefault="00994F8F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4FDE">
        <w:rPr>
          <w:rFonts w:ascii="Times New Roman" w:hAnsi="Times New Roman" w:cs="Times New Roman"/>
          <w:sz w:val="26"/>
          <w:szCs w:val="26"/>
        </w:rPr>
        <w:t xml:space="preserve">            Извещение о проведении запроса </w:t>
      </w:r>
      <w:r w:rsidR="00C82630" w:rsidRPr="006B4FDE">
        <w:rPr>
          <w:rFonts w:ascii="Times New Roman" w:hAnsi="Times New Roman" w:cs="Times New Roman"/>
          <w:sz w:val="26"/>
          <w:szCs w:val="26"/>
        </w:rPr>
        <w:t>предложений</w:t>
      </w:r>
      <w:r w:rsidRPr="006B4FDE">
        <w:rPr>
          <w:rFonts w:ascii="Times New Roman" w:hAnsi="Times New Roman" w:cs="Times New Roman"/>
          <w:sz w:val="26"/>
          <w:szCs w:val="26"/>
        </w:rPr>
        <w:t xml:space="preserve"> и документации по запросу </w:t>
      </w:r>
      <w:r w:rsidR="00C82630" w:rsidRPr="006B4FDE">
        <w:rPr>
          <w:rFonts w:ascii="Times New Roman" w:hAnsi="Times New Roman" w:cs="Times New Roman"/>
          <w:sz w:val="26"/>
          <w:szCs w:val="26"/>
        </w:rPr>
        <w:t>предложений</w:t>
      </w:r>
      <w:r w:rsidRPr="006B4FDE">
        <w:rPr>
          <w:rFonts w:ascii="Times New Roman" w:hAnsi="Times New Roman" w:cs="Times New Roman"/>
          <w:sz w:val="26"/>
          <w:szCs w:val="26"/>
        </w:rPr>
        <w:t xml:space="preserve"> опубликованы «</w:t>
      </w:r>
      <w:r w:rsidR="00BB6F15">
        <w:rPr>
          <w:rFonts w:ascii="Times New Roman" w:hAnsi="Times New Roman" w:cs="Times New Roman"/>
          <w:sz w:val="26"/>
          <w:szCs w:val="26"/>
        </w:rPr>
        <w:t>14</w:t>
      </w:r>
      <w:r w:rsidRPr="006B4FDE">
        <w:rPr>
          <w:rFonts w:ascii="Times New Roman" w:hAnsi="Times New Roman" w:cs="Times New Roman"/>
          <w:sz w:val="26"/>
          <w:szCs w:val="26"/>
        </w:rPr>
        <w:t xml:space="preserve">» </w:t>
      </w:r>
      <w:r w:rsidR="00BB6F15">
        <w:rPr>
          <w:rFonts w:ascii="Times New Roman" w:hAnsi="Times New Roman" w:cs="Times New Roman"/>
          <w:sz w:val="26"/>
          <w:szCs w:val="26"/>
        </w:rPr>
        <w:t>апреля</w:t>
      </w:r>
      <w:r w:rsidRPr="006B4FDE">
        <w:rPr>
          <w:rFonts w:ascii="Times New Roman" w:hAnsi="Times New Roman" w:cs="Times New Roman"/>
          <w:sz w:val="26"/>
          <w:szCs w:val="26"/>
        </w:rPr>
        <w:t xml:space="preserve">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B4FDE">
          <w:rPr>
            <w:rFonts w:ascii="Times New Roman" w:hAnsi="Times New Roman" w:cs="Times New Roman"/>
            <w:color w:val="0000FF"/>
            <w:sz w:val="26"/>
            <w:szCs w:val="26"/>
          </w:rPr>
          <w:t>http://www.zakupki.gov.ru</w:t>
        </w:r>
      </w:hyperlink>
      <w:r w:rsidRPr="006B4FDE">
        <w:rPr>
          <w:rFonts w:ascii="Times New Roman" w:hAnsi="Times New Roman" w:cs="Times New Roman"/>
          <w:color w:val="0000FF"/>
          <w:sz w:val="26"/>
          <w:szCs w:val="26"/>
        </w:rPr>
        <w:t>/</w:t>
      </w:r>
      <w:r w:rsidRPr="006B4FDE">
        <w:rPr>
          <w:rFonts w:ascii="Times New Roman" w:hAnsi="Times New Roman" w:cs="Times New Roman"/>
          <w:sz w:val="26"/>
          <w:szCs w:val="26"/>
        </w:rPr>
        <w:t>, закупка № </w:t>
      </w:r>
      <w:r w:rsidR="000F2C14" w:rsidRPr="000F2C14">
        <w:rPr>
          <w:rFonts w:ascii="Times New Roman" w:hAnsi="Times New Roman" w:cs="Times New Roman"/>
          <w:sz w:val="26"/>
          <w:szCs w:val="26"/>
        </w:rPr>
        <w:t>31401071131</w:t>
      </w:r>
      <w:r w:rsidRPr="006B4FDE">
        <w:rPr>
          <w:rFonts w:ascii="Times New Roman" w:hAnsi="Times New Roman" w:cs="Times New Roman"/>
          <w:sz w:val="26"/>
          <w:szCs w:val="26"/>
        </w:rPr>
        <w:t xml:space="preserve"> на официальном сайте о размещении заказов на закупки товаров, работ и услуг для нужд </w:t>
      </w:r>
      <w:proofErr w:type="spellStart"/>
      <w:r w:rsidRPr="006B4FDE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6B4FDE">
        <w:rPr>
          <w:rFonts w:ascii="Times New Roman" w:hAnsi="Times New Roman" w:cs="Times New Roman"/>
          <w:sz w:val="26"/>
          <w:szCs w:val="26"/>
        </w:rPr>
        <w:t xml:space="preserve"> «Росатом» </w:t>
      </w:r>
      <w:hyperlink r:id="rId9" w:history="1">
        <w:r w:rsidRPr="006B4FDE"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http://zakupki.rosatom.ru/</w:t>
        </w:r>
      </w:hyperlink>
      <w:r w:rsidRPr="006B4FDE">
        <w:rPr>
          <w:rFonts w:ascii="Times New Roman" w:hAnsi="Times New Roman" w:cs="Times New Roman"/>
          <w:color w:val="0000FF"/>
          <w:sz w:val="26"/>
          <w:szCs w:val="26"/>
        </w:rPr>
        <w:t>,</w:t>
      </w:r>
      <w:r w:rsidRPr="006B4FDE">
        <w:rPr>
          <w:rFonts w:ascii="Times New Roman" w:hAnsi="Times New Roman" w:cs="Times New Roman"/>
          <w:sz w:val="26"/>
          <w:szCs w:val="26"/>
        </w:rPr>
        <w:t xml:space="preserve"> закупка №  </w:t>
      </w:r>
      <w:r w:rsidR="000F2C14" w:rsidRPr="000F2C14">
        <w:rPr>
          <w:rFonts w:ascii="Times New Roman" w:hAnsi="Times New Roman" w:cs="Times New Roman"/>
          <w:sz w:val="26"/>
          <w:szCs w:val="26"/>
        </w:rPr>
        <w:t>140414/0536/312</w:t>
      </w:r>
      <w:r w:rsidRPr="006B4FDE">
        <w:rPr>
          <w:rFonts w:ascii="Times New Roman" w:hAnsi="Times New Roman" w:cs="Times New Roman"/>
          <w:sz w:val="26"/>
          <w:szCs w:val="26"/>
        </w:rPr>
        <w:t>, на ЭТП «</w:t>
      </w:r>
      <w:proofErr w:type="spellStart"/>
      <w:r w:rsidR="00915A5A" w:rsidRPr="006B4FDE">
        <w:rPr>
          <w:rFonts w:ascii="Times New Roman" w:hAnsi="Times New Roman" w:cs="Times New Roman"/>
          <w:sz w:val="26"/>
          <w:szCs w:val="26"/>
        </w:rPr>
        <w:fldChar w:fldCharType="begin"/>
      </w:r>
      <w:r w:rsidR="00260C82" w:rsidRPr="006B4FDE">
        <w:rPr>
          <w:rFonts w:ascii="Times New Roman" w:hAnsi="Times New Roman" w:cs="Times New Roman"/>
          <w:sz w:val="26"/>
          <w:szCs w:val="26"/>
        </w:rPr>
        <w:instrText>HYPERLINK "http://www.a-k-d.ru/"</w:instrText>
      </w:r>
      <w:r w:rsidR="00915A5A" w:rsidRPr="006B4FDE">
        <w:rPr>
          <w:rFonts w:ascii="Times New Roman" w:hAnsi="Times New Roman" w:cs="Times New Roman"/>
          <w:sz w:val="26"/>
          <w:szCs w:val="26"/>
        </w:rPr>
        <w:fldChar w:fldCharType="separate"/>
      </w:r>
      <w:r w:rsidRPr="006B4FDE">
        <w:rPr>
          <w:rStyle w:val="a3"/>
          <w:rFonts w:ascii="Times New Roman" w:hAnsi="Times New Roman" w:cs="Times New Roman"/>
          <w:sz w:val="26"/>
          <w:szCs w:val="26"/>
        </w:rPr>
        <w:t>a-k-d.ru</w:t>
      </w:r>
      <w:proofErr w:type="spellEnd"/>
      <w:r w:rsidR="00915A5A" w:rsidRPr="006B4FDE">
        <w:rPr>
          <w:rFonts w:ascii="Times New Roman" w:hAnsi="Times New Roman" w:cs="Times New Roman"/>
          <w:sz w:val="26"/>
          <w:szCs w:val="26"/>
        </w:rPr>
        <w:fldChar w:fldCharType="end"/>
      </w:r>
      <w:r w:rsidRPr="006B4FDE">
        <w:rPr>
          <w:rFonts w:ascii="Times New Roman" w:hAnsi="Times New Roman" w:cs="Times New Roman"/>
          <w:sz w:val="26"/>
          <w:szCs w:val="26"/>
        </w:rPr>
        <w:t xml:space="preserve">», закупка № </w:t>
      </w:r>
      <w:r w:rsidR="000F2C14" w:rsidRPr="000F2C14">
        <w:rPr>
          <w:rFonts w:ascii="Times New Roman" w:hAnsi="Times New Roman" w:cs="Times New Roman"/>
          <w:sz w:val="26"/>
          <w:szCs w:val="26"/>
        </w:rPr>
        <w:t>R023650</w:t>
      </w:r>
      <w:r w:rsidRPr="006B4FDE">
        <w:rPr>
          <w:rFonts w:ascii="Times New Roman" w:hAnsi="Times New Roman" w:cs="Times New Roman"/>
          <w:sz w:val="26"/>
          <w:szCs w:val="26"/>
        </w:rPr>
        <w:t>.</w:t>
      </w:r>
    </w:p>
    <w:p w:rsidR="00994F8F" w:rsidRPr="006B4FDE" w:rsidRDefault="00994F8F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869C6" w:rsidRPr="006B4FDE" w:rsidRDefault="009869C6" w:rsidP="006B4FD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6B4FD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   Заседание </w:t>
      </w:r>
      <w:r w:rsidR="00BB6F15">
        <w:rPr>
          <w:rFonts w:ascii="Times New Roman" w:eastAsia="Times New Roman" w:hAnsi="Times New Roman" w:cs="Times New Roman"/>
          <w:sz w:val="26"/>
          <w:szCs w:val="26"/>
          <w:lang w:eastAsia="ru-RU"/>
        </w:rPr>
        <w:t>з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акупочной</w:t>
      </w: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комиссии</w:t>
      </w:r>
      <w:r w:rsidRPr="006B4FD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проводится в </w:t>
      </w:r>
      <w:r w:rsidR="004C6464" w:rsidRPr="006B4FDE">
        <w:rPr>
          <w:rFonts w:ascii="Times New Roman" w:eastAsia="Times New Roman" w:hAnsi="Times New Roman" w:cs="Times New Roman"/>
          <w:sz w:val="26"/>
          <w:szCs w:val="26"/>
          <w:lang w:eastAsia="ar-SA"/>
        </w:rPr>
        <w:t>09</w:t>
      </w:r>
      <w:r w:rsidRPr="006B4FDE">
        <w:rPr>
          <w:rFonts w:ascii="Times New Roman" w:eastAsia="Times New Roman" w:hAnsi="Times New Roman" w:cs="Times New Roman"/>
          <w:sz w:val="26"/>
          <w:szCs w:val="26"/>
          <w:lang w:eastAsia="ar-SA"/>
        </w:rPr>
        <w:t>:00:00 (время московское) «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ar-SA"/>
        </w:rPr>
        <w:t>25</w:t>
      </w:r>
      <w:r w:rsidR="001A2D32">
        <w:rPr>
          <w:rFonts w:ascii="Times New Roman" w:eastAsia="Times New Roman" w:hAnsi="Times New Roman" w:cs="Times New Roman"/>
          <w:sz w:val="26"/>
          <w:szCs w:val="26"/>
          <w:lang w:eastAsia="ar-SA"/>
        </w:rPr>
        <w:t>» </w:t>
      </w:r>
      <w:r w:rsidR="00BB6F1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апреля </w:t>
      </w:r>
      <w:r w:rsidRPr="006B4FD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2014 года, </w:t>
      </w:r>
      <w:r w:rsidR="00BB6F15" w:rsidRPr="005A2CA9">
        <w:rPr>
          <w:rFonts w:ascii="Times New Roman" w:eastAsia="Times New Roman" w:hAnsi="Times New Roman" w:cs="Times New Roman"/>
          <w:sz w:val="26"/>
          <w:szCs w:val="26"/>
          <w:lang w:eastAsia="ar-SA"/>
        </w:rPr>
        <w:t>по адресу</w:t>
      </w:r>
      <w:r w:rsidR="00BB6F15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ЭТП  </w:t>
      </w:r>
      <w:r w:rsidR="00BB6F15" w:rsidRPr="005A2CA9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ru-RU"/>
        </w:rPr>
        <w:t>http://a-k-d.ru/</w:t>
      </w:r>
      <w:r w:rsidR="00BB6F15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9869C6" w:rsidRPr="006B4FDE" w:rsidRDefault="009869C6" w:rsidP="006B4FD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5280" w:rsidRPr="006B4FDE" w:rsidRDefault="00884A84" w:rsidP="006B4FD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 заседании присутствуют:</w:t>
      </w: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17"/>
        <w:gridCol w:w="7578"/>
      </w:tblGrid>
      <w:tr w:rsidR="00BB6F15" w:rsidRPr="005A2CA9" w:rsidTr="00CF7F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5A2CA9" w:rsidRDefault="00BB6F15" w:rsidP="00CF7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5A2CA9" w:rsidRDefault="00BB6F15" w:rsidP="00CF7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BB6F15" w:rsidRPr="005A2CA9" w:rsidTr="00CF7FC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5A2CA9" w:rsidRDefault="00BB6F15" w:rsidP="00CF7F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BB6F15" w:rsidRPr="005A2CA9" w:rsidTr="00CF7FCA">
        <w:trPr>
          <w:trHeight w:val="64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693B33" w:rsidRDefault="00BB6F15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3B3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693B33" w:rsidRDefault="00BB6F15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3B33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комплектации</w:t>
            </w:r>
          </w:p>
        </w:tc>
      </w:tr>
      <w:tr w:rsidR="00BB6F15" w:rsidRPr="005A2CA9" w:rsidTr="00CF7F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693B33" w:rsidRDefault="00BB6F15" w:rsidP="00CF7FCA">
            <w:pPr>
              <w:spacing w:after="0" w:line="240" w:lineRule="auto"/>
              <w:rPr>
                <w:rStyle w:val="a3"/>
                <w:rFonts w:ascii="Times New Roman" w:eastAsiaTheme="minorEastAsia" w:hAnsi="Times New Roman"/>
                <w:color w:val="000000"/>
                <w:sz w:val="26"/>
                <w:u w:val="none"/>
              </w:rPr>
            </w:pPr>
            <w:r w:rsidRPr="00693B33">
              <w:rPr>
                <w:rStyle w:val="a3"/>
                <w:rFonts w:ascii="Times New Roman" w:eastAsiaTheme="minorEastAsia" w:hAnsi="Times New Roman"/>
                <w:color w:val="000000"/>
                <w:sz w:val="26"/>
                <w:u w:val="none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693B33" w:rsidRDefault="00BB6F15" w:rsidP="00CF7FCA">
            <w:pPr>
              <w:spacing w:after="0" w:line="240" w:lineRule="auto"/>
              <w:rPr>
                <w:rStyle w:val="a3"/>
                <w:rFonts w:ascii="Times New Roman" w:eastAsiaTheme="minorEastAsia" w:hAnsi="Times New Roman"/>
                <w:color w:val="000000"/>
                <w:sz w:val="26"/>
                <w:u w:val="none"/>
              </w:rPr>
            </w:pPr>
            <w:r w:rsidRPr="00693B33">
              <w:rPr>
                <w:rStyle w:val="a3"/>
                <w:rFonts w:ascii="Times New Roman" w:eastAsiaTheme="minorEastAsia" w:hAnsi="Times New Roman"/>
                <w:color w:val="000000"/>
                <w:sz w:val="26"/>
                <w:u w:val="none"/>
              </w:rPr>
              <w:t>Начальник управления методологии и организации закупок</w:t>
            </w:r>
          </w:p>
        </w:tc>
      </w:tr>
      <w:tr w:rsidR="00BB6F15" w:rsidRPr="005A2CA9" w:rsidTr="00CF7F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693B33" w:rsidRDefault="00BB6F15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3B33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693B33" w:rsidRDefault="00BB6F15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3B33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BB6F15" w:rsidRPr="005A2CA9" w:rsidTr="00CF7FC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5A2CA9" w:rsidRDefault="00BB6F15" w:rsidP="00CF7FCA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</w:pPr>
            <w:r w:rsidRPr="00E36C7B">
              <w:rPr>
                <w:rFonts w:ascii="Times New Roman" w:hAnsi="Times New Roman" w:cs="Times New Roman"/>
                <w:b/>
                <w:sz w:val="26"/>
                <w:szCs w:val="26"/>
              </w:rPr>
              <w:t>Секретарь закупочной комиссии (без права голова)</w:t>
            </w:r>
          </w:p>
        </w:tc>
      </w:tr>
      <w:tr w:rsidR="00BB6F15" w:rsidRPr="005A2CA9" w:rsidTr="00CF7F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E36C7B" w:rsidRDefault="00BB6F15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36C7B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E36C7B" w:rsidRDefault="00BB6F15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36C7B">
              <w:rPr>
                <w:rFonts w:ascii="Times New Roman" w:hAnsi="Times New Roman" w:cs="Times New Roman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994F8F" w:rsidRPr="006B4FDE" w:rsidRDefault="00994F8F" w:rsidP="006B4FDE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F8F" w:rsidRPr="006B4FDE" w:rsidRDefault="004C6464" w:rsidP="006B4FDE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момент окончания срока подачи заявок на участие в запросе 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предложений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09:00 (время московское) «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25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1A2D32">
        <w:rPr>
          <w:rFonts w:ascii="Times New Roman" w:eastAsia="Times New Roman" w:hAnsi="Times New Roman" w:cs="Times New Roman"/>
          <w:sz w:val="26"/>
          <w:szCs w:val="26"/>
          <w:lang w:eastAsia="ru-RU"/>
        </w:rPr>
        <w:t>апреля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2014 года на ЭТП АКД: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всего подано: </w:t>
      </w:r>
      <w:r w:rsidR="000F2C14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заявк</w:t>
      </w:r>
      <w:r w:rsidR="000F2C14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участие в запросе 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предложений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всего отозвано: 0 заявок на участие в запросе </w:t>
      </w:r>
      <w:r w:rsidR="00C82630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предложений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994F8F" w:rsidRPr="006B4FDE" w:rsidRDefault="00994F8F" w:rsidP="006B4FD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F8F" w:rsidRPr="006B4FDE" w:rsidRDefault="004C6464" w:rsidP="006B4FD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4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</w:t>
      </w:r>
      <w:r w:rsidR="00994F8F" w:rsidRPr="006B4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Результат открытия доступа к заявкам на участие в запросе </w:t>
      </w:r>
      <w:r w:rsidR="00C82630" w:rsidRPr="006B4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предложений</w:t>
      </w:r>
      <w:r w:rsidR="00994F8F" w:rsidRPr="006B4FDE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994F8F" w:rsidRPr="006B4FDE" w:rsidRDefault="004C6464" w:rsidP="006B4F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4FDE">
        <w:rPr>
          <w:rFonts w:ascii="Times New Roman" w:hAnsi="Times New Roman" w:cs="Times New Roman"/>
          <w:sz w:val="26"/>
          <w:szCs w:val="26"/>
        </w:rPr>
        <w:t xml:space="preserve">        </w:t>
      </w:r>
      <w:r w:rsidR="00994F8F" w:rsidRPr="006B4FDE">
        <w:rPr>
          <w:rFonts w:ascii="Times New Roman" w:hAnsi="Times New Roman" w:cs="Times New Roman"/>
          <w:sz w:val="26"/>
          <w:szCs w:val="26"/>
        </w:rPr>
        <w:t xml:space="preserve">Сведения об участниках запроса </w:t>
      </w:r>
      <w:r w:rsidR="00C82630" w:rsidRPr="006B4FDE">
        <w:rPr>
          <w:rFonts w:ascii="Times New Roman" w:hAnsi="Times New Roman" w:cs="Times New Roman"/>
          <w:sz w:val="26"/>
          <w:szCs w:val="26"/>
        </w:rPr>
        <w:t>предложений</w:t>
      </w:r>
      <w:r w:rsidR="00994F8F" w:rsidRPr="006B4FDE">
        <w:rPr>
          <w:rFonts w:ascii="Times New Roman" w:hAnsi="Times New Roman" w:cs="Times New Roman"/>
          <w:sz w:val="26"/>
          <w:szCs w:val="26"/>
        </w:rPr>
        <w:t xml:space="preserve">, подавших заявки на участие в запросе </w:t>
      </w:r>
      <w:r w:rsidR="00C82630" w:rsidRPr="006B4FDE">
        <w:rPr>
          <w:rFonts w:ascii="Times New Roman" w:hAnsi="Times New Roman" w:cs="Times New Roman"/>
          <w:sz w:val="26"/>
          <w:szCs w:val="26"/>
        </w:rPr>
        <w:t>предложений</w:t>
      </w:r>
      <w:r w:rsidR="00994F8F" w:rsidRPr="006B4FDE">
        <w:rPr>
          <w:rFonts w:ascii="Times New Roman" w:hAnsi="Times New Roman" w:cs="Times New Roman"/>
          <w:sz w:val="26"/>
          <w:szCs w:val="26"/>
        </w:rPr>
        <w:t>:</w:t>
      </w:r>
    </w:p>
    <w:p w:rsidR="005C2807" w:rsidRPr="006B4FDE" w:rsidRDefault="005C2807" w:rsidP="006B4F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9"/>
        <w:gridCol w:w="3330"/>
        <w:gridCol w:w="5182"/>
      </w:tblGrid>
      <w:tr w:rsidR="00994F8F" w:rsidRPr="006B4FDE" w:rsidTr="006F3E57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6B4FDE" w:rsidRDefault="00994F8F" w:rsidP="006B4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B4FD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6B4FDE" w:rsidRDefault="00994F8F" w:rsidP="006B4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B4FD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</w:t>
            </w:r>
            <w:r w:rsidR="00C82630" w:rsidRPr="006B4FD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предложений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6B4FDE" w:rsidRDefault="001A2D32" w:rsidP="006B4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Предложение</w:t>
            </w:r>
            <w:r w:rsidR="00994F8F" w:rsidRPr="006B4FD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заявки</w:t>
            </w:r>
          </w:p>
        </w:tc>
      </w:tr>
      <w:tr w:rsidR="001A2D32" w:rsidRPr="006B4FDE" w:rsidTr="006F3E57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D32" w:rsidRPr="000F2C14" w:rsidRDefault="000F2C14" w:rsidP="001A2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F2C1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60130740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D32" w:rsidRPr="000F2C14" w:rsidRDefault="000F2C14" w:rsidP="001A2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2C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ОАО "АТОММАШЭКСПОРТ"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D32" w:rsidRPr="000F2C14" w:rsidRDefault="000F2C14" w:rsidP="001A2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F2C1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1 423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0F2C1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384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,44</w:t>
            </w:r>
            <w:r w:rsidRPr="000F2C1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(Один миллион четыреста двадцать три тысячи триста восем</w:t>
            </w:r>
            <w:r w:rsidR="00F42C2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ьдесят четыре) рубля 44 копейки</w:t>
            </w:r>
            <w:r w:rsidRPr="000F2C1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включая НДС</w:t>
            </w:r>
          </w:p>
        </w:tc>
      </w:tr>
    </w:tbl>
    <w:p w:rsidR="00293559" w:rsidRDefault="00293559" w:rsidP="006B4FD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F2C14" w:rsidRDefault="000F2C14" w:rsidP="000F2C1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0F2C14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p w:rsidR="000F2C14" w:rsidRPr="006B4FDE" w:rsidRDefault="000F2C14" w:rsidP="000F2C1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A2D32" w:rsidRDefault="001A2D32" w:rsidP="001A2D32">
      <w:pPr>
        <w:pStyle w:val="af4"/>
        <w:spacing w:before="0" w:beforeAutospacing="0" w:after="0" w:afterAutospacing="0"/>
        <w:jc w:val="both"/>
        <w:rPr>
          <w:rFonts w:eastAsia="Times New Roman"/>
          <w:b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        Согласно решению закупочной комиссии, заявк</w:t>
      </w:r>
      <w:r w:rsidR="000F2C14">
        <w:rPr>
          <w:rFonts w:eastAsia="Times New Roman"/>
          <w:sz w:val="26"/>
          <w:szCs w:val="26"/>
        </w:rPr>
        <w:t>а</w:t>
      </w:r>
      <w:r>
        <w:rPr>
          <w:rFonts w:eastAsia="Times New Roman"/>
          <w:sz w:val="26"/>
          <w:szCs w:val="26"/>
        </w:rPr>
        <w:t xml:space="preserve"> участник</w:t>
      </w:r>
      <w:r w:rsidR="000F2C14">
        <w:rPr>
          <w:rFonts w:eastAsia="Times New Roman"/>
          <w:sz w:val="26"/>
          <w:szCs w:val="26"/>
        </w:rPr>
        <w:t>а</w:t>
      </w:r>
      <w:r>
        <w:rPr>
          <w:rFonts w:eastAsia="Times New Roman"/>
          <w:sz w:val="26"/>
          <w:szCs w:val="26"/>
        </w:rPr>
        <w:t xml:space="preserve"> </w:t>
      </w:r>
      <w:r w:rsidR="00F42C2E" w:rsidRPr="00F42C2E">
        <w:rPr>
          <w:rFonts w:eastAsia="Times New Roman"/>
          <w:sz w:val="26"/>
          <w:szCs w:val="26"/>
        </w:rPr>
        <w:t>ОАО "АТОММАШЭКСПОРТ"</w:t>
      </w:r>
      <w:r>
        <w:rPr>
          <w:rFonts w:eastAsia="Times New Roman"/>
          <w:sz w:val="26"/>
          <w:szCs w:val="26"/>
        </w:rPr>
        <w:t>, принят</w:t>
      </w:r>
      <w:r w:rsidR="00F42C2E">
        <w:rPr>
          <w:rFonts w:eastAsia="Times New Roman"/>
          <w:sz w:val="26"/>
          <w:szCs w:val="26"/>
        </w:rPr>
        <w:t>а</w:t>
      </w:r>
      <w:r>
        <w:rPr>
          <w:rFonts w:eastAsia="Times New Roman"/>
          <w:sz w:val="26"/>
          <w:szCs w:val="26"/>
        </w:rPr>
        <w:t xml:space="preserve"> к рассмотрению.</w:t>
      </w:r>
    </w:p>
    <w:p w:rsidR="00293559" w:rsidRDefault="00293559" w:rsidP="006B4FD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A2D32" w:rsidRPr="006B4FDE" w:rsidRDefault="001A2D32" w:rsidP="006B4FD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45"/>
        <w:gridCol w:w="5099"/>
      </w:tblGrid>
      <w:tr w:rsidR="001A2D32" w:rsidRPr="005A2CA9" w:rsidTr="00CF7FC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5A2CA9" w:rsidRDefault="001A2D32" w:rsidP="00CF7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5A2CA9" w:rsidRDefault="001A2D32" w:rsidP="00CF7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</w:t>
            </w:r>
          </w:p>
        </w:tc>
      </w:tr>
      <w:tr w:rsidR="001A2D32" w:rsidRPr="005A2CA9" w:rsidTr="00CF7FC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5A2CA9" w:rsidRDefault="001A2D32" w:rsidP="00CF7F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1A2D32" w:rsidRPr="005A2CA9" w:rsidTr="00CF7FC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E36C7B" w:rsidRDefault="001A2D32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693B33">
              <w:rPr>
                <w:rFonts w:ascii="Times New Roman" w:hAnsi="Times New Roman" w:cs="Times New Roman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E36C7B" w:rsidRDefault="001A2D32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1A2D32" w:rsidRPr="005A2CA9" w:rsidTr="00CF7FC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E36C7B" w:rsidRDefault="001A2D32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693B33">
              <w:rPr>
                <w:rStyle w:val="a3"/>
                <w:rFonts w:ascii="Times New Roman" w:eastAsiaTheme="minorEastAsia" w:hAnsi="Times New Roman"/>
                <w:color w:val="000000"/>
                <w:sz w:val="26"/>
                <w:u w:val="none"/>
              </w:rPr>
              <w:t>Казакова Елена Алексеевна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E36C7B" w:rsidRDefault="001A2D32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1A2D32" w:rsidRPr="005A2CA9" w:rsidTr="00CF7FC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E36C7B" w:rsidRDefault="001A2D32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693B33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E36C7B" w:rsidRDefault="001A2D32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1A2D32" w:rsidRPr="005A2CA9" w:rsidTr="00CF7FCA">
        <w:trPr>
          <w:trHeight w:val="289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5A2CA9" w:rsidRDefault="001A2D32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2CA9">
              <w:rPr>
                <w:rFonts w:ascii="Times New Roman" w:hAnsi="Times New Roman" w:cs="Times New Roman"/>
                <w:b/>
                <w:sz w:val="26"/>
                <w:szCs w:val="26"/>
              </w:rPr>
              <w:t>Секретарь закупочной комиссии (без права голова)</w:t>
            </w:r>
          </w:p>
        </w:tc>
      </w:tr>
      <w:tr w:rsidR="001A2D32" w:rsidRPr="005A2CA9" w:rsidTr="00CF7FC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5A2CA9" w:rsidRDefault="001A2D32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2CA9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5A2CA9" w:rsidRDefault="001A2D32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93559" w:rsidRPr="004C6464" w:rsidRDefault="00293559" w:rsidP="006B4FD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sectPr w:rsidR="00293559" w:rsidRPr="004C6464" w:rsidSect="00F42C2E">
      <w:footerReference w:type="default" r:id="rId10"/>
      <w:pgSz w:w="11906" w:h="16838"/>
      <w:pgMar w:top="567" w:right="567" w:bottom="567" w:left="1134" w:header="709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3050" w:rsidRDefault="00603050">
      <w:pPr>
        <w:spacing w:after="0" w:line="240" w:lineRule="auto"/>
      </w:pPr>
      <w:r>
        <w:separator/>
      </w:r>
    </w:p>
  </w:endnote>
  <w:endnote w:type="continuationSeparator" w:id="0">
    <w:p w:rsidR="00603050" w:rsidRDefault="00603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C2E" w:rsidRPr="00F42C2E" w:rsidRDefault="00884A84" w:rsidP="00F42C2E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5C2807">
      <w:rPr>
        <w:rFonts w:ascii="Times New Roman" w:hAnsi="Times New Roman" w:cs="Times New Roman"/>
        <w:b/>
        <w:color w:val="0000FF"/>
        <w:sz w:val="16"/>
        <w:szCs w:val="16"/>
      </w:rPr>
      <w:t xml:space="preserve">Протокол </w:t>
    </w:r>
    <w:r w:rsidR="006B4FDE" w:rsidRPr="006B4FDE">
      <w:rPr>
        <w:rFonts w:ascii="Times New Roman" w:hAnsi="Times New Roman" w:cs="Times New Roman"/>
        <w:b/>
        <w:color w:val="0000FF"/>
        <w:sz w:val="16"/>
        <w:szCs w:val="16"/>
      </w:rPr>
      <w:t xml:space="preserve">№ </w:t>
    </w:r>
    <w:r w:rsidR="00F42C2E" w:rsidRPr="00F42C2E">
      <w:rPr>
        <w:rFonts w:ascii="Times New Roman" w:hAnsi="Times New Roman" w:cs="Times New Roman"/>
        <w:b/>
        <w:color w:val="0000FF"/>
        <w:sz w:val="16"/>
        <w:szCs w:val="16"/>
      </w:rPr>
      <w:t>347 Р3/П-14-1</w:t>
    </w:r>
  </w:p>
  <w:p w:rsidR="00F42C2E" w:rsidRPr="00F42C2E" w:rsidRDefault="00F42C2E" w:rsidP="00F42C2E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F42C2E">
      <w:rPr>
        <w:rFonts w:ascii="Times New Roman" w:hAnsi="Times New Roman" w:cs="Times New Roman"/>
        <w:b/>
        <w:color w:val="0000FF"/>
        <w:sz w:val="16"/>
        <w:szCs w:val="16"/>
      </w:rPr>
      <w:t xml:space="preserve">открытия доступа </w:t>
    </w:r>
    <w:proofErr w:type="gramStart"/>
    <w:r w:rsidRPr="00F42C2E">
      <w:rPr>
        <w:rFonts w:ascii="Times New Roman" w:hAnsi="Times New Roman" w:cs="Times New Roman"/>
        <w:b/>
        <w:color w:val="0000FF"/>
        <w:sz w:val="16"/>
        <w:szCs w:val="16"/>
      </w:rPr>
      <w:t>к заявкам на участие в открытом запросе предложений на право заключения договора по лоту</w:t>
    </w:r>
    <w:proofErr w:type="gramEnd"/>
    <w:r w:rsidRPr="00F42C2E">
      <w:rPr>
        <w:rFonts w:ascii="Times New Roman" w:hAnsi="Times New Roman" w:cs="Times New Roman"/>
        <w:b/>
        <w:color w:val="0000FF"/>
        <w:sz w:val="16"/>
        <w:szCs w:val="16"/>
      </w:rPr>
      <w:t xml:space="preserve"> №  347 Р3/П-14 «Поставка сигнализатора протечек для сооружения энергоблока №3 Ростовской АЭС»</w:t>
    </w:r>
  </w:p>
  <w:p w:rsidR="005A5280" w:rsidRPr="001A2D32" w:rsidRDefault="00915A5A" w:rsidP="00F42C2E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sdt>
      <w:sdtPr>
        <w:rPr>
          <w:rFonts w:ascii="Times New Roman" w:hAnsi="Times New Roman" w:cs="Times New Roman"/>
          <w:b/>
          <w:color w:val="0000FF"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Content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t xml:space="preserve">Страница 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begin"/>
        </w:r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instrText>PAGE</w:instrTex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separate"/>
        </w:r>
        <w:r w:rsidR="00F42C2E">
          <w:rPr>
            <w:rFonts w:ascii="Times New Roman" w:hAnsi="Times New Roman" w:cs="Times New Roman"/>
            <w:b/>
            <w:noProof/>
            <w:color w:val="0000FF"/>
            <w:sz w:val="16"/>
            <w:szCs w:val="16"/>
          </w:rPr>
          <w:t>1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end"/>
        </w:r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t xml:space="preserve"> из 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begin"/>
        </w:r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instrText>NUMPAGES</w:instrTex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separate"/>
        </w:r>
        <w:r w:rsidR="00F42C2E">
          <w:rPr>
            <w:rFonts w:ascii="Times New Roman" w:hAnsi="Times New Roman" w:cs="Times New Roman"/>
            <w:b/>
            <w:noProof/>
            <w:color w:val="0000FF"/>
            <w:sz w:val="16"/>
            <w:szCs w:val="16"/>
          </w:rPr>
          <w:t>2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3050" w:rsidRDefault="00603050">
      <w:pPr>
        <w:spacing w:after="0" w:line="240" w:lineRule="auto"/>
      </w:pPr>
      <w:r>
        <w:separator/>
      </w:r>
    </w:p>
  </w:footnote>
  <w:footnote w:type="continuationSeparator" w:id="0">
    <w:p w:rsidR="00603050" w:rsidRDefault="006030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E4CD2"/>
    <w:multiLevelType w:val="multilevel"/>
    <w:tmpl w:val="1C60F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884A84"/>
    <w:rsid w:val="000801B3"/>
    <w:rsid w:val="0008155B"/>
    <w:rsid w:val="000D30C8"/>
    <w:rsid w:val="000F2C14"/>
    <w:rsid w:val="0010551A"/>
    <w:rsid w:val="001A2D32"/>
    <w:rsid w:val="001A2E1A"/>
    <w:rsid w:val="001D6706"/>
    <w:rsid w:val="001F280C"/>
    <w:rsid w:val="001F3194"/>
    <w:rsid w:val="002362BB"/>
    <w:rsid w:val="00243CA5"/>
    <w:rsid w:val="00260C82"/>
    <w:rsid w:val="00293559"/>
    <w:rsid w:val="0030142D"/>
    <w:rsid w:val="00307D9C"/>
    <w:rsid w:val="00315988"/>
    <w:rsid w:val="00417045"/>
    <w:rsid w:val="004725E1"/>
    <w:rsid w:val="004B0605"/>
    <w:rsid w:val="004C6464"/>
    <w:rsid w:val="00520570"/>
    <w:rsid w:val="005A5280"/>
    <w:rsid w:val="005B0933"/>
    <w:rsid w:val="005B3406"/>
    <w:rsid w:val="005C2807"/>
    <w:rsid w:val="00603050"/>
    <w:rsid w:val="006B4FDE"/>
    <w:rsid w:val="006D4060"/>
    <w:rsid w:val="006F3E57"/>
    <w:rsid w:val="007720A3"/>
    <w:rsid w:val="008506EB"/>
    <w:rsid w:val="008643C9"/>
    <w:rsid w:val="00884A84"/>
    <w:rsid w:val="00893758"/>
    <w:rsid w:val="008B45C6"/>
    <w:rsid w:val="008C7EEF"/>
    <w:rsid w:val="00915A5A"/>
    <w:rsid w:val="009869C6"/>
    <w:rsid w:val="00994F8F"/>
    <w:rsid w:val="009E42CC"/>
    <w:rsid w:val="00A660EB"/>
    <w:rsid w:val="00A756A8"/>
    <w:rsid w:val="00AE6624"/>
    <w:rsid w:val="00BB6834"/>
    <w:rsid w:val="00BB6F15"/>
    <w:rsid w:val="00BF7B70"/>
    <w:rsid w:val="00C157A5"/>
    <w:rsid w:val="00C24951"/>
    <w:rsid w:val="00C34A6F"/>
    <w:rsid w:val="00C61371"/>
    <w:rsid w:val="00C63627"/>
    <w:rsid w:val="00C82630"/>
    <w:rsid w:val="00CD2937"/>
    <w:rsid w:val="00CD5E02"/>
    <w:rsid w:val="00CF3500"/>
    <w:rsid w:val="00D0448E"/>
    <w:rsid w:val="00D45022"/>
    <w:rsid w:val="00DC1671"/>
    <w:rsid w:val="00E15D26"/>
    <w:rsid w:val="00E24BBC"/>
    <w:rsid w:val="00E76587"/>
    <w:rsid w:val="00EE4814"/>
    <w:rsid w:val="00F021C0"/>
    <w:rsid w:val="00F42C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28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52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528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5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528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5280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5A528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528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528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528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A52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186E3-0349-4389-8845-1BB4F2DF3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4</cp:revision>
  <cp:lastPrinted>2014-04-25T06:30:00Z</cp:lastPrinted>
  <dcterms:created xsi:type="dcterms:W3CDTF">2014-04-25T06:21:00Z</dcterms:created>
  <dcterms:modified xsi:type="dcterms:W3CDTF">2014-04-25T06:30:00Z</dcterms:modified>
</cp:coreProperties>
</file>