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86171E" w:rsidRDefault="00636433" w:rsidP="004C11A4">
      <w:pPr>
        <w:shd w:val="clear" w:color="auto" w:fill="FFFFFF"/>
        <w:jc w:val="center"/>
        <w:rPr>
          <w:b/>
          <w:sz w:val="24"/>
          <w:szCs w:val="24"/>
        </w:rPr>
      </w:pPr>
      <w:r w:rsidRPr="0086171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86171E" w:rsidRDefault="00DD0ABE" w:rsidP="004C11A4">
      <w:pPr>
        <w:shd w:val="clear" w:color="auto" w:fill="FFFFFF"/>
        <w:jc w:val="both"/>
        <w:rPr>
          <w:b/>
          <w:sz w:val="24"/>
          <w:szCs w:val="24"/>
        </w:rPr>
      </w:pPr>
      <w:r w:rsidRPr="00DD0ABE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86171E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86171E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6171E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86171E" w:rsidRDefault="004C11A4" w:rsidP="004C11A4">
      <w:pPr>
        <w:pStyle w:val="2"/>
        <w:ind w:right="141"/>
        <w:rPr>
          <w:sz w:val="24"/>
          <w:szCs w:val="24"/>
        </w:rPr>
      </w:pPr>
      <w:r w:rsidRPr="0086171E">
        <w:rPr>
          <w:sz w:val="24"/>
          <w:szCs w:val="24"/>
        </w:rPr>
        <w:t xml:space="preserve">ПРОТОКОЛ № </w:t>
      </w:r>
      <w:r w:rsidR="00636433" w:rsidRPr="0086171E">
        <w:rPr>
          <w:sz w:val="24"/>
          <w:szCs w:val="24"/>
        </w:rPr>
        <w:t>SH-2014/1030</w:t>
      </w:r>
      <w:r w:rsidRPr="0086171E">
        <w:rPr>
          <w:sz w:val="24"/>
          <w:szCs w:val="24"/>
        </w:rPr>
        <w:t xml:space="preserve"> от </w:t>
      </w:r>
      <w:r w:rsidR="00636433" w:rsidRPr="0086171E">
        <w:rPr>
          <w:sz w:val="24"/>
          <w:szCs w:val="24"/>
        </w:rPr>
        <w:t>09.06.2014</w:t>
      </w:r>
    </w:p>
    <w:p w:rsidR="004C11A4" w:rsidRPr="0086171E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86171E">
        <w:rPr>
          <w:b/>
          <w:sz w:val="24"/>
          <w:szCs w:val="24"/>
        </w:rPr>
        <w:t>Заседания  комиссии по размещению заказа</w:t>
      </w:r>
    </w:p>
    <w:p w:rsidR="004C11A4" w:rsidRPr="0086171E" w:rsidRDefault="004C11A4" w:rsidP="004C11A4">
      <w:pPr>
        <w:shd w:val="clear" w:color="auto" w:fill="FFFFFF"/>
        <w:jc w:val="center"/>
        <w:rPr>
          <w:b/>
          <w:szCs w:val="28"/>
        </w:rPr>
      </w:pPr>
      <w:r w:rsidRPr="0086171E">
        <w:rPr>
          <w:sz w:val="24"/>
          <w:szCs w:val="24"/>
        </w:rPr>
        <w:t>«Проведение переторжки»</w:t>
      </w:r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6171E">
        <w:rPr>
          <w:b/>
          <w:sz w:val="24"/>
          <w:szCs w:val="24"/>
        </w:rPr>
        <w:t>Вид процедуры закупки</w:t>
      </w:r>
      <w:r w:rsidRPr="0086171E">
        <w:rPr>
          <w:sz w:val="24"/>
          <w:szCs w:val="24"/>
        </w:rPr>
        <w:t xml:space="preserve">: </w:t>
      </w:r>
      <w:r w:rsidR="00636433" w:rsidRPr="0086171E">
        <w:rPr>
          <w:sz w:val="24"/>
          <w:szCs w:val="24"/>
        </w:rPr>
        <w:t>открытый запрос предложений в электронной форме</w:t>
      </w: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  <w:r w:rsidRPr="0086171E">
        <w:rPr>
          <w:b/>
          <w:sz w:val="24"/>
          <w:szCs w:val="24"/>
        </w:rPr>
        <w:tab/>
      </w:r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6171E">
        <w:rPr>
          <w:b/>
          <w:sz w:val="24"/>
          <w:szCs w:val="24"/>
        </w:rPr>
        <w:t>Вид переторжки</w:t>
      </w:r>
      <w:r w:rsidRPr="0086171E">
        <w:rPr>
          <w:sz w:val="24"/>
          <w:szCs w:val="24"/>
        </w:rPr>
        <w:t xml:space="preserve">: </w:t>
      </w:r>
      <w:proofErr w:type="gramStart"/>
      <w:r w:rsidR="00636433" w:rsidRPr="0086171E">
        <w:rPr>
          <w:sz w:val="24"/>
          <w:szCs w:val="24"/>
        </w:rPr>
        <w:t>заочная</w:t>
      </w:r>
      <w:proofErr w:type="gramEnd"/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6171E">
        <w:rPr>
          <w:b/>
          <w:sz w:val="24"/>
          <w:szCs w:val="24"/>
        </w:rPr>
        <w:t>Место проведения переторжки:</w:t>
      </w:r>
      <w:r w:rsidRPr="0086171E">
        <w:rPr>
          <w:sz w:val="24"/>
          <w:szCs w:val="24"/>
        </w:rPr>
        <w:t xml:space="preserve"> </w:t>
      </w:r>
      <w:r w:rsidR="0086171E">
        <w:rPr>
          <w:sz w:val="24"/>
          <w:szCs w:val="24"/>
        </w:rPr>
        <w:t>ЭТП АКД</w:t>
      </w:r>
      <w:hyperlink r:id="rId4" w:history="1"/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6171E">
        <w:rPr>
          <w:b/>
          <w:sz w:val="24"/>
          <w:szCs w:val="24"/>
        </w:rPr>
        <w:t>Дата, время начала и окончания процедуры переторжки:</w:t>
      </w:r>
      <w:r w:rsidRPr="0086171E">
        <w:rPr>
          <w:sz w:val="24"/>
          <w:szCs w:val="24"/>
        </w:rPr>
        <w:t xml:space="preserve"> </w:t>
      </w:r>
      <w:r w:rsidRPr="0086171E">
        <w:rPr>
          <w:sz w:val="22"/>
          <w:szCs w:val="22"/>
        </w:rPr>
        <w:t>до «</w:t>
      </w:r>
      <w:r w:rsidR="00636433" w:rsidRPr="0086171E">
        <w:rPr>
          <w:sz w:val="22"/>
          <w:szCs w:val="22"/>
        </w:rPr>
        <w:t>0</w:t>
      </w:r>
      <w:r w:rsidR="0086171E">
        <w:rPr>
          <w:sz w:val="22"/>
          <w:szCs w:val="22"/>
        </w:rPr>
        <w:t>6</w:t>
      </w:r>
      <w:r w:rsidRPr="0086171E">
        <w:rPr>
          <w:sz w:val="22"/>
          <w:szCs w:val="22"/>
        </w:rPr>
        <w:t xml:space="preserve">» </w:t>
      </w:r>
      <w:r w:rsidR="00636433" w:rsidRPr="0086171E">
        <w:rPr>
          <w:sz w:val="22"/>
          <w:szCs w:val="22"/>
        </w:rPr>
        <w:t>июня</w:t>
      </w:r>
      <w:r w:rsidRPr="0086171E">
        <w:rPr>
          <w:sz w:val="22"/>
          <w:szCs w:val="22"/>
        </w:rPr>
        <w:t xml:space="preserve"> </w:t>
      </w:r>
      <w:r w:rsidR="00636433" w:rsidRPr="0086171E">
        <w:rPr>
          <w:sz w:val="22"/>
          <w:szCs w:val="22"/>
        </w:rPr>
        <w:t>2014</w:t>
      </w:r>
      <w:r w:rsidRPr="0086171E">
        <w:rPr>
          <w:sz w:val="22"/>
          <w:szCs w:val="22"/>
        </w:rPr>
        <w:t xml:space="preserve"> </w:t>
      </w:r>
      <w:r w:rsidR="00636433" w:rsidRPr="0086171E">
        <w:rPr>
          <w:sz w:val="22"/>
          <w:szCs w:val="22"/>
        </w:rPr>
        <w:t>05:00</w:t>
      </w:r>
      <w:r w:rsidRPr="0086171E">
        <w:rPr>
          <w:sz w:val="22"/>
          <w:szCs w:val="22"/>
        </w:rPr>
        <w:t>.</w:t>
      </w:r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86171E">
        <w:rPr>
          <w:sz w:val="24"/>
          <w:szCs w:val="24"/>
        </w:rPr>
        <w:t xml:space="preserve">Извещение № </w:t>
      </w:r>
      <w:r w:rsidR="00636433" w:rsidRPr="0086171E">
        <w:rPr>
          <w:sz w:val="24"/>
          <w:szCs w:val="24"/>
        </w:rPr>
        <w:t>SH-3778</w:t>
      </w:r>
      <w:r w:rsidRPr="0086171E">
        <w:rPr>
          <w:sz w:val="24"/>
          <w:szCs w:val="24"/>
        </w:rPr>
        <w:t xml:space="preserve"> о проведении процедуры </w:t>
      </w:r>
      <w:r w:rsidR="00636433" w:rsidRPr="0086171E">
        <w:rPr>
          <w:sz w:val="24"/>
          <w:szCs w:val="24"/>
        </w:rPr>
        <w:t>открытый запрос предложений в электронной форме</w:t>
      </w:r>
      <w:r w:rsidRPr="0086171E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6171E">
        <w:rPr>
          <w:sz w:val="24"/>
          <w:szCs w:val="24"/>
        </w:rPr>
        <w:t>Госкорпорации</w:t>
      </w:r>
      <w:proofErr w:type="spellEnd"/>
      <w:r w:rsidRPr="0086171E">
        <w:rPr>
          <w:sz w:val="24"/>
          <w:szCs w:val="24"/>
        </w:rPr>
        <w:t xml:space="preserve"> «</w:t>
      </w:r>
      <w:proofErr w:type="spellStart"/>
      <w:r w:rsidRPr="0086171E">
        <w:rPr>
          <w:sz w:val="24"/>
          <w:szCs w:val="24"/>
        </w:rPr>
        <w:t>Росатом</w:t>
      </w:r>
      <w:proofErr w:type="spellEnd"/>
      <w:r w:rsidRPr="0086171E">
        <w:rPr>
          <w:sz w:val="24"/>
          <w:szCs w:val="24"/>
        </w:rPr>
        <w:t xml:space="preserve">» </w:t>
      </w:r>
      <w:hyperlink r:id="rId5" w:history="1">
        <w:r w:rsidRPr="0086171E">
          <w:rPr>
            <w:rStyle w:val="a3"/>
            <w:color w:val="auto"/>
            <w:sz w:val="24"/>
            <w:szCs w:val="24"/>
            <w:lang w:val="en-US"/>
          </w:rPr>
          <w:t>http</w:t>
        </w:r>
        <w:r w:rsidRPr="0086171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6171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6171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6171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6171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6171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6171E">
        <w:rPr>
          <w:snapToGrid w:val="0"/>
          <w:sz w:val="24"/>
          <w:szCs w:val="24"/>
        </w:rPr>
        <w:t xml:space="preserve"> </w:t>
      </w:r>
      <w:r w:rsidRPr="0086171E">
        <w:rPr>
          <w:sz w:val="24"/>
          <w:szCs w:val="24"/>
        </w:rPr>
        <w:t xml:space="preserve">№ </w:t>
      </w:r>
      <w:r w:rsidR="00636433" w:rsidRPr="0086171E">
        <w:rPr>
          <w:sz w:val="24"/>
          <w:szCs w:val="24"/>
        </w:rPr>
        <w:t>140416/0506/207</w:t>
      </w:r>
      <w:r w:rsidRPr="0086171E">
        <w:rPr>
          <w:sz w:val="24"/>
          <w:szCs w:val="24"/>
        </w:rPr>
        <w:t xml:space="preserve"> от</w:t>
      </w:r>
      <w:r w:rsidRPr="0086171E">
        <w:rPr>
          <w:snapToGrid w:val="0"/>
          <w:sz w:val="24"/>
          <w:szCs w:val="24"/>
        </w:rPr>
        <w:t xml:space="preserve"> «</w:t>
      </w:r>
      <w:r w:rsidR="00636433" w:rsidRPr="0086171E">
        <w:rPr>
          <w:snapToGrid w:val="0"/>
          <w:sz w:val="24"/>
          <w:szCs w:val="24"/>
        </w:rPr>
        <w:t>17</w:t>
      </w:r>
      <w:r w:rsidRPr="0086171E">
        <w:rPr>
          <w:snapToGrid w:val="0"/>
          <w:sz w:val="24"/>
          <w:szCs w:val="24"/>
        </w:rPr>
        <w:t xml:space="preserve">» </w:t>
      </w:r>
      <w:r w:rsidR="00636433" w:rsidRPr="0086171E">
        <w:rPr>
          <w:snapToGrid w:val="0"/>
          <w:sz w:val="24"/>
          <w:szCs w:val="24"/>
        </w:rPr>
        <w:t>апреля</w:t>
      </w:r>
      <w:r w:rsidRPr="0086171E">
        <w:rPr>
          <w:snapToGrid w:val="0"/>
          <w:sz w:val="24"/>
          <w:szCs w:val="24"/>
        </w:rPr>
        <w:t xml:space="preserve"> </w:t>
      </w:r>
      <w:r w:rsidR="00636433" w:rsidRPr="0086171E">
        <w:rPr>
          <w:snapToGrid w:val="0"/>
          <w:sz w:val="24"/>
          <w:szCs w:val="24"/>
        </w:rPr>
        <w:t>2014</w:t>
      </w:r>
      <w:r w:rsidRPr="0086171E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86171E" w:rsidRPr="00DF30BC" w:rsidTr="008E44CD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Pr="00DF30BC" w:rsidRDefault="0086171E" w:rsidP="008E44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№</w:t>
            </w:r>
          </w:p>
          <w:p w:rsidR="0086171E" w:rsidRPr="00DF30BC" w:rsidRDefault="0086171E" w:rsidP="008E44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F30BC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F30BC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F30BC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Pr="00DF30BC" w:rsidRDefault="0086171E" w:rsidP="008E44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Наименование</w:t>
            </w:r>
          </w:p>
        </w:tc>
      </w:tr>
      <w:tr w:rsidR="0086171E" w:rsidRPr="00DF30BC" w:rsidTr="008E44CD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Pr="00DF30BC" w:rsidRDefault="0086171E" w:rsidP="008E44C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F30B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Pr="00DF30BC" w:rsidRDefault="0086171E" w:rsidP="008E44CD">
            <w:pPr>
              <w:jc w:val="center"/>
              <w:rPr>
                <w:sz w:val="24"/>
                <w:szCs w:val="24"/>
              </w:rPr>
            </w:pPr>
            <w:r w:rsidRPr="00DF30BC">
              <w:rPr>
                <w:sz w:val="24"/>
                <w:szCs w:val="24"/>
              </w:rPr>
              <w:t>Предоставление услуг по обследованию сосудов, зарегистрированных в СОИ МТУ по надзору за ЯРБ Сибири и дальнего Востока «</w:t>
            </w:r>
            <w:proofErr w:type="spellStart"/>
            <w:r w:rsidRPr="00DF30BC">
              <w:rPr>
                <w:sz w:val="24"/>
                <w:szCs w:val="24"/>
              </w:rPr>
              <w:t>Ростехнадзора</w:t>
            </w:r>
            <w:proofErr w:type="spellEnd"/>
            <w:r w:rsidRPr="00DF30BC">
              <w:rPr>
                <w:sz w:val="24"/>
                <w:szCs w:val="24"/>
              </w:rPr>
              <w:t>»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6171E" w:rsidTr="008E44C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color w:val="000000"/>
                <w:sz w:val="24"/>
                <w:szCs w:val="24"/>
              </w:rPr>
              <w:t>98 305,33 (Девяносто восемь тысяч триста пять рублей 33 копейки)</w:t>
            </w:r>
            <w:r>
              <w:rPr>
                <w:sz w:val="24"/>
                <w:szCs w:val="24"/>
              </w:rPr>
              <w:t>, в том числе НДС 18%.</w:t>
            </w:r>
          </w:p>
        </w:tc>
      </w:tr>
      <w:tr w:rsidR="0086171E" w:rsidTr="008E44C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tabs>
                <w:tab w:val="num" w:pos="85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86171E" w:rsidTr="008E44C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площадки ОАО «СХК»</w:t>
            </w:r>
          </w:p>
        </w:tc>
      </w:tr>
      <w:tr w:rsidR="0086171E" w:rsidTr="008E44C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pStyle w:val="a4"/>
              <w:ind w:left="0" w:right="-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86171E" w:rsidRDefault="0086171E" w:rsidP="008E44CD">
            <w:pPr>
              <w:pStyle w:val="a4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>
              <w:rPr>
                <w:bCs/>
                <w:sz w:val="24"/>
                <w:szCs w:val="24"/>
              </w:rPr>
              <w:t xml:space="preserve">  </w:t>
            </w:r>
          </w:p>
        </w:tc>
      </w:tr>
      <w:tr w:rsidR="0086171E" w:rsidTr="008E44C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86171E" w:rsidTr="008E44C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171E" w:rsidRDefault="0086171E" w:rsidP="008E44C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6171E">
        <w:rPr>
          <w:sz w:val="24"/>
          <w:szCs w:val="24"/>
        </w:rPr>
        <w:lastRenderedPageBreak/>
        <w:t xml:space="preserve">Переторжка </w:t>
      </w:r>
      <w:r w:rsidR="00EE2127" w:rsidRPr="0086171E">
        <w:rPr>
          <w:sz w:val="24"/>
          <w:szCs w:val="24"/>
        </w:rPr>
        <w:t xml:space="preserve">проводилась </w:t>
      </w:r>
      <w:r w:rsidRPr="0086171E">
        <w:rPr>
          <w:sz w:val="24"/>
          <w:szCs w:val="24"/>
        </w:rPr>
        <w:t xml:space="preserve">в соответствии с решением, указанным в протоколе № </w:t>
      </w:r>
      <w:r w:rsidR="00636433" w:rsidRPr="0086171E">
        <w:rPr>
          <w:sz w:val="24"/>
          <w:szCs w:val="24"/>
        </w:rPr>
        <w:t>SH-2014/893</w:t>
      </w:r>
      <w:r w:rsidRPr="0086171E">
        <w:rPr>
          <w:sz w:val="24"/>
          <w:szCs w:val="24"/>
        </w:rPr>
        <w:t xml:space="preserve"> от </w:t>
      </w:r>
      <w:r w:rsidR="00636433" w:rsidRPr="0086171E">
        <w:rPr>
          <w:color w:val="000000"/>
          <w:sz w:val="24"/>
          <w:szCs w:val="24"/>
          <w:shd w:val="clear" w:color="auto" w:fill="FFFFFF"/>
        </w:rPr>
        <w:t>27.05.2014</w:t>
      </w:r>
      <w:r w:rsidRPr="0086171E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86171E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86171E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6171E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86171E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86171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17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36433" w:rsidRPr="0086171E" w:rsidTr="008E44C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</w:tr>
      <w:tr w:rsidR="00636433" w:rsidRPr="0086171E" w:rsidTr="008E44C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</w:tr>
    </w:tbl>
    <w:p w:rsidR="004C11A4" w:rsidRPr="0086171E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86171E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86171E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86171E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86171E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86171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171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86171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171E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86171E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6171E">
              <w:rPr>
                <w:sz w:val="24"/>
              </w:rPr>
              <w:t>Окончательное предложение о цене договора</w:t>
            </w:r>
          </w:p>
        </w:tc>
      </w:tr>
      <w:tr w:rsidR="00636433" w:rsidRPr="0086171E" w:rsidTr="008E44C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>38.399,14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>29.951,32 RUB С НДС</w:t>
            </w:r>
          </w:p>
        </w:tc>
      </w:tr>
      <w:tr w:rsidR="00636433" w:rsidRPr="00F6022B" w:rsidTr="008E44C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36433" w:rsidRPr="0086171E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>42.214,48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36433" w:rsidRPr="00F6022B" w:rsidRDefault="00636433" w:rsidP="008E44C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6171E">
              <w:rPr>
                <w:sz w:val="24"/>
                <w:szCs w:val="24"/>
                <w:lang w:val="en-US"/>
              </w:rPr>
              <w:t>28.843,64 RUB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86171E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86171E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86171E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86171E">
        <w:rPr>
          <w:sz w:val="24"/>
          <w:szCs w:val="24"/>
        </w:rPr>
        <w:br/>
      </w:r>
    </w:p>
    <w:p w:rsidR="004C11A4" w:rsidRPr="0086171E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86171E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86171E" w:rsidRPr="0086171E" w:rsidRDefault="0086171E" w:rsidP="004C11A4">
      <w:pPr>
        <w:shd w:val="clear" w:color="auto" w:fill="FFFFFF"/>
        <w:jc w:val="both"/>
        <w:rPr>
          <w:sz w:val="24"/>
          <w:szCs w:val="24"/>
        </w:rPr>
      </w:pPr>
    </w:p>
    <w:p w:rsidR="0086171E" w:rsidRPr="0086171E" w:rsidRDefault="0086171E" w:rsidP="0086171E">
      <w:pPr>
        <w:jc w:val="both"/>
        <w:rPr>
          <w:sz w:val="24"/>
          <w:szCs w:val="24"/>
        </w:rPr>
      </w:pPr>
      <w:r w:rsidRPr="0086171E">
        <w:rPr>
          <w:b/>
          <w:bCs/>
          <w:sz w:val="24"/>
          <w:szCs w:val="24"/>
        </w:rPr>
        <w:t>Оценка и сопоставление заявок на участие в запросе предложений состоится не позднее:</w:t>
      </w:r>
      <w:r w:rsidRPr="0086171E">
        <w:rPr>
          <w:sz w:val="24"/>
          <w:szCs w:val="24"/>
        </w:rPr>
        <w:t xml:space="preserve"> «20» июня 2014г. 12:00 (время московское).</w:t>
      </w:r>
    </w:p>
    <w:p w:rsidR="0086171E" w:rsidRPr="006F3347" w:rsidRDefault="0086171E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584AF0" w:rsidRDefault="00584AF0"/>
    <w:p w:rsidR="00584AF0" w:rsidRDefault="00584AF0"/>
    <w:p w:rsidR="00584AF0" w:rsidRDefault="00584AF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84AF0" w:rsidTr="00584AF0">
        <w:tc>
          <w:tcPr>
            <w:tcW w:w="2534" w:type="dxa"/>
            <w:shd w:val="clear" w:color="auto" w:fill="auto"/>
          </w:tcPr>
          <w:p w:rsidR="00584AF0" w:rsidRDefault="00584AF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84AF0" w:rsidRDefault="00584AF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84AF0" w:rsidRDefault="00584AF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84AF0" w:rsidRDefault="00584AF0">
            <w:r>
              <w:t>ЭП</w:t>
            </w:r>
          </w:p>
        </w:tc>
      </w:tr>
      <w:tr w:rsidR="00584AF0" w:rsidTr="00584AF0">
        <w:tc>
          <w:tcPr>
            <w:tcW w:w="2534" w:type="dxa"/>
            <w:shd w:val="clear" w:color="auto" w:fill="auto"/>
          </w:tcPr>
          <w:p w:rsidR="00584AF0" w:rsidRDefault="00584AF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84AF0" w:rsidRDefault="00584AF0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584AF0" w:rsidRDefault="00584AF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84AF0" w:rsidRDefault="00584AF0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AF0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6433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171E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4111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5E49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ABE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985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8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3353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2014-06-10T03:58:00Z</dcterms:created>
  <dcterms:modified xsi:type="dcterms:W3CDTF">2014-06-10T03:58:00Z</dcterms:modified>
</cp:coreProperties>
</file>