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541DB" w:rsidRDefault="00FD52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030808</w:t>
      </w:r>
    </w:p>
    <w:p w:rsidR="00000000" w:rsidRPr="001541DB" w:rsidRDefault="00FD52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4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латунных труб.</w:t>
      </w:r>
    </w:p>
    <w:p w:rsidR="00000000" w:rsidRPr="001541DB" w:rsidRDefault="00FD52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541DB" w:rsidRDefault="00FD52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FD52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FD528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D52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D52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FD52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D52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FD52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Pr="001541DB" w:rsidRDefault="00FD52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1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комбинат"</w:t>
      </w:r>
    </w:p>
    <w:p w:rsidR="00000000" w:rsidRPr="001541DB" w:rsidRDefault="00FD52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1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латунных труб.</w:t>
      </w:r>
    </w:p>
    <w:p w:rsidR="003A4A57" w:rsidRPr="001541DB" w:rsidRDefault="00FD528C" w:rsidP="003A4A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3A4A57"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</w:t>
      </w:r>
      <w:r w:rsidR="003A4A5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4A57"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латунных труб.</w:t>
      </w:r>
    </w:p>
    <w:p w:rsidR="00000000" w:rsidRPr="001541DB" w:rsidRDefault="00FD528C" w:rsidP="003A4A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541DB" w:rsidRDefault="00FD5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2 574 674 (Два миллиона пятьсо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семьдесят четыре тысячи шестьсот семьдесят четыре) рубля 24 копейки, включая НДС. </w:t>
      </w:r>
    </w:p>
    <w:p w:rsidR="00000000" w:rsidRPr="001541DB" w:rsidRDefault="00FD5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D52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1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541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541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541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31401089780,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№140421/0506/216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№Z030808.</w:t>
      </w:r>
    </w:p>
    <w:p w:rsidR="001541DB" w:rsidRPr="00223476" w:rsidRDefault="001541DB" w:rsidP="001541DB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7421BC">
        <w:rPr>
          <w:rFonts w:ascii="Times New Roman" w:hAnsi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/>
          <w:sz w:val="28"/>
          <w:szCs w:val="28"/>
        </w:rPr>
        <w:t>ОАО «СХК»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21BC">
        <w:rPr>
          <w:rFonts w:ascii="Times New Roman" w:hAnsi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541DB" w:rsidRDefault="001541DB" w:rsidP="001541DB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541DB" w:rsidRDefault="001541DB" w:rsidP="001541DB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060"/>
        <w:gridCol w:w="7092"/>
      </w:tblGrid>
      <w:tr w:rsidR="001541DB" w:rsidRPr="00223476" w:rsidTr="001541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Зам.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ген.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директора по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закупкам и логистике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ачальник отдела закупок 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Шапкина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едущий специалист отдела закупок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541DB" w:rsidRPr="00223476" w:rsidTr="001541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Уставщикова</w:t>
            </w:r>
            <w:proofErr w:type="spellEnd"/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1DB" w:rsidRPr="00223476" w:rsidRDefault="001541DB" w:rsidP="00FA6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кономист ОЗ </w:t>
            </w:r>
          </w:p>
        </w:tc>
      </w:tr>
    </w:tbl>
    <w:p w:rsidR="001541DB" w:rsidRDefault="001541DB" w:rsidP="001541D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541DB" w:rsidRDefault="001541DB" w:rsidP="001541DB">
      <w:pPr>
        <w:keepLine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Заседание правомочно. </w:t>
      </w:r>
      <w:r w:rsidRPr="00264E0F">
        <w:rPr>
          <w:rFonts w:ascii="Times New Roman" w:hAnsi="Times New Roman"/>
          <w:sz w:val="28"/>
          <w:szCs w:val="28"/>
          <w:lang w:eastAsia="ru-RU"/>
        </w:rPr>
        <w:t xml:space="preserve">Кворум </w:t>
      </w:r>
      <w:r>
        <w:rPr>
          <w:rFonts w:ascii="Times New Roman" w:hAnsi="Times New Roman"/>
          <w:sz w:val="28"/>
          <w:szCs w:val="28"/>
          <w:lang w:eastAsia="ru-RU"/>
        </w:rPr>
        <w:t>есть</w:t>
      </w:r>
      <w:r w:rsidRPr="00264E0F">
        <w:rPr>
          <w:rFonts w:ascii="Times New Roman" w:hAnsi="Times New Roman"/>
          <w:sz w:val="28"/>
          <w:szCs w:val="28"/>
          <w:lang w:eastAsia="ru-RU"/>
        </w:rPr>
        <w:t>.</w:t>
      </w:r>
    </w:p>
    <w:p w:rsidR="001541DB" w:rsidRDefault="001541DB" w:rsidP="001541DB">
      <w:pPr>
        <w:keepLines/>
        <w:spacing w:after="0" w:line="240" w:lineRule="auto"/>
        <w:jc w:val="both"/>
        <w:rPr>
          <w:rFonts w:ascii="Times New Roman" w:hAnsi="Times New Roman"/>
          <w:szCs w:val="24"/>
          <w:lang w:val="en-US" w:eastAsia="ru-RU"/>
        </w:rPr>
      </w:pPr>
    </w:p>
    <w:p w:rsidR="00000000" w:rsidRDefault="00FD52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«28» апреля 2014 года на ЭТП Аук. Конк. Дом:</w:t>
      </w:r>
    </w:p>
    <w:p w:rsidR="00000000" w:rsidRDefault="00FD52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FD52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FD52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D52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D528C" w:rsidRDefault="00FD5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5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латунных труб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FD5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568"/>
        <w:gridCol w:w="2338"/>
        <w:gridCol w:w="309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60130845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«КировЦентрМеталл»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2 565 910 (Два миллиона пятьсот шестьдесят пять тысяч девятьсот десять)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60131044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"Промэко"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2 509 624 (Два миллиона пятьсот девять тысяч шестьсот двадцать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60131380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МеталлоПромышленная Компания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52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2 558 306 (Два миллиона пятьсот пятьдесят восемь тысяч триста шесть) рублей 08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00000" w:rsidRDefault="00FD52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</w:t>
      </w:r>
      <w:r>
        <w:rPr>
          <w:rFonts w:eastAsia="Times New Roman"/>
          <w:sz w:val="28"/>
          <w:szCs w:val="28"/>
        </w:rPr>
        <w:t xml:space="preserve">ченной ответственностью «КировЦентрМеталл», Общество с ограниченной ответственностью "Промэко", МеталлоПромышленная Компания приняты к рассмотрению. </w:t>
      </w: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D528C">
      <w:pPr>
        <w:spacing w:after="0" w:line="240" w:lineRule="auto"/>
      </w:pPr>
      <w:r>
        <w:separator/>
      </w:r>
    </w:p>
  </w:endnote>
  <w:endnote w:type="continuationSeparator" w:id="0">
    <w:p w:rsidR="00000000" w:rsidRDefault="00FD5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D528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D528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Z030808</w:t>
    </w:r>
  </w:p>
  <w:p w:rsidR="00000000" w:rsidRDefault="00FD528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латунных труб.</w:t>
    </w:r>
  </w:p>
  <w:p w:rsidR="00000000" w:rsidRDefault="00FD528C">
    <w:pPr>
      <w:pStyle w:val="a9"/>
      <w:jc w:val="center"/>
      <w:rPr>
        <w:bCs/>
        <w:sz w:val="16"/>
        <w:szCs w:val="16"/>
      </w:rPr>
    </w:pPr>
  </w:p>
  <w:p w:rsidR="00000000" w:rsidRDefault="00FD528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D528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D528C">
      <w:pPr>
        <w:spacing w:after="0" w:line="240" w:lineRule="auto"/>
      </w:pPr>
      <w:r>
        <w:separator/>
      </w:r>
    </w:p>
  </w:footnote>
  <w:footnote w:type="continuationSeparator" w:id="0">
    <w:p w:rsidR="00000000" w:rsidRDefault="00FD5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D528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D528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D528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631E7"/>
    <w:multiLevelType w:val="multilevel"/>
    <w:tmpl w:val="8976E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2E3BB5"/>
    <w:rsid w:val="001541DB"/>
    <w:rsid w:val="002E3BB5"/>
    <w:rsid w:val="003A4A57"/>
    <w:rsid w:val="00FD5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BA2B8-F950-44CF-93B3-E7E6C6B05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426</Words>
  <Characters>3061</Characters>
  <Application>Microsoft Office Word</Application>
  <DocSecurity>0</DocSecurity>
  <Lines>25</Lines>
  <Paragraphs>6</Paragraphs>
  <ScaleCrop>false</ScaleCrop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YAUstavschikova</cp:lastModifiedBy>
  <cp:revision>5</cp:revision>
  <dcterms:created xsi:type="dcterms:W3CDTF">2014-04-28T03:20:00Z</dcterms:created>
  <dcterms:modified xsi:type="dcterms:W3CDTF">2014-04-28T03:24:00Z</dcterms:modified>
</cp:coreProperties>
</file>