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A252BB" w:rsidRPr="00A252BB">
        <w:rPr>
          <w:rFonts w:eastAsia="Times New Roman"/>
          <w:sz w:val="30"/>
          <w:szCs w:val="30"/>
        </w:rPr>
        <w:t>R023711</w:t>
      </w:r>
      <w:r w:rsidR="003455E8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предложений на право заключения договора на </w:t>
      </w:r>
      <w:r w:rsidR="007A3F36">
        <w:rPr>
          <w:rFonts w:eastAsia="Times New Roman"/>
          <w:sz w:val="30"/>
          <w:szCs w:val="30"/>
        </w:rPr>
        <w:t>о</w:t>
      </w:r>
      <w:r w:rsidR="007A3F36" w:rsidRPr="007A3F36">
        <w:rPr>
          <w:rFonts w:eastAsia="Times New Roman"/>
          <w:sz w:val="30"/>
          <w:szCs w:val="30"/>
        </w:rPr>
        <w:t>казание</w:t>
      </w:r>
      <w:proofErr w:type="gramEnd"/>
      <w:r w:rsidR="007A3F36" w:rsidRPr="007A3F36">
        <w:rPr>
          <w:rFonts w:eastAsia="Times New Roman"/>
          <w:sz w:val="30"/>
          <w:szCs w:val="30"/>
        </w:rPr>
        <w:t xml:space="preserve"> </w:t>
      </w:r>
      <w:r w:rsidR="00A252BB" w:rsidRPr="00A252BB">
        <w:rPr>
          <w:rFonts w:eastAsia="Times New Roman"/>
          <w:sz w:val="30"/>
          <w:szCs w:val="30"/>
        </w:rPr>
        <w:t xml:space="preserve">услуг по разработке перечня оборудования и трубопроводов, а также перечня необходимой учетно-отчетной документации по блоку № 3 Ростовской АЭС для регистрации в </w:t>
      </w:r>
      <w:proofErr w:type="spellStart"/>
      <w:r w:rsidR="00A252BB" w:rsidRPr="00A252BB">
        <w:rPr>
          <w:rFonts w:eastAsia="Times New Roman"/>
          <w:sz w:val="30"/>
          <w:szCs w:val="30"/>
        </w:rPr>
        <w:t>Ростехнадзоре</w:t>
      </w:r>
      <w:proofErr w:type="spellEnd"/>
      <w:r w:rsidR="00A252BB">
        <w:rPr>
          <w:rFonts w:eastAsia="Times New Roman"/>
          <w:sz w:val="30"/>
          <w:szCs w:val="30"/>
        </w:rPr>
        <w:t xml:space="preserve">                                      </w:t>
      </w:r>
      <w:r w:rsidR="00A97327" w:rsidRPr="00A97327">
        <w:rPr>
          <w:rFonts w:eastAsia="Times New Roman"/>
          <w:sz w:val="30"/>
          <w:szCs w:val="30"/>
        </w:rPr>
        <w:t xml:space="preserve">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A97327">
        <w:rPr>
          <w:rFonts w:eastAsia="Times New Roman"/>
          <w:sz w:val="30"/>
          <w:szCs w:val="30"/>
        </w:rPr>
        <w:t>№ 57</w:t>
      </w:r>
      <w:r w:rsidR="00A252BB">
        <w:rPr>
          <w:rFonts w:eastAsia="Times New Roman"/>
          <w:sz w:val="30"/>
          <w:szCs w:val="30"/>
        </w:rPr>
        <w:t>6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73"/>
        <w:gridCol w:w="628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A973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97327">
              <w:rPr>
                <w:rFonts w:eastAsia="Times New Roman"/>
              </w:rPr>
              <w:t>05</w:t>
            </w:r>
            <w:r w:rsidR="002D218F">
              <w:rPr>
                <w:rFonts w:eastAsia="Times New Roman"/>
              </w:rPr>
              <w:t xml:space="preserve">» </w:t>
            </w:r>
            <w:r w:rsidR="00A97327">
              <w:rPr>
                <w:rFonts w:eastAsia="Times New Roman"/>
              </w:rPr>
              <w:t>ма</w:t>
            </w:r>
            <w:r w:rsidR="00B91057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 w:rsidR="00B37607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03BFF">
        <w:fldChar w:fldCharType="begin"/>
      </w:r>
      <w:r>
        <w:instrText xml:space="preserve"> HYPERLINK "http://www.a-k-d.ru/" </w:instrText>
      </w:r>
      <w:r w:rsidR="00303BFF">
        <w:fldChar w:fldCharType="separate"/>
      </w:r>
      <w:r>
        <w:rPr>
          <w:rStyle w:val="a4"/>
        </w:rPr>
        <w:t>a-k-d.ru</w:t>
      </w:r>
      <w:proofErr w:type="spellEnd"/>
      <w:r w:rsidR="00303BF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7A3F36">
        <w:t>о</w:t>
      </w:r>
      <w:r w:rsidR="007A3F36" w:rsidRPr="007A3F36">
        <w:t xml:space="preserve">казание </w:t>
      </w:r>
      <w:r w:rsidR="00A97327" w:rsidRPr="00A97327">
        <w:t xml:space="preserve"> </w:t>
      </w:r>
      <w:r w:rsidR="00A252BB" w:rsidRPr="00A252BB">
        <w:t xml:space="preserve">услуг по разработке перечня оборудования и трубопроводов, а также перечня необходимой учетно-отчетной документации по блоку № 3 Ростовской АЭС для регистрации в </w:t>
      </w:r>
      <w:proofErr w:type="spellStart"/>
      <w:r w:rsidR="00A252BB" w:rsidRPr="00A252BB">
        <w:t>Ростехнадзоре</w:t>
      </w:r>
      <w:proofErr w:type="spellEnd"/>
      <w:r w:rsidR="00A97327" w:rsidRPr="00A97327">
        <w:t xml:space="preserve"> </w:t>
      </w:r>
      <w:r w:rsidR="00A97327">
        <w:t>(лот № 57</w:t>
      </w:r>
      <w:r w:rsidR="00A252BB">
        <w:t>6</w:t>
      </w:r>
      <w:r w:rsidR="005E6F23">
        <w:t>).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4A4D7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A252BB" w:rsidRPr="00A252BB">
        <w:rPr>
          <w:rFonts w:eastAsia="Times New Roman"/>
        </w:rPr>
        <w:t>5 310 000,00 руб. (Пять миллионов триста десять тысяч рублей 00 коп.), включая НДС (18%).</w:t>
      </w: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A252BB" w:rsidRPr="00A252BB">
        <w:rPr>
          <w:rFonts w:eastAsia="Times New Roman"/>
        </w:rPr>
        <w:t xml:space="preserve">начало – </w:t>
      </w:r>
      <w:proofErr w:type="gramStart"/>
      <w:r w:rsidR="00A252BB" w:rsidRPr="00A252BB">
        <w:rPr>
          <w:rFonts w:eastAsia="Times New Roman"/>
        </w:rPr>
        <w:t>с даты подписания</w:t>
      </w:r>
      <w:proofErr w:type="gramEnd"/>
      <w:r w:rsidR="00A252BB" w:rsidRPr="00A252BB">
        <w:rPr>
          <w:rFonts w:eastAsia="Times New Roman"/>
        </w:rPr>
        <w:t xml:space="preserve"> договора, окончание – 15.06.2014 г.</w:t>
      </w:r>
    </w:p>
    <w:p w:rsidR="003455E8" w:rsidRPr="002F57BB" w:rsidRDefault="003455E8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252BB" w:rsidRDefault="00F042F5" w:rsidP="00A252BB">
      <w:pPr>
        <w:ind w:right="153"/>
        <w:jc w:val="both"/>
        <w:rPr>
          <w:rFonts w:eastAsia="Times New Roman"/>
        </w:rPr>
      </w:pPr>
      <w:r w:rsidRPr="00F042F5">
        <w:rPr>
          <w:bCs/>
        </w:rPr>
        <w:t xml:space="preserve">Порядок оплаты: </w:t>
      </w:r>
      <w:r w:rsidR="00A252BB">
        <w:rPr>
          <w:rFonts w:eastAsia="Times New Roman"/>
        </w:rPr>
        <w:t xml:space="preserve">Оплата оказанных услуг производится путем перечисления денежных средств на расчетный счет Исполнителя. Срок оплаты – не позднее тридцати дней со дня подписания акта сдачи-приемки оказанных услуг. 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rPr>
          <w:sz w:val="8"/>
          <w:szCs w:val="8"/>
        </w:rPr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A97327">
        <w:t>21</w:t>
      </w:r>
      <w:r w:rsidRPr="00F042F5">
        <w:t>» </w:t>
      </w:r>
      <w:r w:rsidR="00A97327">
        <w:t>апреля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A252BB" w:rsidRPr="00A252BB">
        <w:t>140421/0536/337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A252BB" w:rsidRPr="00A252BB">
        <w:t>R023711</w:t>
      </w:r>
      <w:r w:rsidR="00F042F5" w:rsidRPr="00F042F5">
        <w:t xml:space="preserve">, на </w:t>
      </w:r>
      <w:r w:rsidR="00F042F5" w:rsidRPr="00F042F5">
        <w:lastRenderedPageBreak/>
        <w:t>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A252BB" w:rsidRPr="00A252BB">
        <w:t>31401090339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3455E8">
        <w:t>6:00:00 (время московское) «</w:t>
      </w:r>
      <w:r w:rsidR="00A97327">
        <w:t>05</w:t>
      </w:r>
      <w:r w:rsidRPr="00F042F5">
        <w:t>» </w:t>
      </w:r>
      <w:r w:rsidR="00A97327">
        <w:t>ма</w:t>
      </w:r>
      <w:r w:rsidR="00B91057">
        <w:t>я</w:t>
      </w:r>
      <w:r w:rsidRPr="00F042F5">
        <w:t xml:space="preserve"> 201</w:t>
      </w:r>
      <w:r w:rsidR="0046401C">
        <w:t>4</w:t>
      </w:r>
      <w:r w:rsidRPr="00F042F5">
        <w:t xml:space="preserve">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06"/>
        <w:gridCol w:w="9366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A9732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A97327">
        <w:t>05</w:t>
      </w:r>
      <w:r w:rsidRPr="00F042F5">
        <w:t xml:space="preserve">» </w:t>
      </w:r>
      <w:r w:rsidR="00A97327">
        <w:t>ма</w:t>
      </w:r>
      <w:r w:rsidR="00144CEE">
        <w:t>я</w:t>
      </w:r>
      <w:r w:rsidRPr="00F042F5">
        <w:t xml:space="preserve"> 201</w:t>
      </w:r>
      <w:r w:rsidR="002F57BB">
        <w:t>4</w:t>
      </w:r>
      <w:r w:rsidRPr="00F042F5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A97327" w:rsidRDefault="002D218F" w:rsidP="00A97327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>право заключения договора на</w:t>
      </w:r>
      <w:r w:rsidR="002F57BB" w:rsidRPr="00F042F5">
        <w:t xml:space="preserve"> </w:t>
      </w:r>
      <w:r w:rsidR="007A3F36">
        <w:t>о</w:t>
      </w:r>
      <w:r w:rsidR="007A3F36" w:rsidRPr="007A3F36">
        <w:t xml:space="preserve">казание </w:t>
      </w:r>
      <w:r w:rsidR="00A252BB" w:rsidRPr="00A252BB">
        <w:t xml:space="preserve">услуг по разработке перечня оборудования и трубопроводов, а также перечня необходимой учетно-отчетной документации по блоку № 3 Ростовской АЭС для регистрации в </w:t>
      </w:r>
      <w:proofErr w:type="spellStart"/>
      <w:r w:rsidR="00A252BB" w:rsidRPr="00A252BB">
        <w:t>Ростехнадзоре</w:t>
      </w:r>
      <w:proofErr w:type="spellEnd"/>
      <w:r w:rsidR="00A97327" w:rsidRPr="00A97327">
        <w:t xml:space="preserve"> </w:t>
      </w:r>
      <w:r w:rsidR="00A97327">
        <w:t>(лот № 57</w:t>
      </w:r>
      <w:r w:rsidR="00A252BB">
        <w:t>6</w:t>
      </w:r>
      <w:r w:rsidR="00A97327">
        <w:t>).</w:t>
      </w:r>
    </w:p>
    <w:p w:rsidR="00A252BB" w:rsidRDefault="00A252BB" w:rsidP="00A97327">
      <w:pPr>
        <w:pStyle w:val="a3"/>
        <w:spacing w:before="0" w:beforeAutospacing="0" w:after="0" w:afterAutospacing="0"/>
        <w:jc w:val="both"/>
      </w:pPr>
    </w:p>
    <w:p w:rsidR="00A252BB" w:rsidRDefault="00A252BB" w:rsidP="00A97327">
      <w:pPr>
        <w:pStyle w:val="a3"/>
        <w:spacing w:before="0" w:beforeAutospacing="0" w:after="0" w:afterAutospacing="0"/>
        <w:jc w:val="both"/>
      </w:pPr>
    </w:p>
    <w:p w:rsidR="00A252BB" w:rsidRDefault="00A252BB" w:rsidP="00A97327">
      <w:pPr>
        <w:pStyle w:val="a3"/>
        <w:spacing w:before="0" w:beforeAutospacing="0" w:after="0" w:afterAutospacing="0"/>
        <w:jc w:val="both"/>
      </w:pPr>
    </w:p>
    <w:p w:rsidR="00A252BB" w:rsidRDefault="00A252BB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7403"/>
        <w:gridCol w:w="5685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A252BB" w:rsidP="00F042F5">
            <w:pPr>
              <w:jc w:val="center"/>
              <w:rPr>
                <w:rFonts w:eastAsia="Times New Roman"/>
              </w:rPr>
            </w:pPr>
            <w:r>
              <w:t>0274_R023711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A97327" w:rsidP="00A97327">
            <w:pPr>
              <w:jc w:val="both"/>
              <w:rPr>
                <w:rFonts w:eastAsia="Times New Roman"/>
              </w:rPr>
            </w:pPr>
            <w:r w:rsidRPr="009113C3">
              <w:t>Общество с ограниченной ответственностью «Экспертно-консультационное предприятие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 (ООО ЭКП «</w:t>
            </w:r>
            <w:proofErr w:type="spellStart"/>
            <w:r w:rsidRPr="009113C3">
              <w:t>Энергоатом</w:t>
            </w:r>
            <w:proofErr w:type="spellEnd"/>
            <w:r w:rsidRPr="009113C3">
              <w:t>»)</w:t>
            </w:r>
            <w:r w:rsidR="00144CEE" w:rsidRPr="007A3F36">
              <w:rPr>
                <w:rFonts w:eastAsia="Times New Roman"/>
              </w:rPr>
              <w:t>,</w:t>
            </w:r>
            <w:r w:rsidR="00144CEE">
              <w:rPr>
                <w:rFonts w:eastAsia="Times New Roman"/>
              </w:rPr>
              <w:t xml:space="preserve"> ИНН: </w:t>
            </w:r>
            <w:r>
              <w:rPr>
                <w:rFonts w:eastAsia="Times New Roman"/>
              </w:rPr>
              <w:t>3665043923</w:t>
            </w:r>
            <w:r w:rsidR="00144CEE">
              <w:rPr>
                <w:rFonts w:eastAsia="Times New Roman"/>
              </w:rPr>
              <w:t xml:space="preserve">, </w:t>
            </w:r>
            <w:r w:rsidRPr="00EC3180">
              <w:t xml:space="preserve">Юридический адрес: </w:t>
            </w:r>
            <w:r>
              <w:t>394055, г. Воронеж, ул. Летчика Колесниченко, д. 42, кв. 64</w:t>
            </w:r>
            <w:r w:rsidRPr="00EC3180">
              <w:t xml:space="preserve">. Фактический адрес: </w:t>
            </w:r>
            <w:proofErr w:type="gramStart"/>
            <w:r>
              <w:t>г</w:t>
            </w:r>
            <w:proofErr w:type="gramEnd"/>
            <w:r>
              <w:t>. Воронеж, ул. Ленинский проспект, д. 156, офис 402.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A252BB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A874D1" w:rsidRPr="00A874D1">
              <w:rPr>
                <w:rFonts w:eastAsia="Times New Roman"/>
              </w:rPr>
              <w:t>4 </w:t>
            </w:r>
            <w:r w:rsidR="00A252BB">
              <w:rPr>
                <w:rFonts w:eastAsia="Times New Roman"/>
              </w:rPr>
              <w:t>50</w:t>
            </w:r>
            <w:r w:rsidR="00A874D1" w:rsidRPr="00A874D1">
              <w:rPr>
                <w:rFonts w:eastAsia="Times New Roman"/>
              </w:rPr>
              <w:t>0 000,00</w:t>
            </w:r>
            <w:r w:rsidR="00A874D1" w:rsidRPr="007A17AF">
              <w:rPr>
                <w:rFonts w:eastAsia="Times New Roman"/>
                <w:b/>
              </w:rPr>
              <w:t xml:space="preserve"> </w:t>
            </w:r>
            <w:r w:rsidR="00981D85" w:rsidRPr="00F042F5">
              <w:t>руб. (</w:t>
            </w:r>
            <w:r w:rsidR="00A874D1">
              <w:t xml:space="preserve">Четыре миллиона </w:t>
            </w:r>
            <w:r w:rsidR="00A252BB">
              <w:t>пятьсот</w:t>
            </w:r>
            <w:r w:rsidR="00A874D1">
              <w:t xml:space="preserve"> тысяч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7A3F36">
              <w:t>0</w:t>
            </w:r>
            <w:r w:rsidR="00A874D1">
              <w:t>0</w:t>
            </w:r>
            <w:r w:rsidR="00981D85" w:rsidRPr="00F042F5">
              <w:t xml:space="preserve"> копе</w:t>
            </w:r>
            <w:r w:rsidR="007A3F36">
              <w:t>е</w:t>
            </w:r>
            <w:r w:rsidR="00981D85" w:rsidRPr="00F042F5">
              <w:t>к)</w:t>
            </w:r>
            <w:r w:rsidR="002F57BB">
              <w:t xml:space="preserve"> НДС </w:t>
            </w:r>
            <w:r w:rsidR="00A874D1">
              <w:t>не применяется.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A9732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06D" w:rsidRDefault="00C5306D" w:rsidP="00AE2906">
      <w:r>
        <w:separator/>
      </w:r>
    </w:p>
  </w:endnote>
  <w:endnote w:type="continuationSeparator" w:id="0">
    <w:p w:rsidR="00C5306D" w:rsidRDefault="00C5306D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C5306D" w:rsidRDefault="00303BFF">
        <w:pPr>
          <w:pStyle w:val="a8"/>
          <w:jc w:val="right"/>
        </w:pPr>
        <w:fldSimple w:instr=" PAGE   \* MERGEFORMAT ">
          <w:r w:rsidR="00A252BB">
            <w:rPr>
              <w:noProof/>
            </w:rPr>
            <w:t>3</w:t>
          </w:r>
        </w:fldSimple>
      </w:p>
    </w:sdtContent>
  </w:sdt>
  <w:p w:rsidR="00C5306D" w:rsidRDefault="00C530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06D" w:rsidRDefault="00C5306D" w:rsidP="00AE2906">
      <w:r>
        <w:separator/>
      </w:r>
    </w:p>
  </w:footnote>
  <w:footnote w:type="continuationSeparator" w:id="0">
    <w:p w:rsidR="00C5306D" w:rsidRDefault="00C5306D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F5D44"/>
    <w:rsid w:val="00107038"/>
    <w:rsid w:val="00144CEE"/>
    <w:rsid w:val="00216E78"/>
    <w:rsid w:val="0025795F"/>
    <w:rsid w:val="002707DD"/>
    <w:rsid w:val="0029515B"/>
    <w:rsid w:val="002C500A"/>
    <w:rsid w:val="002D218F"/>
    <w:rsid w:val="002F57BB"/>
    <w:rsid w:val="00303BFF"/>
    <w:rsid w:val="003108D5"/>
    <w:rsid w:val="00312463"/>
    <w:rsid w:val="003455E8"/>
    <w:rsid w:val="00357216"/>
    <w:rsid w:val="003D36F4"/>
    <w:rsid w:val="003D394B"/>
    <w:rsid w:val="00416566"/>
    <w:rsid w:val="0046401C"/>
    <w:rsid w:val="004A4D77"/>
    <w:rsid w:val="004C6663"/>
    <w:rsid w:val="004D7AB7"/>
    <w:rsid w:val="005542C7"/>
    <w:rsid w:val="005D590D"/>
    <w:rsid w:val="005E6F23"/>
    <w:rsid w:val="00612601"/>
    <w:rsid w:val="00654A6A"/>
    <w:rsid w:val="0078497A"/>
    <w:rsid w:val="007A3F36"/>
    <w:rsid w:val="008551DC"/>
    <w:rsid w:val="00860486"/>
    <w:rsid w:val="009411C6"/>
    <w:rsid w:val="0096286B"/>
    <w:rsid w:val="00972985"/>
    <w:rsid w:val="00981D85"/>
    <w:rsid w:val="009B3894"/>
    <w:rsid w:val="00A252BB"/>
    <w:rsid w:val="00A874D1"/>
    <w:rsid w:val="00A97327"/>
    <w:rsid w:val="00AD24BA"/>
    <w:rsid w:val="00AE2906"/>
    <w:rsid w:val="00AE7A53"/>
    <w:rsid w:val="00B37607"/>
    <w:rsid w:val="00B91057"/>
    <w:rsid w:val="00BB25E3"/>
    <w:rsid w:val="00BF2B13"/>
    <w:rsid w:val="00C3454D"/>
    <w:rsid w:val="00C45A9F"/>
    <w:rsid w:val="00C5306D"/>
    <w:rsid w:val="00C562A1"/>
    <w:rsid w:val="00CA4B43"/>
    <w:rsid w:val="00E154EE"/>
    <w:rsid w:val="00E74BEE"/>
    <w:rsid w:val="00F042F5"/>
    <w:rsid w:val="00F36ED1"/>
    <w:rsid w:val="00F4347C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2014-05-08T04:57:00Z</cp:lastPrinted>
  <dcterms:created xsi:type="dcterms:W3CDTF">2014-05-08T04:57:00Z</dcterms:created>
  <dcterms:modified xsi:type="dcterms:W3CDTF">2014-05-08T05:01:00Z</dcterms:modified>
</cp:coreProperties>
</file>