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F6665" w:rsidRDefault="007F6665" w:rsidP="007F6665">
      <w:pPr>
        <w:pStyle w:val="a5"/>
        <w:spacing w:after="0"/>
        <w:jc w:val="center"/>
        <w:outlineLvl w:val="0"/>
        <w:rPr>
          <w:rFonts w:ascii="Times New Roman" w:hAnsi="Times New Roman"/>
          <w:b/>
          <w:bCs/>
          <w:sz w:val="28"/>
        </w:rPr>
      </w:pPr>
      <w:r>
        <w:rPr>
          <w:rFonts w:ascii="Times New Roman" w:hAnsi="Times New Roman"/>
          <w:b/>
          <w:bCs/>
          <w:sz w:val="28"/>
        </w:rPr>
        <w:t>ПРОТОКОЛ № С020570-4</w:t>
      </w:r>
    </w:p>
    <w:p w:rsidR="007F6665" w:rsidRDefault="007F6665" w:rsidP="007F6665">
      <w:pPr>
        <w:pStyle w:val="a5"/>
        <w:spacing w:after="0"/>
        <w:jc w:val="center"/>
        <w:outlineLvl w:val="0"/>
        <w:rPr>
          <w:rFonts w:ascii="Times New Roman" w:hAnsi="Times New Roman"/>
          <w:b/>
          <w:bCs/>
          <w:sz w:val="28"/>
        </w:rPr>
      </w:pPr>
      <w:r>
        <w:rPr>
          <w:rFonts w:ascii="Times New Roman" w:hAnsi="Times New Roman"/>
          <w:b/>
          <w:bCs/>
          <w:sz w:val="28"/>
        </w:rPr>
        <w:t xml:space="preserve">заседания </w:t>
      </w:r>
      <w:r w:rsidRPr="002C00B5">
        <w:rPr>
          <w:rFonts w:ascii="Times New Roman" w:hAnsi="Times New Roman"/>
          <w:b/>
          <w:bCs/>
          <w:sz w:val="28"/>
          <w:szCs w:val="28"/>
        </w:rPr>
        <w:t xml:space="preserve">конкурсной комиссии по </w:t>
      </w:r>
      <w:r w:rsidR="002C00B5" w:rsidRPr="002C00B5">
        <w:rPr>
          <w:rFonts w:ascii="Times New Roman" w:hAnsi="Times New Roman"/>
          <w:b/>
          <w:bCs/>
          <w:sz w:val="28"/>
          <w:szCs w:val="28"/>
        </w:rPr>
        <w:t>рассмотрению заявок на оценочной стадии и подведению итогов</w:t>
      </w:r>
      <w:r w:rsidRPr="002C00B5">
        <w:rPr>
          <w:rFonts w:ascii="Times New Roman" w:hAnsi="Times New Roman"/>
          <w:b/>
          <w:bCs/>
          <w:sz w:val="28"/>
          <w:szCs w:val="28"/>
        </w:rPr>
        <w:t xml:space="preserve"> по открытому конкурсу на право заключения договора на разработку проектной и рабочей документации по выводу из эксплуатации </w:t>
      </w:r>
      <w:proofErr w:type="spellStart"/>
      <w:proofErr w:type="gramStart"/>
      <w:r w:rsidRPr="002C00B5">
        <w:rPr>
          <w:rFonts w:ascii="Times New Roman" w:hAnsi="Times New Roman"/>
          <w:b/>
          <w:bCs/>
          <w:sz w:val="28"/>
          <w:szCs w:val="28"/>
        </w:rPr>
        <w:t>гамма-установок</w:t>
      </w:r>
      <w:proofErr w:type="spellEnd"/>
      <w:proofErr w:type="gramEnd"/>
      <w:r w:rsidRPr="002C00B5">
        <w:rPr>
          <w:rFonts w:ascii="Times New Roman" w:hAnsi="Times New Roman"/>
          <w:b/>
          <w:bCs/>
          <w:sz w:val="28"/>
          <w:szCs w:val="28"/>
        </w:rPr>
        <w:t xml:space="preserve"> К-60 000М</w:t>
      </w:r>
      <w:r>
        <w:rPr>
          <w:rFonts w:ascii="Times New Roman" w:hAnsi="Times New Roman"/>
          <w:b/>
          <w:bCs/>
          <w:sz w:val="28"/>
        </w:rPr>
        <w:t>, РХУНД-20 000 на площадке Воронцово</w:t>
      </w:r>
      <w:r w:rsidR="00790F80">
        <w:rPr>
          <w:rFonts w:ascii="Times New Roman" w:hAnsi="Times New Roman"/>
          <w:b/>
          <w:bCs/>
          <w:sz w:val="28"/>
        </w:rPr>
        <w:t xml:space="preserve"> </w:t>
      </w:r>
      <w:r>
        <w:rPr>
          <w:rFonts w:ascii="Times New Roman" w:hAnsi="Times New Roman"/>
          <w:b/>
          <w:bCs/>
          <w:sz w:val="28"/>
        </w:rPr>
        <w:t xml:space="preserve">поле ФГУП "НИФХИ им. Л.Я. Карпова" </w:t>
      </w:r>
    </w:p>
    <w:p w:rsidR="005E02DF" w:rsidRDefault="005E02DF" w:rsidP="00813976">
      <w:pPr>
        <w:tabs>
          <w:tab w:val="num" w:pos="480"/>
          <w:tab w:val="left" w:pos="1134"/>
        </w:tabs>
        <w:contextualSpacing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5E02DF" w:rsidRDefault="005E02DF" w:rsidP="00CD51BF">
      <w:pPr>
        <w:widowControl w:val="0"/>
        <w:jc w:val="center"/>
        <w:outlineLvl w:val="0"/>
        <w:rPr>
          <w:rFonts w:ascii="Times New Roman" w:hAnsi="Times New Roman"/>
          <w:b/>
          <w:bCs/>
          <w:sz w:val="28"/>
          <w:szCs w:val="28"/>
        </w:rPr>
      </w:pPr>
    </w:p>
    <w:p w:rsidR="005E02DF" w:rsidRPr="006640A8" w:rsidRDefault="005E02DF" w:rsidP="00CD51BF">
      <w:pPr>
        <w:keepLines w:val="0"/>
        <w:widowControl w:val="0"/>
        <w:tabs>
          <w:tab w:val="left" w:pos="252"/>
        </w:tabs>
        <w:rPr>
          <w:rFonts w:ascii="Times New Roman" w:hAnsi="Times New Roman"/>
          <w:b/>
          <w:bCs/>
        </w:rPr>
      </w:pPr>
      <w:r w:rsidRPr="006640A8">
        <w:rPr>
          <w:rFonts w:ascii="Times New Roman" w:hAnsi="Times New Roman"/>
          <w:bCs/>
        </w:rPr>
        <w:t>г. Москва</w:t>
      </w:r>
      <w:r w:rsidRPr="006640A8">
        <w:rPr>
          <w:rFonts w:ascii="Times New Roman" w:hAnsi="Times New Roman"/>
          <w:bCs/>
        </w:rPr>
        <w:tab/>
      </w:r>
      <w:r w:rsidRPr="006640A8">
        <w:rPr>
          <w:rFonts w:ascii="Times New Roman" w:hAnsi="Times New Roman"/>
          <w:bCs/>
        </w:rPr>
        <w:tab/>
      </w:r>
      <w:r w:rsidRPr="006640A8">
        <w:rPr>
          <w:rFonts w:ascii="Times New Roman" w:hAnsi="Times New Roman"/>
          <w:bCs/>
        </w:rPr>
        <w:tab/>
      </w:r>
      <w:r w:rsidRPr="006640A8">
        <w:rPr>
          <w:rFonts w:ascii="Times New Roman" w:hAnsi="Times New Roman"/>
          <w:bCs/>
        </w:rPr>
        <w:tab/>
      </w:r>
      <w:r w:rsidRPr="006640A8">
        <w:rPr>
          <w:rFonts w:ascii="Times New Roman" w:hAnsi="Times New Roman"/>
          <w:bCs/>
        </w:rPr>
        <w:tab/>
      </w:r>
      <w:r w:rsidRPr="006640A8">
        <w:rPr>
          <w:rFonts w:ascii="Times New Roman" w:hAnsi="Times New Roman"/>
          <w:bCs/>
        </w:rPr>
        <w:tab/>
        <w:t xml:space="preserve">         </w:t>
      </w:r>
      <w:r w:rsidRPr="006640A8">
        <w:rPr>
          <w:rFonts w:ascii="Times New Roman" w:hAnsi="Times New Roman"/>
          <w:bCs/>
        </w:rPr>
        <w:tab/>
        <w:t xml:space="preserve">                           </w:t>
      </w:r>
      <w:r>
        <w:rPr>
          <w:rFonts w:ascii="Times New Roman" w:hAnsi="Times New Roman"/>
          <w:bCs/>
        </w:rPr>
        <w:t>«</w:t>
      </w:r>
      <w:r w:rsidR="00666BDE">
        <w:rPr>
          <w:rFonts w:ascii="Times New Roman" w:hAnsi="Times New Roman"/>
          <w:bCs/>
        </w:rPr>
        <w:t>14</w:t>
      </w:r>
      <w:r w:rsidR="007F6665">
        <w:rPr>
          <w:rFonts w:ascii="Times New Roman" w:hAnsi="Times New Roman"/>
          <w:bCs/>
        </w:rPr>
        <w:t>» июл</w:t>
      </w:r>
      <w:r w:rsidRPr="006640A8">
        <w:rPr>
          <w:rFonts w:ascii="Times New Roman" w:hAnsi="Times New Roman"/>
          <w:bCs/>
        </w:rPr>
        <w:t xml:space="preserve">я  </w:t>
      </w:r>
      <w:smartTag w:uri="urn:schemas-microsoft-com:office:smarttags" w:element="metricconverter">
        <w:smartTagPr>
          <w:attr w:name="ProductID" w:val="2013 г"/>
        </w:smartTagPr>
        <w:r w:rsidRPr="006640A8">
          <w:rPr>
            <w:rFonts w:ascii="Times New Roman" w:hAnsi="Times New Roman"/>
            <w:bCs/>
          </w:rPr>
          <w:t>2013 г</w:t>
        </w:r>
      </w:smartTag>
      <w:r w:rsidRPr="006640A8">
        <w:rPr>
          <w:rFonts w:ascii="Times New Roman" w:hAnsi="Times New Roman"/>
          <w:bCs/>
        </w:rPr>
        <w:t>.</w:t>
      </w:r>
    </w:p>
    <w:p w:rsidR="005E02DF" w:rsidRPr="006640A8" w:rsidRDefault="005E02DF" w:rsidP="00CD51BF">
      <w:pPr>
        <w:pStyle w:val="a5"/>
        <w:keepLines w:val="0"/>
        <w:widowControl w:val="0"/>
        <w:spacing w:after="0"/>
        <w:jc w:val="center"/>
        <w:rPr>
          <w:rFonts w:ascii="Times New Roman" w:hAnsi="Times New Roman"/>
          <w:b/>
          <w:bCs/>
        </w:rPr>
      </w:pPr>
    </w:p>
    <w:p w:rsidR="005E02DF" w:rsidRPr="00790F80" w:rsidRDefault="005E02DF" w:rsidP="00813976">
      <w:pPr>
        <w:keepLines w:val="0"/>
        <w:widowControl w:val="0"/>
        <w:tabs>
          <w:tab w:val="left" w:pos="709"/>
        </w:tabs>
        <w:rPr>
          <w:rFonts w:ascii="Times New Roman" w:hAnsi="Times New Roman"/>
          <w:sz w:val="28"/>
          <w:szCs w:val="28"/>
        </w:rPr>
      </w:pPr>
      <w:proofErr w:type="gramStart"/>
      <w:r w:rsidRPr="00790F80">
        <w:rPr>
          <w:rFonts w:ascii="Times New Roman" w:hAnsi="Times New Roman"/>
          <w:sz w:val="28"/>
          <w:szCs w:val="28"/>
        </w:rPr>
        <w:t xml:space="preserve">Открытый конкурс в электронной форме без квалификационного отбора проводится в соответствии с Единым отраслевым стандартом закупок (Положением о закупке) Государственной корпорации по атомной энергии «Росатом», утвержденным решением наблюдательного совета </w:t>
      </w:r>
      <w:proofErr w:type="spellStart"/>
      <w:r w:rsidRPr="00790F80">
        <w:rPr>
          <w:rFonts w:ascii="Times New Roman" w:hAnsi="Times New Roman"/>
          <w:sz w:val="28"/>
          <w:szCs w:val="28"/>
        </w:rPr>
        <w:t>Госкорпорации</w:t>
      </w:r>
      <w:proofErr w:type="spellEnd"/>
      <w:r w:rsidRPr="00790F80">
        <w:rPr>
          <w:rFonts w:ascii="Times New Roman" w:hAnsi="Times New Roman"/>
          <w:sz w:val="28"/>
          <w:szCs w:val="28"/>
        </w:rPr>
        <w:t xml:space="preserve"> «Росатом» (протокол от 07.02.2012 № 37) (далее – ЕОСЗ) в его действующей редакции, с использованием функционала ЭТП Аукционный Конкурсный </w:t>
      </w:r>
      <w:r w:rsidR="00CC46F0">
        <w:rPr>
          <w:rFonts w:ascii="Times New Roman" w:hAnsi="Times New Roman"/>
          <w:sz w:val="26"/>
          <w:szCs w:val="26"/>
        </w:rPr>
        <w:t xml:space="preserve">Дом  </w:t>
      </w:r>
      <w:proofErr w:type="spellStart"/>
      <w:r w:rsidR="00CC46F0">
        <w:rPr>
          <w:rFonts w:ascii="Times New Roman" w:hAnsi="Times New Roman"/>
          <w:sz w:val="26"/>
          <w:szCs w:val="26"/>
        </w:rPr>
        <w:t>www.a-k-d.ru</w:t>
      </w:r>
      <w:proofErr w:type="spellEnd"/>
      <w:r w:rsidR="00CC46F0">
        <w:rPr>
          <w:rFonts w:ascii="Times New Roman" w:hAnsi="Times New Roman"/>
          <w:sz w:val="26"/>
          <w:szCs w:val="26"/>
        </w:rPr>
        <w:t xml:space="preserve"> </w:t>
      </w:r>
      <w:r w:rsidRPr="00790F80">
        <w:rPr>
          <w:rFonts w:ascii="Times New Roman" w:hAnsi="Times New Roman"/>
          <w:sz w:val="28"/>
          <w:szCs w:val="28"/>
        </w:rPr>
        <w:t>согласно регламенту ее работы.</w:t>
      </w:r>
      <w:proofErr w:type="gramEnd"/>
    </w:p>
    <w:p w:rsidR="005E02DF" w:rsidRPr="00790F80" w:rsidRDefault="005E02DF" w:rsidP="00813976">
      <w:pPr>
        <w:keepLines w:val="0"/>
        <w:widowControl w:val="0"/>
        <w:tabs>
          <w:tab w:val="left" w:pos="709"/>
        </w:tabs>
        <w:rPr>
          <w:rFonts w:ascii="Times New Roman" w:hAnsi="Times New Roman"/>
          <w:sz w:val="28"/>
          <w:szCs w:val="28"/>
        </w:rPr>
      </w:pPr>
    </w:p>
    <w:p w:rsidR="005E02DF" w:rsidRPr="00790F80" w:rsidRDefault="005E02DF" w:rsidP="00813976">
      <w:pPr>
        <w:keepLines w:val="0"/>
        <w:widowControl w:val="0"/>
        <w:tabs>
          <w:tab w:val="left" w:pos="252"/>
        </w:tabs>
        <w:outlineLvl w:val="0"/>
        <w:rPr>
          <w:rFonts w:ascii="Times New Roman" w:hAnsi="Times New Roman"/>
          <w:b/>
          <w:bCs/>
          <w:sz w:val="28"/>
          <w:szCs w:val="28"/>
        </w:rPr>
      </w:pPr>
      <w:r w:rsidRPr="00790F80">
        <w:rPr>
          <w:rFonts w:ascii="Times New Roman" w:hAnsi="Times New Roman"/>
          <w:b/>
          <w:bCs/>
          <w:sz w:val="28"/>
          <w:szCs w:val="28"/>
        </w:rPr>
        <w:t>Информация о закупке:</w:t>
      </w:r>
    </w:p>
    <w:p w:rsidR="005E02DF" w:rsidRPr="00790F80" w:rsidRDefault="005E02DF" w:rsidP="00813976">
      <w:pPr>
        <w:keepLines w:val="0"/>
        <w:widowControl w:val="0"/>
        <w:tabs>
          <w:tab w:val="left" w:pos="252"/>
        </w:tabs>
        <w:outlineLvl w:val="0"/>
        <w:rPr>
          <w:rFonts w:ascii="Times New Roman" w:hAnsi="Times New Roman"/>
          <w:b/>
          <w:bCs/>
          <w:sz w:val="28"/>
          <w:szCs w:val="28"/>
        </w:rPr>
      </w:pPr>
    </w:p>
    <w:p w:rsidR="005E02DF" w:rsidRPr="00790F80" w:rsidRDefault="005E02DF" w:rsidP="00AF0AAB">
      <w:pPr>
        <w:tabs>
          <w:tab w:val="left" w:pos="252"/>
        </w:tabs>
        <w:outlineLvl w:val="0"/>
        <w:rPr>
          <w:rFonts w:ascii="Times New Roman" w:hAnsi="Times New Roman"/>
          <w:sz w:val="28"/>
          <w:szCs w:val="28"/>
        </w:rPr>
      </w:pPr>
      <w:r w:rsidRPr="00790F80">
        <w:rPr>
          <w:rFonts w:ascii="Times New Roman" w:hAnsi="Times New Roman"/>
          <w:b/>
          <w:sz w:val="28"/>
          <w:szCs w:val="28"/>
        </w:rPr>
        <w:t>Заказчик/Организатор конкурса</w:t>
      </w:r>
      <w:r w:rsidRPr="00790F80">
        <w:rPr>
          <w:rFonts w:ascii="Times New Roman" w:hAnsi="Times New Roman"/>
          <w:sz w:val="28"/>
          <w:szCs w:val="28"/>
        </w:rPr>
        <w:t xml:space="preserve">: </w:t>
      </w:r>
      <w:r w:rsidR="00AF0AAB" w:rsidRPr="00790F80">
        <w:rPr>
          <w:rFonts w:ascii="Times New Roman" w:hAnsi="Times New Roman"/>
          <w:sz w:val="28"/>
          <w:szCs w:val="28"/>
        </w:rPr>
        <w:t xml:space="preserve">Открытое акционерное общество "Ордена Трудового Красного Знамени научно-исследовательский физико-химический институт имени Л.Я. Карпова" </w:t>
      </w:r>
      <w:r w:rsidRPr="00790F80">
        <w:rPr>
          <w:rFonts w:ascii="Times New Roman" w:hAnsi="Times New Roman"/>
          <w:sz w:val="28"/>
          <w:szCs w:val="28"/>
        </w:rPr>
        <w:t>(</w:t>
      </w:r>
      <w:r w:rsidR="00AF0AAB" w:rsidRPr="00790F80">
        <w:rPr>
          <w:rFonts w:ascii="Times New Roman" w:hAnsi="Times New Roman"/>
          <w:sz w:val="28"/>
          <w:szCs w:val="28"/>
        </w:rPr>
        <w:t>ОАО</w:t>
      </w:r>
      <w:r w:rsidRPr="00790F80">
        <w:rPr>
          <w:rFonts w:ascii="Times New Roman" w:hAnsi="Times New Roman"/>
          <w:sz w:val="28"/>
          <w:szCs w:val="28"/>
        </w:rPr>
        <w:t xml:space="preserve"> «НИФХИ им. Л.Я. Карпова»).</w:t>
      </w:r>
    </w:p>
    <w:p w:rsidR="005E02DF" w:rsidRPr="00790F80" w:rsidRDefault="005E02DF" w:rsidP="00813976">
      <w:pPr>
        <w:widowControl w:val="0"/>
        <w:tabs>
          <w:tab w:val="left" w:pos="252"/>
        </w:tabs>
        <w:outlineLvl w:val="0"/>
        <w:rPr>
          <w:rFonts w:ascii="Times New Roman" w:hAnsi="Times New Roman"/>
          <w:sz w:val="28"/>
          <w:szCs w:val="28"/>
        </w:rPr>
      </w:pPr>
    </w:p>
    <w:p w:rsidR="00FD77D6" w:rsidRDefault="00FD77D6" w:rsidP="00FD77D6">
      <w:pPr>
        <w:tabs>
          <w:tab w:val="left" w:pos="252"/>
        </w:tabs>
        <w:rPr>
          <w:rFonts w:ascii="Times New Roman" w:hAnsi="Times New Roman"/>
          <w:sz w:val="28"/>
        </w:rPr>
      </w:pPr>
      <w:r>
        <w:rPr>
          <w:rFonts w:ascii="Times New Roman" w:hAnsi="Times New Roman"/>
          <w:b/>
          <w:sz w:val="28"/>
        </w:rPr>
        <w:t xml:space="preserve">Предмет </w:t>
      </w:r>
      <w:r>
        <w:rPr>
          <w:rFonts w:ascii="Times New Roman" w:hAnsi="Times New Roman"/>
          <w:b/>
          <w:bCs/>
          <w:sz w:val="28"/>
        </w:rPr>
        <w:t>конкурса</w:t>
      </w:r>
      <w:r>
        <w:rPr>
          <w:rFonts w:ascii="Times New Roman" w:hAnsi="Times New Roman"/>
          <w:b/>
          <w:sz w:val="28"/>
        </w:rPr>
        <w:t>:</w:t>
      </w:r>
      <w:r>
        <w:rPr>
          <w:rFonts w:ascii="Times New Roman" w:hAnsi="Times New Roman"/>
          <w:sz w:val="28"/>
        </w:rPr>
        <w:t xml:space="preserve"> право заключения договора на разработку проектной и рабочей документации по выводу из эксплуатации </w:t>
      </w:r>
      <w:proofErr w:type="spellStart"/>
      <w:proofErr w:type="gramStart"/>
      <w:r>
        <w:rPr>
          <w:rFonts w:ascii="Times New Roman" w:hAnsi="Times New Roman"/>
          <w:sz w:val="28"/>
        </w:rPr>
        <w:t>гамма-установок</w:t>
      </w:r>
      <w:proofErr w:type="spellEnd"/>
      <w:proofErr w:type="gramEnd"/>
      <w:r>
        <w:rPr>
          <w:rFonts w:ascii="Times New Roman" w:hAnsi="Times New Roman"/>
          <w:sz w:val="28"/>
        </w:rPr>
        <w:t xml:space="preserve"> К-60 000М, РХУНД-20 000 на площадке Воронцово поле ФГУП "НИФХИ </w:t>
      </w:r>
      <w:r>
        <w:rPr>
          <w:rFonts w:ascii="Times New Roman" w:hAnsi="Times New Roman"/>
          <w:sz w:val="28"/>
        </w:rPr>
        <w:br/>
        <w:t xml:space="preserve">им. Л.Я. Карпова". </w:t>
      </w:r>
    </w:p>
    <w:p w:rsidR="00FD77D6" w:rsidRDefault="00FD77D6" w:rsidP="00AF0AAB">
      <w:pPr>
        <w:keepLines w:val="0"/>
        <w:rPr>
          <w:rFonts w:ascii="Times New Roman" w:hAnsi="Times New Roman"/>
          <w:b/>
          <w:sz w:val="28"/>
          <w:szCs w:val="28"/>
        </w:rPr>
      </w:pPr>
    </w:p>
    <w:p w:rsidR="00AF0AAB" w:rsidRPr="00790F80" w:rsidRDefault="005E02DF" w:rsidP="00AF0AAB">
      <w:pPr>
        <w:keepLines w:val="0"/>
        <w:rPr>
          <w:rFonts w:ascii="Times New Roman" w:hAnsi="Times New Roman"/>
          <w:sz w:val="28"/>
          <w:szCs w:val="28"/>
        </w:rPr>
      </w:pPr>
      <w:r w:rsidRPr="00790F80">
        <w:rPr>
          <w:rFonts w:ascii="Times New Roman" w:hAnsi="Times New Roman"/>
          <w:b/>
          <w:sz w:val="28"/>
          <w:szCs w:val="28"/>
        </w:rPr>
        <w:t>Предмет договора:</w:t>
      </w:r>
      <w:r w:rsidRPr="00790F80">
        <w:rPr>
          <w:rFonts w:ascii="Times New Roman" w:hAnsi="Times New Roman"/>
          <w:sz w:val="28"/>
          <w:szCs w:val="28"/>
        </w:rPr>
        <w:t xml:space="preserve"> </w:t>
      </w:r>
      <w:r w:rsidR="00AF0AAB" w:rsidRPr="00790F80">
        <w:rPr>
          <w:rFonts w:ascii="Times New Roman" w:hAnsi="Times New Roman"/>
          <w:sz w:val="28"/>
          <w:szCs w:val="28"/>
        </w:rPr>
        <w:t xml:space="preserve">разработка проектной и рабочей документации по выводу из эксплуатации </w:t>
      </w:r>
      <w:proofErr w:type="spellStart"/>
      <w:proofErr w:type="gramStart"/>
      <w:r w:rsidR="00AF0AAB" w:rsidRPr="00790F80">
        <w:rPr>
          <w:rFonts w:ascii="Times New Roman" w:hAnsi="Times New Roman"/>
          <w:sz w:val="28"/>
          <w:szCs w:val="28"/>
        </w:rPr>
        <w:t>гамма-установок</w:t>
      </w:r>
      <w:proofErr w:type="spellEnd"/>
      <w:proofErr w:type="gramEnd"/>
      <w:r w:rsidR="00AF0AAB" w:rsidRPr="00790F80">
        <w:rPr>
          <w:rFonts w:ascii="Times New Roman" w:hAnsi="Times New Roman"/>
          <w:sz w:val="28"/>
          <w:szCs w:val="28"/>
        </w:rPr>
        <w:t xml:space="preserve"> К-60 000М, РХУНД-20 000 на площадке Воронцово поле ФГУП "НИФХИ им. Л.Я. Карпова".</w:t>
      </w:r>
    </w:p>
    <w:p w:rsidR="005E02DF" w:rsidRPr="00790F80" w:rsidRDefault="005E02DF" w:rsidP="00813976">
      <w:pPr>
        <w:widowControl w:val="0"/>
        <w:tabs>
          <w:tab w:val="left" w:pos="252"/>
        </w:tabs>
        <w:rPr>
          <w:rFonts w:ascii="Times New Roman" w:hAnsi="Times New Roman"/>
          <w:sz w:val="28"/>
          <w:szCs w:val="28"/>
        </w:rPr>
      </w:pPr>
    </w:p>
    <w:p w:rsidR="005E02DF" w:rsidRPr="00790F80" w:rsidRDefault="005E02DF" w:rsidP="00813976">
      <w:pPr>
        <w:keepLines w:val="0"/>
        <w:widowControl w:val="0"/>
        <w:rPr>
          <w:rFonts w:ascii="Times New Roman" w:hAnsi="Times New Roman"/>
          <w:sz w:val="28"/>
          <w:szCs w:val="28"/>
        </w:rPr>
      </w:pPr>
      <w:r w:rsidRPr="00790F80">
        <w:rPr>
          <w:rFonts w:ascii="Times New Roman" w:hAnsi="Times New Roman"/>
          <w:b/>
          <w:sz w:val="28"/>
          <w:szCs w:val="28"/>
        </w:rPr>
        <w:t>Начальная (максимальная) цена договора</w:t>
      </w:r>
      <w:r w:rsidRPr="00790F80">
        <w:rPr>
          <w:rFonts w:ascii="Times New Roman" w:hAnsi="Times New Roman"/>
          <w:sz w:val="28"/>
          <w:szCs w:val="28"/>
        </w:rPr>
        <w:t xml:space="preserve">: </w:t>
      </w:r>
      <w:r w:rsidR="00AF0AAB" w:rsidRPr="00790F80">
        <w:rPr>
          <w:rFonts w:ascii="Times New Roman" w:hAnsi="Times New Roman"/>
          <w:sz w:val="28"/>
          <w:szCs w:val="28"/>
        </w:rPr>
        <w:t>20</w:t>
      </w:r>
      <w:r w:rsidR="00666BDE">
        <w:rPr>
          <w:rFonts w:ascii="Times New Roman" w:hAnsi="Times New Roman"/>
          <w:sz w:val="28"/>
          <w:szCs w:val="28"/>
        </w:rPr>
        <w:t xml:space="preserve"> </w:t>
      </w:r>
      <w:r w:rsidR="00AF0AAB" w:rsidRPr="00790F80">
        <w:rPr>
          <w:rFonts w:ascii="Times New Roman" w:hAnsi="Times New Roman"/>
          <w:sz w:val="28"/>
          <w:szCs w:val="28"/>
        </w:rPr>
        <w:t>000</w:t>
      </w:r>
      <w:r w:rsidR="00666BDE">
        <w:rPr>
          <w:rFonts w:ascii="Times New Roman" w:hAnsi="Times New Roman"/>
          <w:sz w:val="28"/>
          <w:szCs w:val="28"/>
        </w:rPr>
        <w:t xml:space="preserve"> </w:t>
      </w:r>
      <w:r w:rsidR="00AF0AAB" w:rsidRPr="00790F80">
        <w:rPr>
          <w:rFonts w:ascii="Times New Roman" w:hAnsi="Times New Roman"/>
          <w:sz w:val="28"/>
          <w:szCs w:val="28"/>
        </w:rPr>
        <w:t>000</w:t>
      </w:r>
      <w:r w:rsidR="00CC46F0">
        <w:rPr>
          <w:rFonts w:ascii="Times New Roman" w:hAnsi="Times New Roman"/>
          <w:sz w:val="28"/>
          <w:szCs w:val="28"/>
        </w:rPr>
        <w:t>,00</w:t>
      </w:r>
      <w:r w:rsidR="00AF0AAB" w:rsidRPr="00790F80">
        <w:rPr>
          <w:rFonts w:ascii="Times New Roman" w:hAnsi="Times New Roman"/>
          <w:sz w:val="28"/>
          <w:szCs w:val="28"/>
        </w:rPr>
        <w:t xml:space="preserve"> (Двадцать миллионов) рублей 00 копеек, включая НДС.</w:t>
      </w:r>
    </w:p>
    <w:p w:rsidR="005E02DF" w:rsidRPr="00790F80" w:rsidRDefault="005E02DF" w:rsidP="00813976">
      <w:pPr>
        <w:keepLines w:val="0"/>
        <w:widowControl w:val="0"/>
        <w:rPr>
          <w:rFonts w:ascii="Times New Roman" w:hAnsi="Times New Roman"/>
          <w:color w:val="000000"/>
          <w:sz w:val="28"/>
          <w:szCs w:val="28"/>
          <w:lang w:eastAsia="ar-SA"/>
        </w:rPr>
      </w:pPr>
    </w:p>
    <w:p w:rsidR="005E02DF" w:rsidRPr="00790F80" w:rsidRDefault="005E02DF" w:rsidP="00813976">
      <w:pPr>
        <w:rPr>
          <w:rFonts w:ascii="Times New Roman" w:hAnsi="Times New Roman"/>
          <w:color w:val="000000"/>
          <w:sz w:val="28"/>
          <w:szCs w:val="28"/>
          <w:lang w:eastAsia="ar-SA"/>
        </w:rPr>
      </w:pPr>
      <w:proofErr w:type="gramStart"/>
      <w:r w:rsidRPr="00790F80">
        <w:rPr>
          <w:rFonts w:ascii="Times New Roman" w:hAnsi="Times New Roman"/>
          <w:color w:val="000000"/>
          <w:sz w:val="28"/>
          <w:szCs w:val="28"/>
          <w:lang w:eastAsia="ar-SA"/>
        </w:rPr>
        <w:t xml:space="preserve">Извещение о проведении </w:t>
      </w:r>
      <w:r w:rsidRPr="00CC46F0">
        <w:rPr>
          <w:rFonts w:ascii="Times New Roman" w:hAnsi="Times New Roman"/>
          <w:color w:val="000000"/>
          <w:sz w:val="28"/>
          <w:szCs w:val="28"/>
          <w:lang w:eastAsia="ar-SA"/>
        </w:rPr>
        <w:t>конкурса и конкурсная документация опубликованы «</w:t>
      </w:r>
      <w:r w:rsidR="00AF0AAB" w:rsidRPr="00CC46F0">
        <w:rPr>
          <w:rFonts w:ascii="Times New Roman" w:hAnsi="Times New Roman"/>
          <w:color w:val="000000"/>
          <w:sz w:val="28"/>
          <w:szCs w:val="28"/>
          <w:lang w:eastAsia="ar-SA"/>
        </w:rPr>
        <w:t>22</w:t>
      </w:r>
      <w:r w:rsidRPr="00CC46F0">
        <w:rPr>
          <w:rFonts w:ascii="Times New Roman" w:hAnsi="Times New Roman"/>
          <w:color w:val="000000"/>
          <w:sz w:val="28"/>
          <w:szCs w:val="28"/>
          <w:lang w:eastAsia="ar-SA"/>
        </w:rPr>
        <w:t>»</w:t>
      </w:r>
      <w:r w:rsidR="00CC46F0" w:rsidRPr="00CC46F0">
        <w:rPr>
          <w:rFonts w:ascii="Times New Roman" w:hAnsi="Times New Roman"/>
          <w:color w:val="000000"/>
          <w:sz w:val="28"/>
          <w:szCs w:val="28"/>
          <w:lang w:eastAsia="ar-SA"/>
        </w:rPr>
        <w:t xml:space="preserve"> апреля </w:t>
      </w:r>
      <w:r w:rsidRPr="00CC46F0">
        <w:rPr>
          <w:rFonts w:ascii="Times New Roman" w:hAnsi="Times New Roman"/>
          <w:color w:val="000000"/>
          <w:sz w:val="28"/>
          <w:szCs w:val="28"/>
          <w:lang w:eastAsia="ar-SA"/>
        </w:rPr>
        <w:t>201</w:t>
      </w:r>
      <w:r w:rsidR="00AF0AAB" w:rsidRPr="00CC46F0">
        <w:rPr>
          <w:rFonts w:ascii="Times New Roman" w:hAnsi="Times New Roman"/>
          <w:color w:val="000000"/>
          <w:sz w:val="28"/>
          <w:szCs w:val="28"/>
          <w:lang w:eastAsia="ar-SA"/>
        </w:rPr>
        <w:t>4</w:t>
      </w:r>
      <w:r w:rsidR="00CC46F0" w:rsidRPr="00CC46F0">
        <w:rPr>
          <w:rFonts w:ascii="Times New Roman" w:hAnsi="Times New Roman"/>
          <w:color w:val="000000"/>
          <w:sz w:val="28"/>
          <w:szCs w:val="28"/>
          <w:lang w:eastAsia="ar-SA"/>
        </w:rPr>
        <w:t xml:space="preserve"> </w:t>
      </w:r>
      <w:r w:rsidRPr="00CC46F0">
        <w:rPr>
          <w:rFonts w:ascii="Times New Roman" w:hAnsi="Times New Roman"/>
          <w:color w:val="000000"/>
          <w:sz w:val="28"/>
          <w:szCs w:val="28"/>
          <w:lang w:eastAsia="ar-SA"/>
        </w:rPr>
        <w:t xml:space="preserve">года в информационно-телекоммуникационной сети «Интернет» </w:t>
      </w:r>
      <w:r w:rsidR="00CC46F0" w:rsidRPr="00CC46F0">
        <w:rPr>
          <w:rFonts w:ascii="Times New Roman" w:hAnsi="Times New Roman"/>
          <w:sz w:val="28"/>
          <w:szCs w:val="28"/>
        </w:rPr>
        <w:t xml:space="preserve">на официальном сайте Российской Федерации для размещения информации о размещении заказов </w:t>
      </w:r>
      <w:hyperlink r:id="rId7" w:history="1">
        <w:r w:rsidR="00CC46F0" w:rsidRPr="00CC46F0">
          <w:rPr>
            <w:rStyle w:val="a4"/>
            <w:rFonts w:ascii="Times New Roman" w:hAnsi="Times New Roman"/>
            <w:sz w:val="28"/>
            <w:szCs w:val="28"/>
          </w:rPr>
          <w:t>http://www.zakupki.gov.ru</w:t>
        </w:r>
      </w:hyperlink>
      <w:r w:rsidR="00CC46F0" w:rsidRPr="00CC46F0">
        <w:rPr>
          <w:rStyle w:val="a4"/>
          <w:rFonts w:ascii="Times New Roman" w:hAnsi="Times New Roman"/>
          <w:sz w:val="28"/>
          <w:szCs w:val="28"/>
        </w:rPr>
        <w:t>/</w:t>
      </w:r>
      <w:r w:rsidR="00CC46F0" w:rsidRPr="00CC46F0">
        <w:rPr>
          <w:rFonts w:ascii="Times New Roman" w:hAnsi="Times New Roman"/>
          <w:sz w:val="28"/>
          <w:szCs w:val="28"/>
        </w:rPr>
        <w:t xml:space="preserve">, закупка №31401098007, </w:t>
      </w:r>
      <w:r w:rsidRPr="00CC46F0">
        <w:rPr>
          <w:rFonts w:ascii="Times New Roman" w:hAnsi="Times New Roman"/>
          <w:color w:val="000000"/>
          <w:sz w:val="28"/>
          <w:szCs w:val="28"/>
          <w:lang w:eastAsia="ar-SA"/>
        </w:rPr>
        <w:t xml:space="preserve">на официальном сайте о размещении заказов на закупки товаров, работ и услуг для нужд </w:t>
      </w:r>
      <w:proofErr w:type="spellStart"/>
      <w:r w:rsidRPr="00CC46F0">
        <w:rPr>
          <w:rFonts w:ascii="Times New Roman" w:hAnsi="Times New Roman"/>
          <w:color w:val="000000"/>
          <w:sz w:val="28"/>
          <w:szCs w:val="28"/>
          <w:lang w:eastAsia="ar-SA"/>
        </w:rPr>
        <w:t>Госкорпорации</w:t>
      </w:r>
      <w:proofErr w:type="spellEnd"/>
      <w:r w:rsidRPr="00CC46F0">
        <w:rPr>
          <w:rFonts w:ascii="Times New Roman" w:hAnsi="Times New Roman"/>
          <w:color w:val="000000"/>
          <w:sz w:val="28"/>
          <w:szCs w:val="28"/>
          <w:lang w:eastAsia="ar-SA"/>
        </w:rPr>
        <w:t xml:space="preserve"> «Росатом</w:t>
      </w:r>
      <w:r w:rsidRPr="00790F80">
        <w:rPr>
          <w:rFonts w:ascii="Times New Roman" w:hAnsi="Times New Roman"/>
          <w:color w:val="000000"/>
          <w:sz w:val="28"/>
          <w:szCs w:val="28"/>
          <w:lang w:eastAsia="ar-SA"/>
        </w:rPr>
        <w:t xml:space="preserve">» </w:t>
      </w:r>
      <w:hyperlink r:id="rId8" w:history="1">
        <w:r w:rsidRPr="00790F80">
          <w:rPr>
            <w:rFonts w:ascii="Times New Roman" w:hAnsi="Times New Roman"/>
            <w:color w:val="000000"/>
            <w:sz w:val="28"/>
            <w:szCs w:val="28"/>
            <w:lang w:eastAsia="ar-SA"/>
          </w:rPr>
          <w:t>http://zakupki.rosatom.ru/</w:t>
        </w:r>
      </w:hyperlink>
      <w:r w:rsidRPr="00790F80">
        <w:rPr>
          <w:rFonts w:ascii="Times New Roman" w:hAnsi="Times New Roman"/>
          <w:color w:val="000000"/>
          <w:sz w:val="28"/>
          <w:szCs w:val="28"/>
          <w:lang w:eastAsia="ar-SA"/>
        </w:rPr>
        <w:t>, закупка №</w:t>
      </w:r>
      <w:r w:rsidR="00AF0AAB" w:rsidRPr="00790F80">
        <w:rPr>
          <w:rFonts w:ascii="Times New Roman" w:hAnsi="Times New Roman"/>
          <w:color w:val="000000"/>
          <w:sz w:val="28"/>
          <w:szCs w:val="28"/>
          <w:lang w:eastAsia="ar-SA"/>
        </w:rPr>
        <w:t xml:space="preserve"> 140422/0682/008</w:t>
      </w:r>
      <w:r w:rsidRPr="00790F80">
        <w:rPr>
          <w:rFonts w:ascii="Times New Roman" w:hAnsi="Times New Roman"/>
          <w:color w:val="000000"/>
          <w:sz w:val="28"/>
          <w:szCs w:val="28"/>
          <w:lang w:eastAsia="ar-SA"/>
        </w:rPr>
        <w:t>, на ЭТП</w:t>
      </w:r>
      <w:proofErr w:type="gramEnd"/>
      <w:r w:rsidRPr="00790F80">
        <w:rPr>
          <w:rFonts w:ascii="Times New Roman" w:hAnsi="Times New Roman"/>
          <w:color w:val="000000"/>
          <w:sz w:val="28"/>
          <w:szCs w:val="28"/>
          <w:lang w:eastAsia="ar-SA"/>
        </w:rPr>
        <w:t xml:space="preserve"> Аукционный Конкурсный Дом </w:t>
      </w:r>
      <w:hyperlink r:id="rId9" w:history="1">
        <w:r w:rsidRPr="00790F80">
          <w:rPr>
            <w:rFonts w:ascii="Times New Roman" w:hAnsi="Times New Roman"/>
            <w:color w:val="000000"/>
            <w:sz w:val="28"/>
            <w:szCs w:val="28"/>
            <w:lang w:eastAsia="ar-SA"/>
          </w:rPr>
          <w:t>www.a-k-d.ru</w:t>
        </w:r>
      </w:hyperlink>
      <w:r w:rsidRPr="00790F80">
        <w:rPr>
          <w:rFonts w:ascii="Times New Roman" w:hAnsi="Times New Roman"/>
          <w:color w:val="000000"/>
          <w:sz w:val="28"/>
          <w:szCs w:val="28"/>
          <w:lang w:eastAsia="ar-SA"/>
        </w:rPr>
        <w:t>, закупка №</w:t>
      </w:r>
      <w:r w:rsidR="00AF0AAB" w:rsidRPr="00790F80">
        <w:rPr>
          <w:rFonts w:ascii="Times New Roman" w:hAnsi="Times New Roman"/>
          <w:color w:val="000000"/>
          <w:sz w:val="28"/>
          <w:szCs w:val="28"/>
          <w:lang w:eastAsia="ar-SA"/>
        </w:rPr>
        <w:t xml:space="preserve"> C020570</w:t>
      </w:r>
      <w:r w:rsidRPr="00790F80">
        <w:rPr>
          <w:rFonts w:ascii="Times New Roman" w:hAnsi="Times New Roman"/>
          <w:color w:val="000000"/>
          <w:sz w:val="28"/>
          <w:szCs w:val="28"/>
          <w:lang w:eastAsia="ar-SA"/>
        </w:rPr>
        <w:t>.</w:t>
      </w:r>
    </w:p>
    <w:p w:rsidR="00AF0AAB" w:rsidRPr="00790F80" w:rsidRDefault="00AF0AAB" w:rsidP="00CD51BF">
      <w:pPr>
        <w:keepLines w:val="0"/>
        <w:widowControl w:val="0"/>
        <w:tabs>
          <w:tab w:val="left" w:pos="252"/>
        </w:tabs>
        <w:rPr>
          <w:rFonts w:ascii="Times New Roman" w:hAnsi="Times New Roman"/>
          <w:sz w:val="28"/>
          <w:szCs w:val="28"/>
        </w:rPr>
      </w:pPr>
    </w:p>
    <w:p w:rsidR="005E02DF" w:rsidRPr="00790F80" w:rsidRDefault="005E02DF" w:rsidP="00CD51BF">
      <w:pPr>
        <w:keepLines w:val="0"/>
        <w:widowControl w:val="0"/>
        <w:rPr>
          <w:rFonts w:ascii="Times New Roman" w:hAnsi="Times New Roman"/>
          <w:sz w:val="28"/>
          <w:szCs w:val="28"/>
        </w:rPr>
      </w:pPr>
      <w:r w:rsidRPr="00790F80">
        <w:rPr>
          <w:rFonts w:ascii="Times New Roman" w:hAnsi="Times New Roman"/>
          <w:b/>
          <w:i/>
          <w:sz w:val="28"/>
          <w:szCs w:val="28"/>
        </w:rPr>
        <w:lastRenderedPageBreak/>
        <w:t xml:space="preserve"> </w:t>
      </w:r>
      <w:r w:rsidRPr="00790F80">
        <w:rPr>
          <w:rFonts w:ascii="Times New Roman" w:hAnsi="Times New Roman"/>
          <w:sz w:val="28"/>
          <w:szCs w:val="28"/>
        </w:rPr>
        <w:t>Заседание закупочной комиссии проводится в очной</w:t>
      </w:r>
      <w:r w:rsidRPr="00790F80">
        <w:rPr>
          <w:rFonts w:ascii="Times New Roman" w:hAnsi="Times New Roman"/>
          <w:b/>
          <w:i/>
          <w:sz w:val="28"/>
          <w:szCs w:val="28"/>
        </w:rPr>
        <w:t xml:space="preserve"> </w:t>
      </w:r>
      <w:r w:rsidRPr="00790F80">
        <w:rPr>
          <w:rFonts w:ascii="Times New Roman" w:hAnsi="Times New Roman"/>
          <w:sz w:val="28"/>
          <w:szCs w:val="28"/>
        </w:rPr>
        <w:t>форме</w:t>
      </w:r>
      <w:r w:rsidRPr="00790F80">
        <w:rPr>
          <w:rFonts w:ascii="Times New Roman" w:hAnsi="Times New Roman"/>
          <w:b/>
          <w:i/>
          <w:sz w:val="28"/>
          <w:szCs w:val="28"/>
        </w:rPr>
        <w:t xml:space="preserve"> </w:t>
      </w:r>
      <w:r w:rsidRPr="00790F80">
        <w:rPr>
          <w:rFonts w:ascii="Times New Roman" w:hAnsi="Times New Roman"/>
          <w:sz w:val="28"/>
          <w:szCs w:val="28"/>
        </w:rPr>
        <w:t>в</w:t>
      </w:r>
      <w:r w:rsidR="002C00B5">
        <w:rPr>
          <w:rFonts w:ascii="Times New Roman" w:hAnsi="Times New Roman"/>
          <w:sz w:val="28"/>
          <w:szCs w:val="28"/>
        </w:rPr>
        <w:t xml:space="preserve"> </w:t>
      </w:r>
      <w:r w:rsidRPr="00790F80">
        <w:rPr>
          <w:rFonts w:ascii="Times New Roman" w:hAnsi="Times New Roman"/>
          <w:sz w:val="28"/>
          <w:szCs w:val="28"/>
        </w:rPr>
        <w:t>15:00 (время московское) «</w:t>
      </w:r>
      <w:r w:rsidR="00666BDE">
        <w:rPr>
          <w:rFonts w:ascii="Times New Roman" w:hAnsi="Times New Roman"/>
          <w:sz w:val="28"/>
          <w:szCs w:val="28"/>
        </w:rPr>
        <w:t>14</w:t>
      </w:r>
      <w:r w:rsidRPr="00790F80">
        <w:rPr>
          <w:rFonts w:ascii="Times New Roman" w:hAnsi="Times New Roman"/>
          <w:sz w:val="28"/>
          <w:szCs w:val="28"/>
        </w:rPr>
        <w:t>»</w:t>
      </w:r>
      <w:r w:rsidR="002C00B5">
        <w:rPr>
          <w:rFonts w:ascii="Times New Roman" w:hAnsi="Times New Roman"/>
          <w:sz w:val="28"/>
          <w:szCs w:val="28"/>
        </w:rPr>
        <w:t xml:space="preserve"> </w:t>
      </w:r>
      <w:r w:rsidR="00AF0AAB" w:rsidRPr="00790F80">
        <w:rPr>
          <w:rFonts w:ascii="Times New Roman" w:hAnsi="Times New Roman"/>
          <w:sz w:val="28"/>
          <w:szCs w:val="28"/>
        </w:rPr>
        <w:t>июл</w:t>
      </w:r>
      <w:r w:rsidR="002C00B5">
        <w:rPr>
          <w:rFonts w:ascii="Times New Roman" w:hAnsi="Times New Roman"/>
          <w:sz w:val="28"/>
          <w:szCs w:val="28"/>
        </w:rPr>
        <w:t xml:space="preserve">я </w:t>
      </w:r>
      <w:r w:rsidRPr="00790F80">
        <w:rPr>
          <w:rFonts w:ascii="Times New Roman" w:hAnsi="Times New Roman"/>
          <w:sz w:val="28"/>
          <w:szCs w:val="28"/>
        </w:rPr>
        <w:t>2</w:t>
      </w:r>
      <w:r w:rsidR="00AF0AAB" w:rsidRPr="00790F80">
        <w:rPr>
          <w:rFonts w:ascii="Times New Roman" w:hAnsi="Times New Roman"/>
          <w:sz w:val="28"/>
          <w:szCs w:val="28"/>
        </w:rPr>
        <w:t xml:space="preserve">014 </w:t>
      </w:r>
      <w:r w:rsidRPr="00790F80">
        <w:rPr>
          <w:rFonts w:ascii="Times New Roman" w:hAnsi="Times New Roman"/>
          <w:sz w:val="28"/>
          <w:szCs w:val="28"/>
        </w:rPr>
        <w:t xml:space="preserve">года, по адресу: 105064, Москва, пер. Обуха, </w:t>
      </w:r>
      <w:r w:rsidR="002C00B5">
        <w:rPr>
          <w:rFonts w:ascii="Times New Roman" w:hAnsi="Times New Roman"/>
          <w:sz w:val="28"/>
          <w:szCs w:val="28"/>
        </w:rPr>
        <w:br/>
      </w:r>
      <w:r w:rsidRPr="00790F80">
        <w:rPr>
          <w:rFonts w:ascii="Times New Roman" w:hAnsi="Times New Roman"/>
          <w:sz w:val="28"/>
          <w:szCs w:val="28"/>
        </w:rPr>
        <w:t>д. 3-1/12, стр. 6.</w:t>
      </w:r>
    </w:p>
    <w:p w:rsidR="005E02DF" w:rsidRDefault="005E02DF" w:rsidP="00CD51BF">
      <w:pPr>
        <w:keepLines w:val="0"/>
        <w:widowControl w:val="0"/>
        <w:rPr>
          <w:rFonts w:ascii="Times New Roman" w:hAnsi="Times New Roman"/>
        </w:rPr>
      </w:pPr>
    </w:p>
    <w:p w:rsidR="005E02DF" w:rsidRPr="00CC46F0" w:rsidRDefault="005E02DF" w:rsidP="00CD51BF">
      <w:pPr>
        <w:suppressAutoHyphens/>
        <w:rPr>
          <w:rFonts w:ascii="Times New Roman" w:hAnsi="Times New Roman"/>
          <w:b/>
          <w:sz w:val="28"/>
          <w:szCs w:val="28"/>
        </w:rPr>
      </w:pPr>
      <w:r w:rsidRPr="00CC46F0">
        <w:rPr>
          <w:rFonts w:ascii="Times New Roman" w:hAnsi="Times New Roman"/>
          <w:b/>
          <w:sz w:val="28"/>
          <w:szCs w:val="28"/>
        </w:rPr>
        <w:t>На заседании присутствуют:</w:t>
      </w:r>
    </w:p>
    <w:p w:rsidR="005E02DF" w:rsidRPr="00CC46F0" w:rsidRDefault="005E02DF" w:rsidP="00CD51BF">
      <w:pPr>
        <w:suppressAutoHyphens/>
        <w:rPr>
          <w:rFonts w:ascii="Times New Roman" w:hAnsi="Times New Roman"/>
          <w:sz w:val="16"/>
          <w:szCs w:val="16"/>
        </w:rPr>
      </w:pPr>
    </w:p>
    <w:tbl>
      <w:tblPr>
        <w:tblW w:w="5025" w:type="pct"/>
        <w:jc w:val="center"/>
        <w:tblInd w:w="51" w:type="dxa"/>
        <w:tblCellMar>
          <w:left w:w="0" w:type="dxa"/>
          <w:right w:w="0" w:type="dxa"/>
        </w:tblCellMar>
        <w:tblLook w:val="00A0"/>
      </w:tblPr>
      <w:tblGrid>
        <w:gridCol w:w="3576"/>
        <w:gridCol w:w="6125"/>
      </w:tblGrid>
      <w:tr w:rsidR="005E02DF" w:rsidRPr="006640A8" w:rsidTr="00CC46F0">
        <w:trPr>
          <w:jc w:val="center"/>
        </w:trPr>
        <w:tc>
          <w:tcPr>
            <w:tcW w:w="184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5E02DF" w:rsidRPr="00B01BF1" w:rsidRDefault="005E02DF" w:rsidP="00CD51BF">
            <w:pPr>
              <w:jc w:val="center"/>
              <w:rPr>
                <w:rFonts w:ascii="Times New Roman" w:hAnsi="Times New Roman"/>
                <w:b/>
                <w:color w:val="000000"/>
                <w:lang w:eastAsia="ar-SA"/>
              </w:rPr>
            </w:pPr>
            <w:r w:rsidRPr="00B01BF1">
              <w:rPr>
                <w:rFonts w:ascii="Times New Roman" w:hAnsi="Times New Roman"/>
                <w:b/>
                <w:color w:val="000000"/>
                <w:lang w:eastAsia="ar-SA"/>
              </w:rPr>
              <w:t xml:space="preserve">ФИО </w:t>
            </w:r>
          </w:p>
        </w:tc>
        <w:tc>
          <w:tcPr>
            <w:tcW w:w="315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5E02DF" w:rsidRPr="00B01BF1" w:rsidRDefault="005E02DF" w:rsidP="00CD51BF">
            <w:pPr>
              <w:jc w:val="center"/>
              <w:rPr>
                <w:rFonts w:ascii="Times New Roman" w:hAnsi="Times New Roman"/>
                <w:b/>
                <w:color w:val="000000"/>
                <w:lang w:eastAsia="ar-SA"/>
              </w:rPr>
            </w:pPr>
            <w:r w:rsidRPr="00B01BF1">
              <w:rPr>
                <w:rFonts w:ascii="Times New Roman" w:hAnsi="Times New Roman"/>
                <w:b/>
                <w:color w:val="000000"/>
                <w:lang w:eastAsia="ar-SA"/>
              </w:rPr>
              <w:t xml:space="preserve">Должность </w:t>
            </w:r>
          </w:p>
        </w:tc>
      </w:tr>
      <w:tr w:rsidR="005E02DF" w:rsidRPr="006640A8" w:rsidTr="00CD51BF">
        <w:trPr>
          <w:trHeight w:val="390"/>
          <w:jc w:val="center"/>
        </w:trPr>
        <w:tc>
          <w:tcPr>
            <w:tcW w:w="5000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5E02DF" w:rsidRPr="00B01BF1" w:rsidRDefault="005E02DF" w:rsidP="00CD51BF">
            <w:pPr>
              <w:rPr>
                <w:rFonts w:ascii="Times New Roman" w:hAnsi="Times New Roman"/>
                <w:color w:val="000000"/>
                <w:lang w:eastAsia="ar-SA"/>
              </w:rPr>
            </w:pPr>
            <w:r w:rsidRPr="00B01BF1">
              <w:rPr>
                <w:rFonts w:ascii="Times New Roman" w:hAnsi="Times New Roman"/>
                <w:color w:val="000000"/>
                <w:lang w:eastAsia="ar-SA"/>
              </w:rPr>
              <w:t xml:space="preserve">Председатель закупочной комиссии: </w:t>
            </w:r>
          </w:p>
        </w:tc>
      </w:tr>
      <w:tr w:rsidR="005E02DF" w:rsidRPr="006640A8" w:rsidTr="00CC46F0">
        <w:trPr>
          <w:trHeight w:val="466"/>
          <w:jc w:val="center"/>
        </w:trPr>
        <w:tc>
          <w:tcPr>
            <w:tcW w:w="184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5E02DF" w:rsidRPr="00B01BF1" w:rsidRDefault="005E02DF" w:rsidP="00CC46F0">
            <w:pPr>
              <w:ind w:left="32"/>
              <w:rPr>
                <w:rFonts w:ascii="Times New Roman" w:hAnsi="Times New Roman"/>
                <w:color w:val="000000"/>
                <w:lang w:eastAsia="ar-SA"/>
              </w:rPr>
            </w:pPr>
            <w:r w:rsidRPr="00B01BF1">
              <w:rPr>
                <w:rFonts w:ascii="Times New Roman" w:hAnsi="Times New Roman"/>
                <w:color w:val="000000"/>
                <w:lang w:eastAsia="ar-SA"/>
              </w:rPr>
              <w:t>Абрамов П.И.</w:t>
            </w:r>
          </w:p>
        </w:tc>
        <w:tc>
          <w:tcPr>
            <w:tcW w:w="315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5E02DF" w:rsidRPr="00B01BF1" w:rsidRDefault="005E02DF" w:rsidP="00CC46F0">
            <w:pPr>
              <w:ind w:right="171"/>
              <w:rPr>
                <w:rFonts w:ascii="Times New Roman" w:hAnsi="Times New Roman"/>
                <w:color w:val="000000"/>
                <w:lang w:eastAsia="ar-SA"/>
              </w:rPr>
            </w:pPr>
            <w:r w:rsidRPr="00B01BF1">
              <w:rPr>
                <w:rFonts w:ascii="Times New Roman" w:hAnsi="Times New Roman"/>
                <w:color w:val="000000"/>
                <w:lang w:eastAsia="ar-SA"/>
              </w:rPr>
              <w:t xml:space="preserve">Начальник </w:t>
            </w:r>
            <w:r w:rsidR="00AF0AAB" w:rsidRPr="00B01BF1">
              <w:rPr>
                <w:rFonts w:ascii="Times New Roman" w:hAnsi="Times New Roman"/>
                <w:color w:val="000000"/>
                <w:lang w:eastAsia="ar-SA"/>
              </w:rPr>
              <w:t>Управления по инновационному развитию Общества</w:t>
            </w:r>
          </w:p>
        </w:tc>
      </w:tr>
      <w:tr w:rsidR="005E02DF" w:rsidRPr="006640A8" w:rsidTr="00CD51BF">
        <w:trPr>
          <w:trHeight w:val="466"/>
          <w:jc w:val="center"/>
        </w:trPr>
        <w:tc>
          <w:tcPr>
            <w:tcW w:w="5000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5E02DF" w:rsidRPr="00B01BF1" w:rsidRDefault="005E02DF" w:rsidP="00CC46F0">
            <w:pPr>
              <w:ind w:left="32" w:right="171"/>
              <w:rPr>
                <w:rFonts w:ascii="Times New Roman" w:hAnsi="Times New Roman"/>
                <w:color w:val="000000"/>
                <w:lang w:eastAsia="ar-SA"/>
              </w:rPr>
            </w:pPr>
            <w:r w:rsidRPr="00B01BF1">
              <w:rPr>
                <w:rFonts w:ascii="Times New Roman" w:hAnsi="Times New Roman"/>
                <w:color w:val="000000"/>
                <w:lang w:eastAsia="ar-SA"/>
              </w:rPr>
              <w:t>Заместитель Председателя закупочной комиссии:</w:t>
            </w:r>
          </w:p>
        </w:tc>
      </w:tr>
      <w:tr w:rsidR="005E02DF" w:rsidRPr="006640A8" w:rsidTr="00CC46F0">
        <w:trPr>
          <w:trHeight w:val="466"/>
          <w:jc w:val="center"/>
        </w:trPr>
        <w:tc>
          <w:tcPr>
            <w:tcW w:w="184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5E02DF" w:rsidRPr="00B01BF1" w:rsidRDefault="005E02DF" w:rsidP="00CC46F0">
            <w:pPr>
              <w:ind w:left="32"/>
              <w:rPr>
                <w:rFonts w:ascii="Times New Roman" w:hAnsi="Times New Roman"/>
                <w:color w:val="000000"/>
                <w:lang w:eastAsia="ar-SA"/>
              </w:rPr>
            </w:pPr>
            <w:r w:rsidRPr="00B01BF1">
              <w:rPr>
                <w:rFonts w:ascii="Times New Roman" w:hAnsi="Times New Roman"/>
                <w:color w:val="000000"/>
                <w:lang w:eastAsia="ar-SA"/>
              </w:rPr>
              <w:t>Ненашев А.В.</w:t>
            </w:r>
          </w:p>
        </w:tc>
        <w:tc>
          <w:tcPr>
            <w:tcW w:w="315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5E02DF" w:rsidRPr="00B01BF1" w:rsidRDefault="005E02DF" w:rsidP="00CC46F0">
            <w:pPr>
              <w:ind w:right="171"/>
              <w:rPr>
                <w:rFonts w:ascii="Times New Roman" w:hAnsi="Times New Roman"/>
                <w:color w:val="000000"/>
                <w:lang w:eastAsia="ar-SA"/>
              </w:rPr>
            </w:pPr>
            <w:r w:rsidRPr="00B01BF1">
              <w:rPr>
                <w:rFonts w:ascii="Times New Roman" w:hAnsi="Times New Roman"/>
                <w:color w:val="000000"/>
                <w:lang w:eastAsia="ar-SA"/>
              </w:rPr>
              <w:t>Начальник отдела</w:t>
            </w:r>
            <w:r w:rsidR="00AF0AAB" w:rsidRPr="00B01BF1">
              <w:rPr>
                <w:rFonts w:ascii="Times New Roman" w:hAnsi="Times New Roman"/>
                <w:color w:val="000000"/>
                <w:lang w:eastAsia="ar-SA"/>
              </w:rPr>
              <w:t xml:space="preserve"> по капитальному строительству Общества</w:t>
            </w:r>
          </w:p>
        </w:tc>
      </w:tr>
      <w:tr w:rsidR="005E02DF" w:rsidRPr="006640A8" w:rsidTr="00CD51BF">
        <w:trPr>
          <w:jc w:val="center"/>
        </w:trPr>
        <w:tc>
          <w:tcPr>
            <w:tcW w:w="5000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5E02DF" w:rsidRPr="00B01BF1" w:rsidRDefault="005E02DF" w:rsidP="00CC46F0">
            <w:pPr>
              <w:ind w:left="32" w:right="171"/>
              <w:rPr>
                <w:rFonts w:ascii="Times New Roman" w:hAnsi="Times New Roman"/>
                <w:color w:val="000000"/>
                <w:lang w:eastAsia="ar-SA"/>
              </w:rPr>
            </w:pPr>
            <w:r w:rsidRPr="00B01BF1">
              <w:rPr>
                <w:rFonts w:ascii="Times New Roman" w:hAnsi="Times New Roman"/>
                <w:color w:val="000000"/>
                <w:lang w:eastAsia="ar-SA"/>
              </w:rPr>
              <w:t xml:space="preserve">Члены закупочной комиссии: </w:t>
            </w:r>
          </w:p>
        </w:tc>
      </w:tr>
      <w:tr w:rsidR="00AF0AAB" w:rsidRPr="006640A8" w:rsidTr="00CC46F0">
        <w:trPr>
          <w:trHeight w:val="370"/>
          <w:jc w:val="center"/>
        </w:trPr>
        <w:tc>
          <w:tcPr>
            <w:tcW w:w="184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F0AAB" w:rsidRPr="00B01BF1" w:rsidRDefault="00AF0AAB" w:rsidP="00CC46F0">
            <w:pPr>
              <w:ind w:left="32"/>
              <w:rPr>
                <w:rFonts w:ascii="Times New Roman" w:hAnsi="Times New Roman"/>
                <w:color w:val="000000"/>
                <w:lang w:eastAsia="ar-SA"/>
              </w:rPr>
            </w:pPr>
            <w:r w:rsidRPr="00B01BF1">
              <w:rPr>
                <w:rFonts w:ascii="Times New Roman" w:hAnsi="Times New Roman"/>
                <w:color w:val="000000"/>
                <w:lang w:eastAsia="ar-SA"/>
              </w:rPr>
              <w:t>Ткачёв В.В.</w:t>
            </w:r>
          </w:p>
        </w:tc>
        <w:tc>
          <w:tcPr>
            <w:tcW w:w="315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F0AAB" w:rsidRPr="00B01BF1" w:rsidRDefault="00AF0AAB" w:rsidP="00CC46F0">
            <w:pPr>
              <w:ind w:right="171"/>
              <w:rPr>
                <w:rFonts w:ascii="Times New Roman" w:hAnsi="Times New Roman"/>
                <w:color w:val="000000"/>
                <w:lang w:eastAsia="ar-SA"/>
              </w:rPr>
            </w:pPr>
            <w:r w:rsidRPr="00B01BF1">
              <w:rPr>
                <w:rFonts w:ascii="Times New Roman" w:hAnsi="Times New Roman"/>
                <w:color w:val="000000"/>
                <w:lang w:eastAsia="ar-SA"/>
              </w:rPr>
              <w:t>Внутренний контролёр Общества</w:t>
            </w:r>
          </w:p>
        </w:tc>
      </w:tr>
      <w:tr w:rsidR="00AF0AAB" w:rsidRPr="006640A8" w:rsidTr="00CC46F0">
        <w:trPr>
          <w:trHeight w:val="370"/>
          <w:jc w:val="center"/>
        </w:trPr>
        <w:tc>
          <w:tcPr>
            <w:tcW w:w="184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F0AAB" w:rsidRPr="00B01BF1" w:rsidRDefault="00AF0AAB" w:rsidP="00CC46F0">
            <w:pPr>
              <w:ind w:left="32"/>
              <w:rPr>
                <w:rFonts w:ascii="Times New Roman" w:hAnsi="Times New Roman"/>
                <w:color w:val="000000"/>
                <w:lang w:eastAsia="ar-SA"/>
              </w:rPr>
            </w:pPr>
            <w:r w:rsidRPr="00B01BF1">
              <w:rPr>
                <w:rFonts w:ascii="Times New Roman" w:hAnsi="Times New Roman"/>
                <w:color w:val="000000"/>
                <w:lang w:eastAsia="ar-SA"/>
              </w:rPr>
              <w:t>Гречко В.Я.</w:t>
            </w:r>
          </w:p>
        </w:tc>
        <w:tc>
          <w:tcPr>
            <w:tcW w:w="315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F0AAB" w:rsidRPr="00B01BF1" w:rsidRDefault="00CC46F0" w:rsidP="00CC46F0">
            <w:pPr>
              <w:ind w:right="171"/>
              <w:rPr>
                <w:rFonts w:ascii="Times New Roman" w:hAnsi="Times New Roman"/>
                <w:color w:val="000000"/>
                <w:lang w:eastAsia="ar-SA"/>
              </w:rPr>
            </w:pPr>
            <w:r>
              <w:rPr>
                <w:rFonts w:ascii="Times New Roman" w:hAnsi="Times New Roman"/>
                <w:color w:val="000000"/>
                <w:lang w:eastAsia="ar-SA"/>
              </w:rPr>
              <w:t>Начальник</w:t>
            </w:r>
            <w:proofErr w:type="gramStart"/>
            <w:r>
              <w:rPr>
                <w:rFonts w:ascii="Times New Roman" w:hAnsi="Times New Roman"/>
                <w:color w:val="000000"/>
                <w:lang w:eastAsia="ar-SA"/>
              </w:rPr>
              <w:t xml:space="preserve"> П</w:t>
            </w:r>
            <w:proofErr w:type="gramEnd"/>
            <w:r w:rsidR="00AF0AAB" w:rsidRPr="00B01BF1">
              <w:rPr>
                <w:rFonts w:ascii="Times New Roman" w:hAnsi="Times New Roman"/>
                <w:color w:val="000000"/>
                <w:lang w:eastAsia="ar-SA"/>
              </w:rPr>
              <w:t>ервого отдела Общества</w:t>
            </w:r>
          </w:p>
        </w:tc>
      </w:tr>
      <w:tr w:rsidR="00AF0AAB" w:rsidRPr="006640A8" w:rsidTr="00CC46F0">
        <w:trPr>
          <w:trHeight w:val="370"/>
          <w:jc w:val="center"/>
        </w:trPr>
        <w:tc>
          <w:tcPr>
            <w:tcW w:w="184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F0AAB" w:rsidRPr="00B01BF1" w:rsidRDefault="00AF0AAB" w:rsidP="00CC46F0">
            <w:pPr>
              <w:ind w:left="32"/>
              <w:rPr>
                <w:rFonts w:ascii="Times New Roman" w:hAnsi="Times New Roman"/>
                <w:color w:val="000000"/>
                <w:lang w:eastAsia="ar-SA"/>
              </w:rPr>
            </w:pPr>
            <w:r w:rsidRPr="00B01BF1">
              <w:rPr>
                <w:rFonts w:ascii="Times New Roman" w:hAnsi="Times New Roman"/>
                <w:color w:val="000000"/>
                <w:lang w:eastAsia="ar-SA"/>
              </w:rPr>
              <w:t>Никулин В.В.</w:t>
            </w:r>
          </w:p>
        </w:tc>
        <w:tc>
          <w:tcPr>
            <w:tcW w:w="315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F0AAB" w:rsidRPr="00B01BF1" w:rsidRDefault="00AF0AAB" w:rsidP="00CC46F0">
            <w:pPr>
              <w:ind w:right="171"/>
              <w:rPr>
                <w:rFonts w:ascii="Times New Roman" w:hAnsi="Times New Roman"/>
                <w:color w:val="000000"/>
                <w:lang w:eastAsia="ar-SA"/>
              </w:rPr>
            </w:pPr>
            <w:r w:rsidRPr="00B01BF1">
              <w:rPr>
                <w:rFonts w:ascii="Times New Roman" w:hAnsi="Times New Roman"/>
                <w:color w:val="000000"/>
                <w:lang w:eastAsia="ar-SA"/>
              </w:rPr>
              <w:t>Заместитель директора по экономике и финансам Общества</w:t>
            </w:r>
          </w:p>
        </w:tc>
      </w:tr>
      <w:tr w:rsidR="00AF0AAB" w:rsidRPr="006640A8" w:rsidTr="00CD51BF">
        <w:trPr>
          <w:jc w:val="center"/>
        </w:trPr>
        <w:tc>
          <w:tcPr>
            <w:tcW w:w="5000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F0AAB" w:rsidRPr="00B01BF1" w:rsidRDefault="00AF0AAB" w:rsidP="00CC46F0">
            <w:pPr>
              <w:ind w:left="32" w:right="171"/>
              <w:rPr>
                <w:rFonts w:ascii="Times New Roman" w:hAnsi="Times New Roman"/>
                <w:color w:val="000000"/>
                <w:lang w:eastAsia="ar-SA"/>
              </w:rPr>
            </w:pPr>
            <w:r w:rsidRPr="00B01BF1">
              <w:rPr>
                <w:rFonts w:ascii="Times New Roman" w:hAnsi="Times New Roman"/>
                <w:color w:val="000000"/>
                <w:lang w:eastAsia="ar-SA"/>
              </w:rPr>
              <w:t xml:space="preserve">Секретарь закупочной комиссии (с правом голоса): </w:t>
            </w:r>
          </w:p>
        </w:tc>
      </w:tr>
      <w:tr w:rsidR="00AF0AAB" w:rsidRPr="006640A8" w:rsidTr="00CC46F0">
        <w:trPr>
          <w:trHeight w:val="391"/>
          <w:jc w:val="center"/>
        </w:trPr>
        <w:tc>
          <w:tcPr>
            <w:tcW w:w="184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F0AAB" w:rsidRPr="00B01BF1" w:rsidRDefault="00AF0AAB" w:rsidP="00CC46F0">
            <w:pPr>
              <w:ind w:left="32"/>
              <w:rPr>
                <w:rFonts w:ascii="Times New Roman" w:hAnsi="Times New Roman"/>
                <w:color w:val="000000"/>
                <w:lang w:eastAsia="ar-SA"/>
              </w:rPr>
            </w:pPr>
            <w:proofErr w:type="spellStart"/>
            <w:r w:rsidRPr="00B01BF1">
              <w:rPr>
                <w:rFonts w:ascii="Times New Roman" w:hAnsi="Times New Roman"/>
                <w:color w:val="000000"/>
                <w:lang w:eastAsia="ar-SA"/>
              </w:rPr>
              <w:t>Маковей</w:t>
            </w:r>
            <w:proofErr w:type="spellEnd"/>
            <w:r w:rsidRPr="00B01BF1">
              <w:rPr>
                <w:rFonts w:ascii="Times New Roman" w:hAnsi="Times New Roman"/>
                <w:color w:val="000000"/>
                <w:lang w:eastAsia="ar-SA"/>
              </w:rPr>
              <w:t xml:space="preserve"> Т.И</w:t>
            </w:r>
          </w:p>
        </w:tc>
        <w:tc>
          <w:tcPr>
            <w:tcW w:w="315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F0AAB" w:rsidRPr="00B01BF1" w:rsidRDefault="00AF0AAB" w:rsidP="00CC46F0">
            <w:pPr>
              <w:ind w:right="171"/>
              <w:rPr>
                <w:rFonts w:ascii="Times New Roman" w:hAnsi="Times New Roman"/>
                <w:color w:val="000000"/>
                <w:lang w:eastAsia="ar-SA"/>
              </w:rPr>
            </w:pPr>
            <w:r w:rsidRPr="00B01BF1">
              <w:rPr>
                <w:rFonts w:ascii="Times New Roman" w:hAnsi="Times New Roman"/>
                <w:color w:val="000000"/>
                <w:lang w:eastAsia="ar-SA"/>
              </w:rPr>
              <w:t>Заместитель начальника отдела конкурсных процедур и закупок Общества.</w:t>
            </w:r>
          </w:p>
        </w:tc>
      </w:tr>
    </w:tbl>
    <w:p w:rsidR="00AF0AAB" w:rsidRPr="006640A8" w:rsidRDefault="00AF0AAB" w:rsidP="00CD51BF">
      <w:pPr>
        <w:keepLines w:val="0"/>
        <w:widowControl w:val="0"/>
        <w:rPr>
          <w:rFonts w:ascii="Times New Roman" w:hAnsi="Times New Roman"/>
        </w:rPr>
      </w:pPr>
    </w:p>
    <w:p w:rsidR="005E02DF" w:rsidRPr="00CC46F0" w:rsidRDefault="005E02DF" w:rsidP="00813976">
      <w:pPr>
        <w:keepLines w:val="0"/>
        <w:widowControl w:val="0"/>
        <w:rPr>
          <w:rFonts w:ascii="Times New Roman" w:hAnsi="Times New Roman"/>
          <w:sz w:val="28"/>
          <w:szCs w:val="28"/>
        </w:rPr>
      </w:pPr>
      <w:r w:rsidRPr="00CC46F0">
        <w:rPr>
          <w:rFonts w:ascii="Times New Roman" w:hAnsi="Times New Roman"/>
          <w:sz w:val="28"/>
          <w:szCs w:val="28"/>
          <w:lang w:eastAsia="ar-SA"/>
        </w:rPr>
        <w:t>Заседание</w:t>
      </w:r>
      <w:r w:rsidRPr="00CC46F0">
        <w:rPr>
          <w:rFonts w:ascii="Times New Roman" w:hAnsi="Times New Roman"/>
          <w:sz w:val="28"/>
          <w:szCs w:val="28"/>
        </w:rPr>
        <w:t xml:space="preserve"> проводится в присутствии 6</w:t>
      </w:r>
      <w:r w:rsidR="00AF0AAB" w:rsidRPr="00CC46F0">
        <w:rPr>
          <w:rFonts w:ascii="Times New Roman" w:hAnsi="Times New Roman"/>
          <w:sz w:val="28"/>
          <w:szCs w:val="28"/>
        </w:rPr>
        <w:t xml:space="preserve"> из 12</w:t>
      </w:r>
      <w:r w:rsidRPr="00CC46F0">
        <w:rPr>
          <w:rFonts w:ascii="Times New Roman" w:hAnsi="Times New Roman"/>
          <w:sz w:val="28"/>
          <w:szCs w:val="28"/>
        </w:rPr>
        <w:t xml:space="preserve"> членов закупочной комиссии. </w:t>
      </w:r>
    </w:p>
    <w:p w:rsidR="005E02DF" w:rsidRPr="00CC46F0" w:rsidRDefault="005E02DF" w:rsidP="00813976">
      <w:pPr>
        <w:keepLines w:val="0"/>
        <w:widowControl w:val="0"/>
        <w:rPr>
          <w:rFonts w:ascii="Times New Roman" w:hAnsi="Times New Roman"/>
          <w:b/>
          <w:i/>
          <w:sz w:val="28"/>
          <w:szCs w:val="28"/>
        </w:rPr>
      </w:pPr>
      <w:r w:rsidRPr="00CC46F0">
        <w:rPr>
          <w:rFonts w:ascii="Times New Roman" w:hAnsi="Times New Roman"/>
          <w:sz w:val="28"/>
          <w:szCs w:val="28"/>
        </w:rPr>
        <w:t xml:space="preserve">Кворум имеется. </w:t>
      </w:r>
    </w:p>
    <w:p w:rsidR="005E02DF" w:rsidRPr="00E120DF" w:rsidRDefault="005E02DF" w:rsidP="00813976">
      <w:pPr>
        <w:keepLines w:val="0"/>
        <w:widowControl w:val="0"/>
        <w:rPr>
          <w:rFonts w:ascii="Times New Roman" w:hAnsi="Times New Roman"/>
          <w:sz w:val="16"/>
          <w:szCs w:val="16"/>
        </w:rPr>
      </w:pPr>
    </w:p>
    <w:p w:rsidR="00B01BF1" w:rsidRPr="00CC46F0" w:rsidRDefault="00B01BF1" w:rsidP="002C00B5">
      <w:pPr>
        <w:numPr>
          <w:ilvl w:val="0"/>
          <w:numId w:val="4"/>
        </w:numPr>
        <w:ind w:left="0" w:hanging="11"/>
        <w:rPr>
          <w:rFonts w:ascii="Times New Roman" w:hAnsi="Times New Roman"/>
          <w:sz w:val="28"/>
          <w:szCs w:val="28"/>
        </w:rPr>
      </w:pPr>
      <w:r w:rsidRPr="00CC46F0">
        <w:rPr>
          <w:rFonts w:ascii="Times New Roman" w:hAnsi="Times New Roman"/>
          <w:sz w:val="28"/>
          <w:szCs w:val="28"/>
        </w:rPr>
        <w:t>Согласно протоколу открытия доступа к заявкам на участие в конкурсе от «26» мая 2014 года № С020570-1 были поданы заявки на участие в конкурсе следующими участниками конкурса:</w:t>
      </w:r>
    </w:p>
    <w:tbl>
      <w:tblPr>
        <w:tblW w:w="5082" w:type="pct"/>
        <w:jc w:val="center"/>
        <w:tblCellMar>
          <w:left w:w="0" w:type="dxa"/>
          <w:right w:w="0" w:type="dxa"/>
        </w:tblCellMar>
        <w:tblLook w:val="04A0"/>
      </w:tblPr>
      <w:tblGrid>
        <w:gridCol w:w="385"/>
        <w:gridCol w:w="2282"/>
        <w:gridCol w:w="3501"/>
        <w:gridCol w:w="3643"/>
      </w:tblGrid>
      <w:tr w:rsidR="00967936" w:rsidRPr="00B01BF1" w:rsidTr="00967936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67936" w:rsidRPr="002C00B5" w:rsidRDefault="00967936" w:rsidP="00CC46F0">
            <w:pPr>
              <w:keepLines w:val="0"/>
              <w:jc w:val="center"/>
              <w:rPr>
                <w:rFonts w:ascii="Times New Roman" w:hAnsi="Times New Roman"/>
              </w:rPr>
            </w:pPr>
            <w:r w:rsidRPr="002C00B5">
              <w:rPr>
                <w:rFonts w:ascii="Times New Roman" w:hAnsi="Times New Roman"/>
              </w:rPr>
              <w:t xml:space="preserve">№ </w:t>
            </w:r>
            <w:proofErr w:type="spellStart"/>
            <w:proofErr w:type="gramStart"/>
            <w:r w:rsidRPr="002C00B5">
              <w:rPr>
                <w:rFonts w:ascii="Times New Roman" w:hAnsi="Times New Roman"/>
              </w:rPr>
              <w:t>п</w:t>
            </w:r>
            <w:proofErr w:type="spellEnd"/>
            <w:proofErr w:type="gramEnd"/>
            <w:r w:rsidRPr="002C00B5">
              <w:rPr>
                <w:rFonts w:ascii="Times New Roman" w:hAnsi="Times New Roman"/>
              </w:rPr>
              <w:t>/</w:t>
            </w:r>
            <w:proofErr w:type="spellStart"/>
            <w:r w:rsidRPr="002C00B5">
              <w:rPr>
                <w:rFonts w:ascii="Times New Roman" w:hAnsi="Times New Roman"/>
              </w:rPr>
              <w:t>п</w:t>
            </w:r>
            <w:proofErr w:type="spellEnd"/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67936" w:rsidRPr="002C00B5" w:rsidRDefault="00967936" w:rsidP="00F53942">
            <w:pPr>
              <w:keepLines w:val="0"/>
              <w:jc w:val="center"/>
              <w:rPr>
                <w:rFonts w:ascii="Times New Roman" w:hAnsi="Times New Roman"/>
              </w:rPr>
            </w:pPr>
            <w:r w:rsidRPr="002C00B5">
              <w:rPr>
                <w:rFonts w:ascii="Times New Roman" w:hAnsi="Times New Roman"/>
              </w:rPr>
              <w:t>Дата и время поступления заявки на участие в запросе предложений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67936" w:rsidRPr="002C00B5" w:rsidRDefault="00967936" w:rsidP="00967936">
            <w:pPr>
              <w:keepLines w:val="0"/>
              <w:jc w:val="center"/>
              <w:rPr>
                <w:rFonts w:ascii="Times New Roman" w:hAnsi="Times New Roman"/>
              </w:rPr>
            </w:pPr>
            <w:r w:rsidRPr="002C00B5">
              <w:rPr>
                <w:rFonts w:ascii="Times New Roman" w:hAnsi="Times New Roman"/>
              </w:rPr>
              <w:t>Участник конкурса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67936" w:rsidRPr="002C00B5" w:rsidRDefault="00967936" w:rsidP="00F53942">
            <w:pPr>
              <w:keepLines w:val="0"/>
              <w:jc w:val="center"/>
              <w:rPr>
                <w:rFonts w:ascii="Times New Roman" w:hAnsi="Times New Roman"/>
              </w:rPr>
            </w:pPr>
            <w:r w:rsidRPr="002C00B5">
              <w:rPr>
                <w:rFonts w:ascii="Times New Roman" w:hAnsi="Times New Roman"/>
              </w:rPr>
              <w:t xml:space="preserve">Цена заявки </w:t>
            </w:r>
          </w:p>
        </w:tc>
      </w:tr>
      <w:tr w:rsidR="002C00B5" w:rsidRPr="00B01BF1" w:rsidTr="0038320D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C00B5" w:rsidRDefault="002C00B5" w:rsidP="00967936">
            <w:pPr>
              <w:keepLines w:val="0"/>
              <w:jc w:val="center"/>
              <w:rPr>
                <w:rFonts w:ascii="Times New Roman" w:eastAsiaTheme="minorHAnsi" w:hAnsi="Times New Roman"/>
                <w:lang w:eastAsia="en-US"/>
              </w:rPr>
            </w:pPr>
            <w:r>
              <w:rPr>
                <w:rFonts w:ascii="Times New Roman" w:eastAsiaTheme="minorHAnsi" w:hAnsi="Times New Roman"/>
                <w:lang w:eastAsia="en-US"/>
              </w:rPr>
              <w:t>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C00B5" w:rsidRDefault="002C00B5" w:rsidP="002C00B5">
            <w:pPr>
              <w:keepLines w:val="0"/>
              <w:widowControl w:val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26 мая 2014 г.</w:t>
            </w:r>
          </w:p>
          <w:p w:rsidR="002C00B5" w:rsidRPr="00B01BF1" w:rsidRDefault="002C00B5" w:rsidP="002C00B5">
            <w:pPr>
              <w:keepLines w:val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12:37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666BDE" w:rsidRPr="00B01BF1" w:rsidRDefault="002C00B5" w:rsidP="002C00B5">
            <w:pPr>
              <w:keepLines w:val="0"/>
              <w:ind w:right="86"/>
              <w:rPr>
                <w:rFonts w:ascii="Times New Roman" w:hAnsi="Times New Roman"/>
              </w:rPr>
            </w:pPr>
            <w:r w:rsidRPr="00B01BF1">
              <w:rPr>
                <w:rFonts w:ascii="Times New Roman" w:hAnsi="Times New Roman"/>
              </w:rPr>
              <w:t>Открытое акционерное общество "Государственный специализированный проектный институт"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C00B5" w:rsidRPr="00B01BF1" w:rsidRDefault="002C00B5" w:rsidP="002C00B5">
            <w:pPr>
              <w:keepLines w:val="0"/>
              <w:ind w:left="37" w:right="85"/>
              <w:rPr>
                <w:rFonts w:ascii="Times New Roman" w:hAnsi="Times New Roman"/>
              </w:rPr>
            </w:pPr>
            <w:r w:rsidRPr="00B01BF1">
              <w:rPr>
                <w:rFonts w:ascii="Times New Roman" w:hAnsi="Times New Roman"/>
              </w:rPr>
              <w:t>Цена заявки:</w:t>
            </w:r>
            <w:r>
              <w:rPr>
                <w:rFonts w:ascii="Times New Roman" w:hAnsi="Times New Roman"/>
              </w:rPr>
              <w:t xml:space="preserve"> </w:t>
            </w:r>
            <w:r w:rsidRPr="00B01BF1">
              <w:rPr>
                <w:rFonts w:ascii="Times New Roman" w:hAnsi="Times New Roman"/>
              </w:rPr>
              <w:t>17 600 000</w:t>
            </w:r>
            <w:r>
              <w:rPr>
                <w:rFonts w:ascii="Times New Roman" w:hAnsi="Times New Roman"/>
              </w:rPr>
              <w:t xml:space="preserve">,00 </w:t>
            </w:r>
            <w:r w:rsidRPr="00B01BF1">
              <w:rPr>
                <w:rFonts w:ascii="Times New Roman" w:hAnsi="Times New Roman"/>
              </w:rPr>
              <w:t>(Семнадцать миллионов шестьсот тысяч) рублей 00 копеек, включая НДС</w:t>
            </w:r>
          </w:p>
        </w:tc>
      </w:tr>
      <w:tr w:rsidR="002C00B5" w:rsidRPr="00B01BF1" w:rsidTr="0038320D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C00B5" w:rsidRDefault="002C00B5" w:rsidP="00967936">
            <w:pPr>
              <w:keepLines w:val="0"/>
              <w:jc w:val="center"/>
              <w:rPr>
                <w:rFonts w:ascii="Times New Roman" w:eastAsiaTheme="minorHAnsi" w:hAnsi="Times New Roman"/>
                <w:lang w:eastAsia="en-US"/>
              </w:rPr>
            </w:pPr>
            <w:r>
              <w:rPr>
                <w:rFonts w:ascii="Times New Roman" w:eastAsiaTheme="minorHAnsi" w:hAnsi="Times New Roman"/>
                <w:lang w:eastAsia="en-US"/>
              </w:rPr>
              <w:t>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C00B5" w:rsidRDefault="002C00B5" w:rsidP="002C00B5">
            <w:pPr>
              <w:keepLines w:val="0"/>
              <w:widowControl w:val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26 мая 2014 г.</w:t>
            </w:r>
          </w:p>
          <w:p w:rsidR="002C00B5" w:rsidRPr="00B01BF1" w:rsidRDefault="002C00B5" w:rsidP="002C00B5">
            <w:pPr>
              <w:keepLines w:val="0"/>
              <w:widowControl w:val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12:43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C00B5" w:rsidRPr="00B01BF1" w:rsidRDefault="002C00B5" w:rsidP="002C00B5">
            <w:pPr>
              <w:keepLines w:val="0"/>
              <w:ind w:right="86"/>
              <w:rPr>
                <w:rFonts w:ascii="Times New Roman" w:hAnsi="Times New Roman"/>
              </w:rPr>
            </w:pPr>
            <w:r w:rsidRPr="00B01BF1">
              <w:rPr>
                <w:rFonts w:ascii="Times New Roman" w:hAnsi="Times New Roman"/>
              </w:rPr>
              <w:t>Закрытое акционерное общество "Альянс-Гамма"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C00B5" w:rsidRPr="00B01BF1" w:rsidRDefault="002C00B5" w:rsidP="002C00B5">
            <w:pPr>
              <w:keepLines w:val="0"/>
              <w:ind w:left="37" w:right="85"/>
              <w:rPr>
                <w:rFonts w:ascii="Times New Roman" w:hAnsi="Times New Roman"/>
              </w:rPr>
            </w:pPr>
            <w:r w:rsidRPr="00B01BF1">
              <w:rPr>
                <w:rFonts w:ascii="Times New Roman" w:hAnsi="Times New Roman"/>
              </w:rPr>
              <w:t>Цена заявки:</w:t>
            </w:r>
            <w:r>
              <w:rPr>
                <w:rFonts w:ascii="Times New Roman" w:hAnsi="Times New Roman"/>
              </w:rPr>
              <w:t xml:space="preserve"> </w:t>
            </w:r>
            <w:r w:rsidRPr="00B01BF1">
              <w:rPr>
                <w:rFonts w:ascii="Times New Roman" w:hAnsi="Times New Roman"/>
              </w:rPr>
              <w:t>19</w:t>
            </w:r>
            <w:r>
              <w:rPr>
                <w:rFonts w:ascii="Times New Roman" w:hAnsi="Times New Roman"/>
              </w:rPr>
              <w:t xml:space="preserve"> </w:t>
            </w:r>
            <w:r w:rsidRPr="00B01BF1">
              <w:rPr>
                <w:rFonts w:ascii="Times New Roman" w:hAnsi="Times New Roman"/>
              </w:rPr>
              <w:t>500</w:t>
            </w:r>
            <w:r>
              <w:rPr>
                <w:rFonts w:ascii="Times New Roman" w:hAnsi="Times New Roman"/>
              </w:rPr>
              <w:t xml:space="preserve"> </w:t>
            </w:r>
            <w:r w:rsidRPr="00B01BF1">
              <w:rPr>
                <w:rFonts w:ascii="Times New Roman" w:hAnsi="Times New Roman"/>
              </w:rPr>
              <w:t>000</w:t>
            </w:r>
            <w:r>
              <w:rPr>
                <w:rFonts w:ascii="Times New Roman" w:hAnsi="Times New Roman"/>
              </w:rPr>
              <w:t xml:space="preserve">,00 </w:t>
            </w:r>
            <w:r w:rsidRPr="00B01BF1">
              <w:rPr>
                <w:rFonts w:ascii="Times New Roman" w:hAnsi="Times New Roman"/>
              </w:rPr>
              <w:t xml:space="preserve"> (Девятнадцать миллионов пятьсот тысяч) рублей 00 копеек, включая НДС</w:t>
            </w:r>
          </w:p>
        </w:tc>
      </w:tr>
      <w:tr w:rsidR="002C00B5" w:rsidRPr="00B01BF1" w:rsidTr="0038320D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C00B5" w:rsidRDefault="002C00B5" w:rsidP="00967936">
            <w:pPr>
              <w:keepLines w:val="0"/>
              <w:jc w:val="center"/>
              <w:rPr>
                <w:rFonts w:ascii="Times New Roman" w:eastAsiaTheme="minorHAnsi" w:hAnsi="Times New Roman"/>
                <w:lang w:eastAsia="en-US"/>
              </w:rPr>
            </w:pPr>
            <w:r>
              <w:rPr>
                <w:rFonts w:ascii="Times New Roman" w:eastAsiaTheme="minorHAnsi" w:hAnsi="Times New Roman"/>
                <w:lang w:eastAsia="en-US"/>
              </w:rPr>
              <w:t>3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C00B5" w:rsidRDefault="002C00B5" w:rsidP="0038320D">
            <w:pPr>
              <w:keepLines w:val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26 мая 2014 г.</w:t>
            </w:r>
          </w:p>
          <w:p w:rsidR="002C00B5" w:rsidRPr="00B01BF1" w:rsidRDefault="002C00B5" w:rsidP="0038320D">
            <w:pPr>
              <w:keepLines w:val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13:15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C00B5" w:rsidRPr="00B01BF1" w:rsidRDefault="002C00B5" w:rsidP="002C00B5">
            <w:pPr>
              <w:keepLines w:val="0"/>
              <w:ind w:right="86"/>
              <w:rPr>
                <w:rFonts w:ascii="Times New Roman" w:hAnsi="Times New Roman"/>
              </w:rPr>
            </w:pPr>
            <w:r w:rsidRPr="00B01BF1">
              <w:rPr>
                <w:rFonts w:ascii="Times New Roman" w:hAnsi="Times New Roman"/>
              </w:rPr>
              <w:t>Открытое акционерное общество "РАОПРОЕКТ"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C00B5" w:rsidRPr="00B01BF1" w:rsidRDefault="002C00B5" w:rsidP="002C00B5">
            <w:pPr>
              <w:keepLines w:val="0"/>
              <w:ind w:left="37" w:right="85"/>
              <w:rPr>
                <w:rFonts w:ascii="Times New Roman" w:hAnsi="Times New Roman"/>
              </w:rPr>
            </w:pPr>
            <w:r w:rsidRPr="00B01BF1">
              <w:rPr>
                <w:rFonts w:ascii="Times New Roman" w:hAnsi="Times New Roman"/>
              </w:rPr>
              <w:t>Цена заявки:</w:t>
            </w:r>
            <w:r>
              <w:rPr>
                <w:rFonts w:ascii="Times New Roman" w:hAnsi="Times New Roman"/>
              </w:rPr>
              <w:t xml:space="preserve"> </w:t>
            </w:r>
            <w:r w:rsidRPr="00B01BF1">
              <w:rPr>
                <w:rFonts w:ascii="Times New Roman" w:hAnsi="Times New Roman"/>
              </w:rPr>
              <w:t>14</w:t>
            </w:r>
            <w:r>
              <w:rPr>
                <w:rFonts w:ascii="Times New Roman" w:hAnsi="Times New Roman"/>
              </w:rPr>
              <w:t xml:space="preserve"> </w:t>
            </w:r>
            <w:r w:rsidRPr="00B01BF1">
              <w:rPr>
                <w:rFonts w:ascii="Times New Roman" w:hAnsi="Times New Roman"/>
              </w:rPr>
              <w:t>890</w:t>
            </w:r>
            <w:r>
              <w:rPr>
                <w:rFonts w:ascii="Times New Roman" w:hAnsi="Times New Roman"/>
              </w:rPr>
              <w:t xml:space="preserve"> </w:t>
            </w:r>
            <w:r w:rsidRPr="00B01BF1">
              <w:rPr>
                <w:rFonts w:ascii="Times New Roman" w:hAnsi="Times New Roman"/>
              </w:rPr>
              <w:t>211</w:t>
            </w:r>
            <w:r>
              <w:rPr>
                <w:rFonts w:ascii="Times New Roman" w:hAnsi="Times New Roman"/>
              </w:rPr>
              <w:t xml:space="preserve">,14 </w:t>
            </w:r>
            <w:r w:rsidRPr="00B01BF1">
              <w:rPr>
                <w:rFonts w:ascii="Times New Roman" w:hAnsi="Times New Roman"/>
              </w:rPr>
              <w:t xml:space="preserve"> (Четырнадцать миллионов восемьсот девяносто тысяч двести одиннадцать) рублей 14 копеек, включая НДС</w:t>
            </w:r>
          </w:p>
        </w:tc>
      </w:tr>
      <w:tr w:rsidR="002C00B5" w:rsidRPr="00B01BF1" w:rsidTr="0038320D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C00B5" w:rsidRDefault="002C00B5" w:rsidP="00967936">
            <w:pPr>
              <w:keepLines w:val="0"/>
              <w:jc w:val="center"/>
              <w:rPr>
                <w:rFonts w:ascii="Times New Roman" w:eastAsiaTheme="minorHAnsi" w:hAnsi="Times New Roman"/>
                <w:lang w:eastAsia="en-US"/>
              </w:rPr>
            </w:pPr>
            <w:r>
              <w:rPr>
                <w:rFonts w:ascii="Times New Roman" w:eastAsiaTheme="minorHAnsi" w:hAnsi="Times New Roman"/>
                <w:lang w:eastAsia="en-US"/>
              </w:rPr>
              <w:t>4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C00B5" w:rsidRDefault="002C00B5" w:rsidP="0038320D">
            <w:pPr>
              <w:keepLines w:val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26 мая 2014 г. </w:t>
            </w:r>
          </w:p>
          <w:p w:rsidR="002C00B5" w:rsidRPr="00B01BF1" w:rsidRDefault="002C00B5" w:rsidP="0038320D">
            <w:pPr>
              <w:keepLines w:val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13:34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C00B5" w:rsidRPr="00B01BF1" w:rsidRDefault="002C00B5" w:rsidP="002C00B5">
            <w:pPr>
              <w:keepLines w:val="0"/>
              <w:ind w:right="86"/>
              <w:rPr>
                <w:rFonts w:ascii="Times New Roman" w:hAnsi="Times New Roman"/>
              </w:rPr>
            </w:pPr>
            <w:r w:rsidRPr="00B01BF1">
              <w:rPr>
                <w:rFonts w:ascii="Times New Roman" w:hAnsi="Times New Roman"/>
              </w:rPr>
              <w:t>Общество с ограниченной ответственностью "</w:t>
            </w:r>
            <w:proofErr w:type="spellStart"/>
            <w:r w:rsidRPr="00B01BF1">
              <w:rPr>
                <w:rFonts w:ascii="Times New Roman" w:hAnsi="Times New Roman"/>
              </w:rPr>
              <w:t>Стройсервис</w:t>
            </w:r>
            <w:proofErr w:type="spellEnd"/>
            <w:r w:rsidRPr="00B01BF1">
              <w:rPr>
                <w:rFonts w:ascii="Times New Roman" w:hAnsi="Times New Roman"/>
              </w:rPr>
              <w:t>"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C00B5" w:rsidRPr="00B01BF1" w:rsidRDefault="002C00B5" w:rsidP="002C00B5">
            <w:pPr>
              <w:keepLines w:val="0"/>
              <w:ind w:left="37" w:right="85"/>
              <w:rPr>
                <w:rFonts w:ascii="Times New Roman" w:hAnsi="Times New Roman"/>
              </w:rPr>
            </w:pPr>
            <w:r w:rsidRPr="00B01BF1">
              <w:rPr>
                <w:rFonts w:ascii="Times New Roman" w:hAnsi="Times New Roman"/>
              </w:rPr>
              <w:t>Цена заявки:</w:t>
            </w:r>
            <w:r>
              <w:rPr>
                <w:rFonts w:ascii="Times New Roman" w:hAnsi="Times New Roman"/>
              </w:rPr>
              <w:t xml:space="preserve"> </w:t>
            </w:r>
            <w:r w:rsidRPr="00B01BF1">
              <w:rPr>
                <w:rFonts w:ascii="Times New Roman" w:hAnsi="Times New Roman"/>
              </w:rPr>
              <w:t>16</w:t>
            </w:r>
            <w:r>
              <w:rPr>
                <w:rFonts w:ascii="Times New Roman" w:hAnsi="Times New Roman"/>
              </w:rPr>
              <w:t xml:space="preserve"> </w:t>
            </w:r>
            <w:r w:rsidRPr="00B01BF1">
              <w:rPr>
                <w:rFonts w:ascii="Times New Roman" w:hAnsi="Times New Roman"/>
              </w:rPr>
              <w:t>700</w:t>
            </w:r>
            <w:r>
              <w:rPr>
                <w:rFonts w:ascii="Times New Roman" w:hAnsi="Times New Roman"/>
              </w:rPr>
              <w:t xml:space="preserve"> </w:t>
            </w:r>
            <w:r w:rsidRPr="00B01BF1">
              <w:rPr>
                <w:rFonts w:ascii="Times New Roman" w:hAnsi="Times New Roman"/>
              </w:rPr>
              <w:t>000</w:t>
            </w:r>
            <w:r>
              <w:rPr>
                <w:rFonts w:ascii="Times New Roman" w:hAnsi="Times New Roman"/>
              </w:rPr>
              <w:t xml:space="preserve">,00 </w:t>
            </w:r>
            <w:r w:rsidRPr="00B01BF1">
              <w:rPr>
                <w:rFonts w:ascii="Times New Roman" w:hAnsi="Times New Roman"/>
              </w:rPr>
              <w:t xml:space="preserve"> (Шестнадцать миллионов семьсот тысяч) рублей 00 копеек, включая НДС</w:t>
            </w:r>
          </w:p>
        </w:tc>
      </w:tr>
    </w:tbl>
    <w:p w:rsidR="005E02DF" w:rsidRPr="002C00B5" w:rsidRDefault="005E02DF" w:rsidP="00B76CD7">
      <w:pPr>
        <w:keepLines w:val="0"/>
        <w:widowControl w:val="0"/>
        <w:outlineLvl w:val="0"/>
        <w:rPr>
          <w:rFonts w:ascii="Times New Roman" w:hAnsi="Times New Roman"/>
          <w:sz w:val="28"/>
          <w:szCs w:val="28"/>
        </w:rPr>
      </w:pPr>
      <w:r w:rsidRPr="002C00B5">
        <w:rPr>
          <w:rFonts w:ascii="Times New Roman" w:hAnsi="Times New Roman"/>
          <w:sz w:val="28"/>
          <w:szCs w:val="28"/>
        </w:rPr>
        <w:lastRenderedPageBreak/>
        <w:t xml:space="preserve">2. </w:t>
      </w:r>
      <w:r w:rsidR="002C00B5">
        <w:rPr>
          <w:rFonts w:ascii="Times New Roman" w:hAnsi="Times New Roman"/>
          <w:sz w:val="28"/>
          <w:szCs w:val="28"/>
        </w:rPr>
        <w:tab/>
        <w:t xml:space="preserve">Согласно протоколу </w:t>
      </w:r>
      <w:r w:rsidRPr="002C00B5">
        <w:rPr>
          <w:rFonts w:ascii="Times New Roman" w:hAnsi="Times New Roman"/>
          <w:sz w:val="28"/>
          <w:szCs w:val="28"/>
        </w:rPr>
        <w:t>заседания закуп</w:t>
      </w:r>
      <w:r w:rsidR="002C00B5">
        <w:rPr>
          <w:rFonts w:ascii="Times New Roman" w:hAnsi="Times New Roman"/>
          <w:sz w:val="28"/>
          <w:szCs w:val="28"/>
        </w:rPr>
        <w:t>очной комиссии по рассмотрению з</w:t>
      </w:r>
      <w:r w:rsidRPr="002C00B5">
        <w:rPr>
          <w:rFonts w:ascii="Times New Roman" w:hAnsi="Times New Roman"/>
          <w:sz w:val="28"/>
          <w:szCs w:val="28"/>
        </w:rPr>
        <w:t xml:space="preserve">аявок </w:t>
      </w:r>
      <w:r w:rsidR="002C00B5">
        <w:rPr>
          <w:rFonts w:ascii="Times New Roman" w:hAnsi="Times New Roman"/>
          <w:sz w:val="28"/>
          <w:szCs w:val="28"/>
        </w:rPr>
        <w:t xml:space="preserve">на отборочной стадии </w:t>
      </w:r>
      <w:r w:rsidRPr="002C00B5">
        <w:rPr>
          <w:rFonts w:ascii="Times New Roman" w:hAnsi="Times New Roman"/>
          <w:sz w:val="28"/>
          <w:szCs w:val="28"/>
        </w:rPr>
        <w:t>от «</w:t>
      </w:r>
      <w:r w:rsidR="00B01BF1" w:rsidRPr="002C00B5">
        <w:rPr>
          <w:rFonts w:ascii="Times New Roman" w:hAnsi="Times New Roman"/>
          <w:sz w:val="28"/>
          <w:szCs w:val="28"/>
        </w:rPr>
        <w:t>10</w:t>
      </w:r>
      <w:r w:rsidR="002C00B5">
        <w:rPr>
          <w:rFonts w:ascii="Times New Roman" w:hAnsi="Times New Roman"/>
          <w:sz w:val="28"/>
          <w:szCs w:val="28"/>
        </w:rPr>
        <w:t>» июня</w:t>
      </w:r>
      <w:r w:rsidRPr="002C00B5">
        <w:rPr>
          <w:rFonts w:ascii="Times New Roman" w:hAnsi="Times New Roman"/>
          <w:sz w:val="28"/>
          <w:szCs w:val="28"/>
        </w:rPr>
        <w:t xml:space="preserve"> 201</w:t>
      </w:r>
      <w:r w:rsidR="00B01BF1" w:rsidRPr="002C00B5">
        <w:rPr>
          <w:rFonts w:ascii="Times New Roman" w:hAnsi="Times New Roman"/>
          <w:sz w:val="28"/>
          <w:szCs w:val="28"/>
        </w:rPr>
        <w:t>4</w:t>
      </w:r>
      <w:r w:rsidRPr="002C00B5">
        <w:rPr>
          <w:rFonts w:ascii="Times New Roman" w:hAnsi="Times New Roman"/>
          <w:sz w:val="28"/>
          <w:szCs w:val="28"/>
        </w:rPr>
        <w:t xml:space="preserve"> № </w:t>
      </w:r>
      <w:r w:rsidR="00B01BF1" w:rsidRPr="002C00B5">
        <w:rPr>
          <w:rFonts w:ascii="Times New Roman" w:hAnsi="Times New Roman"/>
          <w:sz w:val="28"/>
          <w:szCs w:val="28"/>
        </w:rPr>
        <w:t xml:space="preserve">С020570-3 </w:t>
      </w:r>
      <w:r w:rsidRPr="002C00B5">
        <w:rPr>
          <w:rFonts w:ascii="Times New Roman" w:hAnsi="Times New Roman"/>
          <w:sz w:val="28"/>
          <w:szCs w:val="28"/>
        </w:rPr>
        <w:t>закупочной комиссией были</w:t>
      </w:r>
      <w:r w:rsidRPr="002C00B5">
        <w:rPr>
          <w:rFonts w:ascii="Times New Roman" w:hAnsi="Times New Roman"/>
          <w:iCs/>
          <w:sz w:val="28"/>
          <w:szCs w:val="28"/>
        </w:rPr>
        <w:t xml:space="preserve"> </w:t>
      </w:r>
      <w:r w:rsidRPr="002C00B5">
        <w:rPr>
          <w:rFonts w:ascii="Times New Roman" w:hAnsi="Times New Roman"/>
          <w:sz w:val="28"/>
          <w:szCs w:val="28"/>
        </w:rPr>
        <w:t>приняты следующие решения:</w:t>
      </w:r>
    </w:p>
    <w:p w:rsidR="00B01BF1" w:rsidRPr="006640A8" w:rsidRDefault="00B01BF1" w:rsidP="00B76CD7">
      <w:pPr>
        <w:keepLines w:val="0"/>
        <w:widowControl w:val="0"/>
        <w:outlineLvl w:val="0"/>
        <w:rPr>
          <w:rFonts w:ascii="Times New Roman" w:hAnsi="Times New Roman"/>
        </w:rPr>
      </w:pPr>
    </w:p>
    <w:p w:rsidR="005E02DF" w:rsidRPr="002C00B5" w:rsidRDefault="005E02DF" w:rsidP="00E120DF">
      <w:pPr>
        <w:keepLines w:val="0"/>
        <w:widowControl w:val="0"/>
        <w:rPr>
          <w:rFonts w:ascii="Times New Roman" w:hAnsi="Times New Roman"/>
          <w:sz w:val="28"/>
          <w:szCs w:val="28"/>
        </w:rPr>
      </w:pPr>
      <w:r w:rsidRPr="002C00B5">
        <w:rPr>
          <w:rFonts w:ascii="Times New Roman" w:hAnsi="Times New Roman"/>
          <w:sz w:val="28"/>
          <w:szCs w:val="28"/>
        </w:rPr>
        <w:t>2.1. Допустить к дальнейшему участию в конкурсе следующих участников конкурса, отвечающих требованиям документации и подавших заявки на участие в конкурсе, отвечающие требованиям документации процедуры закупки:</w:t>
      </w:r>
    </w:p>
    <w:p w:rsidR="004270F5" w:rsidRPr="002C00B5" w:rsidRDefault="005E02DF" w:rsidP="004270F5">
      <w:pPr>
        <w:widowControl w:val="0"/>
        <w:rPr>
          <w:rFonts w:ascii="Times New Roman" w:hAnsi="Times New Roman"/>
          <w:sz w:val="28"/>
          <w:szCs w:val="28"/>
        </w:rPr>
      </w:pPr>
      <w:r w:rsidRPr="002C00B5">
        <w:rPr>
          <w:rFonts w:ascii="Times New Roman" w:hAnsi="Times New Roman"/>
          <w:sz w:val="28"/>
          <w:szCs w:val="28"/>
        </w:rPr>
        <w:t xml:space="preserve">2.1.1. </w:t>
      </w:r>
      <w:r w:rsidR="004270F5" w:rsidRPr="002C00B5">
        <w:rPr>
          <w:rFonts w:ascii="Times New Roman" w:hAnsi="Times New Roman"/>
          <w:sz w:val="28"/>
          <w:szCs w:val="28"/>
        </w:rPr>
        <w:t>Закрытое акционерное общество "Альянс-Гамма"</w:t>
      </w:r>
    </w:p>
    <w:p w:rsidR="004270F5" w:rsidRPr="002C00B5" w:rsidRDefault="004270F5" w:rsidP="004270F5">
      <w:pPr>
        <w:widowControl w:val="0"/>
        <w:rPr>
          <w:rFonts w:ascii="Times New Roman" w:hAnsi="Times New Roman"/>
          <w:sz w:val="28"/>
          <w:szCs w:val="28"/>
        </w:rPr>
      </w:pPr>
      <w:r w:rsidRPr="002C00B5">
        <w:rPr>
          <w:rFonts w:ascii="Times New Roman" w:hAnsi="Times New Roman"/>
          <w:sz w:val="28"/>
          <w:szCs w:val="28"/>
        </w:rPr>
        <w:t>2.1.2</w:t>
      </w:r>
      <w:r w:rsidR="005E02DF" w:rsidRPr="002C00B5">
        <w:rPr>
          <w:rFonts w:ascii="Times New Roman" w:hAnsi="Times New Roman"/>
          <w:sz w:val="28"/>
          <w:szCs w:val="28"/>
        </w:rPr>
        <w:t xml:space="preserve">. </w:t>
      </w:r>
      <w:r w:rsidRPr="002C00B5">
        <w:rPr>
          <w:rFonts w:ascii="Times New Roman" w:hAnsi="Times New Roman"/>
          <w:sz w:val="28"/>
          <w:szCs w:val="28"/>
        </w:rPr>
        <w:t>Открытое акционерное общество "Государственный специализированный проектный институт"</w:t>
      </w:r>
    </w:p>
    <w:p w:rsidR="004270F5" w:rsidRPr="002C00B5" w:rsidRDefault="004270F5" w:rsidP="004270F5">
      <w:pPr>
        <w:widowControl w:val="0"/>
        <w:rPr>
          <w:rFonts w:ascii="Times New Roman" w:hAnsi="Times New Roman"/>
          <w:sz w:val="28"/>
          <w:szCs w:val="28"/>
        </w:rPr>
      </w:pPr>
      <w:r w:rsidRPr="002C00B5">
        <w:rPr>
          <w:rFonts w:ascii="Times New Roman" w:hAnsi="Times New Roman"/>
          <w:sz w:val="28"/>
          <w:szCs w:val="28"/>
        </w:rPr>
        <w:t>2.1.3. Открытое акционерное общество "РАОПРОЕКТ"</w:t>
      </w:r>
    </w:p>
    <w:p w:rsidR="004270F5" w:rsidRPr="002C00B5" w:rsidRDefault="004270F5" w:rsidP="004270F5">
      <w:pPr>
        <w:pStyle w:val="a7"/>
        <w:spacing w:after="0" w:afterAutospacing="0"/>
        <w:jc w:val="both"/>
        <w:rPr>
          <w:sz w:val="28"/>
          <w:szCs w:val="28"/>
        </w:rPr>
      </w:pPr>
      <w:r w:rsidRPr="002C00B5">
        <w:rPr>
          <w:sz w:val="28"/>
          <w:szCs w:val="28"/>
        </w:rPr>
        <w:t xml:space="preserve">3.1. Отказать в допуске к дальнейшему участию в конкурсе следующим участникам конкурса, подавшим заявки: </w:t>
      </w:r>
    </w:p>
    <w:p w:rsidR="004270F5" w:rsidRPr="002C00B5" w:rsidRDefault="004270F5" w:rsidP="004270F5">
      <w:pPr>
        <w:pStyle w:val="a7"/>
        <w:spacing w:after="0" w:afterAutospacing="0"/>
        <w:jc w:val="both"/>
        <w:rPr>
          <w:sz w:val="28"/>
          <w:szCs w:val="28"/>
        </w:rPr>
      </w:pPr>
      <w:r w:rsidRPr="002C00B5">
        <w:rPr>
          <w:sz w:val="28"/>
          <w:szCs w:val="28"/>
        </w:rPr>
        <w:t>3.1.1. Общество с ограниченной ответственностью "</w:t>
      </w:r>
      <w:proofErr w:type="spellStart"/>
      <w:r w:rsidRPr="002C00B5">
        <w:rPr>
          <w:sz w:val="28"/>
          <w:szCs w:val="28"/>
        </w:rPr>
        <w:t>Стройсервис</w:t>
      </w:r>
      <w:proofErr w:type="spellEnd"/>
      <w:r w:rsidRPr="002C00B5">
        <w:rPr>
          <w:sz w:val="28"/>
          <w:szCs w:val="28"/>
        </w:rPr>
        <w:t xml:space="preserve">" </w:t>
      </w:r>
    </w:p>
    <w:p w:rsidR="004270F5" w:rsidRPr="004270F5" w:rsidRDefault="004270F5" w:rsidP="004270F5">
      <w:pPr>
        <w:pStyle w:val="a7"/>
        <w:spacing w:after="0" w:afterAutospacing="0"/>
        <w:jc w:val="both"/>
      </w:pPr>
      <w:r w:rsidRPr="002C00B5">
        <w:rPr>
          <w:sz w:val="28"/>
          <w:szCs w:val="28"/>
        </w:rPr>
        <w:t xml:space="preserve">на основании подпункта в) пункта 14.9.4 ЕОСЗ и подпункта 14.1.3 пункта 14 раздела 5 информационной карты конкурсной документации, а именно: не представлена </w:t>
      </w:r>
      <w:proofErr w:type="gramStart"/>
      <w:r w:rsidRPr="002C00B5">
        <w:rPr>
          <w:sz w:val="28"/>
          <w:szCs w:val="28"/>
        </w:rPr>
        <w:t>лицензия</w:t>
      </w:r>
      <w:proofErr w:type="gramEnd"/>
      <w:r w:rsidRPr="002C00B5">
        <w:rPr>
          <w:sz w:val="28"/>
          <w:szCs w:val="28"/>
        </w:rPr>
        <w:t xml:space="preserve"> выданная Федеральной службой по экологическому, технологическому и атомному надзору РФ на проектирование, конструирование и изготовление оборудования для ядерных установок, радиационных источников, пунктов хранения ядерных материалов и радиоактивных веществ</w:t>
      </w:r>
      <w:r w:rsidRPr="004270F5">
        <w:t>.</w:t>
      </w:r>
    </w:p>
    <w:p w:rsidR="004270F5" w:rsidRPr="006640A8" w:rsidRDefault="004270F5" w:rsidP="004270F5">
      <w:pPr>
        <w:keepLines w:val="0"/>
        <w:widowControl w:val="0"/>
        <w:tabs>
          <w:tab w:val="left" w:pos="993"/>
        </w:tabs>
        <w:spacing w:before="120" w:after="120"/>
        <w:rPr>
          <w:rFonts w:ascii="Times New Roman" w:hAnsi="Times New Roman"/>
        </w:rPr>
        <w:sectPr w:rsidR="004270F5" w:rsidRPr="006640A8" w:rsidSect="00F53942">
          <w:pgSz w:w="11906" w:h="16838"/>
          <w:pgMar w:top="1134" w:right="851" w:bottom="1134" w:left="1418" w:header="709" w:footer="709" w:gutter="0"/>
          <w:cols w:space="708"/>
          <w:docGrid w:linePitch="360"/>
        </w:sectPr>
      </w:pPr>
    </w:p>
    <w:p w:rsidR="005E02DF" w:rsidRPr="002C00B5" w:rsidRDefault="005E02DF" w:rsidP="00CD51BF">
      <w:pPr>
        <w:keepLines w:val="0"/>
        <w:widowControl w:val="0"/>
        <w:spacing w:before="120"/>
        <w:rPr>
          <w:rFonts w:ascii="Times New Roman" w:hAnsi="Times New Roman"/>
          <w:sz w:val="28"/>
          <w:szCs w:val="28"/>
        </w:rPr>
      </w:pPr>
      <w:r w:rsidRPr="002C00B5">
        <w:rPr>
          <w:rFonts w:ascii="Times New Roman" w:hAnsi="Times New Roman"/>
          <w:sz w:val="28"/>
          <w:szCs w:val="28"/>
        </w:rPr>
        <w:lastRenderedPageBreak/>
        <w:t>3. В соответствии с пунктом 23 раздела «Информационной карты конкурса»,  документации по конкурсу, критерии оценки заявок на участие в конкурсе и количество баллов, присужденных закупочной комиссией каждой заявке составляют:</w:t>
      </w:r>
    </w:p>
    <w:p w:rsidR="005E02DF" w:rsidRPr="002C00B5" w:rsidRDefault="005E02DF" w:rsidP="00CD51BF">
      <w:pPr>
        <w:keepLines w:val="0"/>
        <w:widowControl w:val="0"/>
        <w:spacing w:before="120"/>
        <w:rPr>
          <w:rFonts w:ascii="Times New Roman" w:hAnsi="Times New Roman"/>
          <w:sz w:val="28"/>
          <w:szCs w:val="28"/>
        </w:rPr>
      </w:pPr>
    </w:p>
    <w:tbl>
      <w:tblPr>
        <w:tblW w:w="5414" w:type="pct"/>
        <w:jc w:val="center"/>
        <w:tblInd w:w="-1223" w:type="dxa"/>
        <w:tblBorders>
          <w:insideH w:val="single" w:sz="4" w:space="0" w:color="000000"/>
          <w:insideV w:val="single" w:sz="4" w:space="0" w:color="000000"/>
        </w:tblBorders>
        <w:tblLayout w:type="fixed"/>
        <w:tblLook w:val="00A0"/>
      </w:tblPr>
      <w:tblGrid>
        <w:gridCol w:w="1490"/>
        <w:gridCol w:w="2209"/>
        <w:gridCol w:w="3970"/>
        <w:gridCol w:w="4249"/>
        <w:gridCol w:w="4092"/>
      </w:tblGrid>
      <w:tr w:rsidR="004270F5" w:rsidRPr="00FD77D6" w:rsidTr="00C30E15">
        <w:trPr>
          <w:jc w:val="center"/>
        </w:trPr>
        <w:tc>
          <w:tcPr>
            <w:tcW w:w="1155" w:type="pct"/>
            <w:gridSpan w:val="2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vAlign w:val="center"/>
          </w:tcPr>
          <w:p w:rsidR="004270F5" w:rsidRPr="00FD77D6" w:rsidRDefault="004270F5" w:rsidP="00CD51BF">
            <w:pPr>
              <w:keepLines w:val="0"/>
              <w:ind w:left="-113" w:right="-113"/>
              <w:jc w:val="center"/>
              <w:rPr>
                <w:rFonts w:ascii="Times New Roman" w:hAnsi="Times New Roman"/>
              </w:rPr>
            </w:pPr>
            <w:r w:rsidRPr="00FD77D6">
              <w:rPr>
                <w:rFonts w:ascii="Times New Roman" w:hAnsi="Times New Roman"/>
              </w:rPr>
              <w:t xml:space="preserve">Наименование критерия/ </w:t>
            </w:r>
          </w:p>
          <w:p w:rsidR="004270F5" w:rsidRPr="00FD77D6" w:rsidRDefault="004270F5" w:rsidP="007C05FA">
            <w:pPr>
              <w:keepLines w:val="0"/>
              <w:ind w:left="-113" w:right="-113"/>
              <w:jc w:val="center"/>
              <w:rPr>
                <w:rFonts w:ascii="Times New Roman" w:hAnsi="Times New Roman"/>
              </w:rPr>
            </w:pPr>
            <w:r w:rsidRPr="00FD77D6">
              <w:rPr>
                <w:rFonts w:ascii="Times New Roman" w:hAnsi="Times New Roman"/>
              </w:rPr>
              <w:t xml:space="preserve">подкритерия </w:t>
            </w:r>
          </w:p>
          <w:p w:rsidR="004270F5" w:rsidRPr="00FD77D6" w:rsidRDefault="004270F5" w:rsidP="00CD51BF">
            <w:pPr>
              <w:keepLines w:val="0"/>
              <w:ind w:left="-113" w:right="-113"/>
              <w:jc w:val="center"/>
              <w:rPr>
                <w:rFonts w:ascii="Times New Roman" w:hAnsi="Times New Roman"/>
              </w:rPr>
            </w:pPr>
            <w:r w:rsidRPr="00FD77D6">
              <w:rPr>
                <w:rFonts w:ascii="Times New Roman" w:hAnsi="Times New Roman"/>
              </w:rPr>
              <w:t xml:space="preserve"> </w:t>
            </w:r>
          </w:p>
        </w:tc>
        <w:tc>
          <w:tcPr>
            <w:tcW w:w="3845" w:type="pct"/>
            <w:gridSpan w:val="3"/>
            <w:tcBorders>
              <w:top w:val="single" w:sz="4" w:space="0" w:color="auto"/>
              <w:left w:val="outset" w:sz="6" w:space="0" w:color="auto"/>
              <w:right w:val="single" w:sz="4" w:space="0" w:color="auto"/>
            </w:tcBorders>
          </w:tcPr>
          <w:p w:rsidR="004270F5" w:rsidRPr="00FD77D6" w:rsidRDefault="004270F5" w:rsidP="00CC60CC">
            <w:pPr>
              <w:keepLines w:val="0"/>
              <w:jc w:val="center"/>
              <w:rPr>
                <w:rFonts w:ascii="Times New Roman" w:hAnsi="Times New Roman"/>
                <w:b/>
              </w:rPr>
            </w:pPr>
            <w:r w:rsidRPr="00FD77D6">
              <w:rPr>
                <w:rFonts w:ascii="Times New Roman" w:hAnsi="Times New Roman"/>
                <w:b/>
              </w:rPr>
              <w:t>участник конкурса /баллы, присвоенные заявкам/предложениям участников с учетом значимости (веса) критерия (подкритерия)</w:t>
            </w:r>
          </w:p>
        </w:tc>
      </w:tr>
      <w:tr w:rsidR="004270F5" w:rsidRPr="00FD77D6" w:rsidTr="00C30E15">
        <w:trPr>
          <w:trHeight w:val="2575"/>
          <w:jc w:val="center"/>
        </w:trPr>
        <w:tc>
          <w:tcPr>
            <w:tcW w:w="1155" w:type="pct"/>
            <w:gridSpan w:val="2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4270F5" w:rsidRPr="00FD77D6" w:rsidRDefault="004270F5" w:rsidP="00CD51BF">
            <w:pPr>
              <w:keepLines w:val="0"/>
              <w:jc w:val="left"/>
              <w:rPr>
                <w:rFonts w:ascii="Times New Roman" w:hAnsi="Times New Roman"/>
              </w:rPr>
            </w:pPr>
          </w:p>
        </w:tc>
        <w:tc>
          <w:tcPr>
            <w:tcW w:w="1240" w:type="pct"/>
            <w:tcBorders>
              <w:top w:val="outset" w:sz="6" w:space="0" w:color="auto"/>
              <w:left w:val="outset" w:sz="6" w:space="0" w:color="auto"/>
              <w:bottom w:val="single" w:sz="4" w:space="0" w:color="auto"/>
              <w:right w:val="outset" w:sz="6" w:space="0" w:color="auto"/>
            </w:tcBorders>
          </w:tcPr>
          <w:p w:rsidR="004270F5" w:rsidRPr="00FD77D6" w:rsidRDefault="004270F5" w:rsidP="007C05FA">
            <w:pPr>
              <w:keepLines w:val="0"/>
              <w:spacing w:before="120"/>
              <w:ind w:left="-57" w:right="-57"/>
              <w:jc w:val="center"/>
              <w:rPr>
                <w:rFonts w:ascii="Times New Roman" w:hAnsi="Times New Roman"/>
              </w:rPr>
            </w:pPr>
            <w:r w:rsidRPr="00FD77D6">
              <w:rPr>
                <w:rFonts w:ascii="Times New Roman" w:hAnsi="Times New Roman"/>
              </w:rPr>
              <w:t>Закрытое акционерное общество "Альянс-Гамма"</w:t>
            </w:r>
          </w:p>
          <w:p w:rsidR="00C30E15" w:rsidRPr="00FD77D6" w:rsidRDefault="004270F5" w:rsidP="00C30E15">
            <w:pPr>
              <w:keepLines w:val="0"/>
              <w:widowControl w:val="0"/>
              <w:spacing w:before="20"/>
              <w:jc w:val="center"/>
              <w:rPr>
                <w:rFonts w:ascii="Times New Roman" w:hAnsi="Times New Roman"/>
              </w:rPr>
            </w:pPr>
            <w:r w:rsidRPr="00FD77D6">
              <w:rPr>
                <w:rFonts w:ascii="Times New Roman" w:hAnsi="Times New Roman"/>
              </w:rPr>
              <w:t>Цена заявки: 19 500</w:t>
            </w:r>
            <w:r w:rsidR="00FD77D6">
              <w:rPr>
                <w:rFonts w:ascii="Times New Roman" w:hAnsi="Times New Roman"/>
              </w:rPr>
              <w:t> </w:t>
            </w:r>
            <w:r w:rsidRPr="00FD77D6">
              <w:rPr>
                <w:rFonts w:ascii="Times New Roman" w:hAnsi="Times New Roman"/>
              </w:rPr>
              <w:t>000</w:t>
            </w:r>
            <w:r w:rsidR="00FD77D6">
              <w:rPr>
                <w:rFonts w:ascii="Times New Roman" w:hAnsi="Times New Roman"/>
              </w:rPr>
              <w:t>,00</w:t>
            </w:r>
          </w:p>
          <w:p w:rsidR="004270F5" w:rsidRPr="00FD77D6" w:rsidRDefault="004270F5" w:rsidP="00C30E15">
            <w:pPr>
              <w:keepLines w:val="0"/>
              <w:widowControl w:val="0"/>
              <w:spacing w:before="20"/>
              <w:jc w:val="center"/>
              <w:rPr>
                <w:rFonts w:ascii="Times New Roman" w:hAnsi="Times New Roman"/>
              </w:rPr>
            </w:pPr>
            <w:r w:rsidRPr="00FD77D6">
              <w:rPr>
                <w:rFonts w:ascii="Times New Roman" w:hAnsi="Times New Roman"/>
              </w:rPr>
              <w:t>(Девятнадцать миллионов пятьсот тысяч) рублей 00 копеек, включая НДС</w:t>
            </w:r>
          </w:p>
          <w:p w:rsidR="004270F5" w:rsidRPr="00FD77D6" w:rsidRDefault="004270F5" w:rsidP="00CC60CC">
            <w:pPr>
              <w:keepLines w:val="0"/>
              <w:widowControl w:val="0"/>
              <w:spacing w:before="120"/>
              <w:jc w:val="left"/>
              <w:rPr>
                <w:rFonts w:ascii="Times New Roman" w:hAnsi="Times New Roman"/>
              </w:rPr>
            </w:pPr>
          </w:p>
          <w:p w:rsidR="00C30E15" w:rsidRPr="00FD77D6" w:rsidRDefault="00C30E15" w:rsidP="00CC60CC">
            <w:pPr>
              <w:keepLines w:val="0"/>
              <w:widowControl w:val="0"/>
              <w:spacing w:before="120"/>
              <w:jc w:val="left"/>
              <w:rPr>
                <w:rFonts w:ascii="Times New Roman" w:hAnsi="Times New Roman"/>
              </w:rPr>
            </w:pPr>
          </w:p>
          <w:p w:rsidR="004270F5" w:rsidRPr="00FD77D6" w:rsidRDefault="004270F5" w:rsidP="00CC60CC">
            <w:pPr>
              <w:keepLines w:val="0"/>
              <w:widowControl w:val="0"/>
              <w:spacing w:before="120"/>
              <w:jc w:val="left"/>
              <w:rPr>
                <w:rFonts w:ascii="Times New Roman" w:hAnsi="Times New Roman"/>
              </w:rPr>
            </w:pPr>
            <w:r w:rsidRPr="00FD77D6">
              <w:rPr>
                <w:rFonts w:ascii="Times New Roman" w:hAnsi="Times New Roman"/>
              </w:rPr>
              <w:t xml:space="preserve">Сроки: начало работ – </w:t>
            </w:r>
            <w:proofErr w:type="gramStart"/>
            <w:r w:rsidRPr="00FD77D6">
              <w:rPr>
                <w:rFonts w:ascii="Times New Roman" w:hAnsi="Times New Roman"/>
              </w:rPr>
              <w:t>с даты подписания</w:t>
            </w:r>
            <w:proofErr w:type="gramEnd"/>
            <w:r w:rsidRPr="00FD77D6">
              <w:rPr>
                <w:rFonts w:ascii="Times New Roman" w:hAnsi="Times New Roman"/>
              </w:rPr>
              <w:t xml:space="preserve"> договора.</w:t>
            </w:r>
          </w:p>
          <w:p w:rsidR="004270F5" w:rsidRPr="00FD77D6" w:rsidRDefault="004270F5" w:rsidP="00CC60CC">
            <w:pPr>
              <w:keepLines w:val="0"/>
              <w:widowControl w:val="0"/>
              <w:spacing w:before="120"/>
              <w:jc w:val="left"/>
              <w:rPr>
                <w:rFonts w:ascii="Times New Roman" w:hAnsi="Times New Roman"/>
              </w:rPr>
            </w:pPr>
            <w:r w:rsidRPr="00FD77D6">
              <w:rPr>
                <w:rFonts w:ascii="Times New Roman" w:hAnsi="Times New Roman"/>
              </w:rPr>
              <w:t>Окончание работ – 29.12.2014 г.</w:t>
            </w:r>
          </w:p>
          <w:p w:rsidR="004270F5" w:rsidRPr="00FD77D6" w:rsidRDefault="004270F5" w:rsidP="00CC60CC">
            <w:pPr>
              <w:keepLines w:val="0"/>
              <w:widowControl w:val="0"/>
              <w:spacing w:before="120"/>
              <w:jc w:val="left"/>
              <w:rPr>
                <w:rFonts w:ascii="Times New Roman" w:hAnsi="Times New Roman"/>
              </w:rPr>
            </w:pPr>
          </w:p>
          <w:p w:rsidR="004270F5" w:rsidRPr="00FD77D6" w:rsidRDefault="004270F5" w:rsidP="00CC60CC">
            <w:pPr>
              <w:keepLines w:val="0"/>
              <w:widowControl w:val="0"/>
              <w:spacing w:before="120"/>
              <w:jc w:val="left"/>
              <w:rPr>
                <w:rFonts w:ascii="Times New Roman" w:hAnsi="Times New Roman"/>
              </w:rPr>
            </w:pPr>
          </w:p>
        </w:tc>
        <w:tc>
          <w:tcPr>
            <w:tcW w:w="1327" w:type="pct"/>
            <w:tcBorders>
              <w:top w:val="outset" w:sz="6" w:space="0" w:color="auto"/>
              <w:left w:val="outset" w:sz="6" w:space="0" w:color="auto"/>
              <w:bottom w:val="single" w:sz="4" w:space="0" w:color="auto"/>
              <w:right w:val="outset" w:sz="6" w:space="0" w:color="auto"/>
            </w:tcBorders>
          </w:tcPr>
          <w:p w:rsidR="004270F5" w:rsidRPr="00FD77D6" w:rsidRDefault="004270F5" w:rsidP="007C05FA">
            <w:pPr>
              <w:keepLines w:val="0"/>
              <w:spacing w:before="120"/>
              <w:ind w:left="-57" w:right="-57"/>
              <w:jc w:val="center"/>
              <w:rPr>
                <w:rFonts w:ascii="Times New Roman" w:hAnsi="Times New Roman"/>
              </w:rPr>
            </w:pPr>
            <w:r w:rsidRPr="00FD77D6">
              <w:rPr>
                <w:rFonts w:ascii="Times New Roman" w:hAnsi="Times New Roman"/>
              </w:rPr>
              <w:t>Открытое акционерное общество "Государственный специализированный проектный институт"</w:t>
            </w:r>
          </w:p>
          <w:p w:rsidR="00C30E15" w:rsidRPr="00FD77D6" w:rsidRDefault="004270F5" w:rsidP="007C05FA">
            <w:pPr>
              <w:keepLines w:val="0"/>
              <w:spacing w:before="120"/>
              <w:ind w:left="-57" w:right="-57"/>
              <w:jc w:val="center"/>
              <w:rPr>
                <w:rFonts w:ascii="Times New Roman" w:hAnsi="Times New Roman"/>
              </w:rPr>
            </w:pPr>
            <w:r w:rsidRPr="00FD77D6">
              <w:rPr>
                <w:rFonts w:ascii="Times New Roman" w:hAnsi="Times New Roman"/>
              </w:rPr>
              <w:t>Цена заявки: 17 600</w:t>
            </w:r>
            <w:r w:rsidR="00FD77D6">
              <w:rPr>
                <w:rFonts w:ascii="Times New Roman" w:hAnsi="Times New Roman"/>
              </w:rPr>
              <w:t> </w:t>
            </w:r>
            <w:r w:rsidRPr="00FD77D6">
              <w:rPr>
                <w:rFonts w:ascii="Times New Roman" w:hAnsi="Times New Roman"/>
              </w:rPr>
              <w:t>000</w:t>
            </w:r>
            <w:r w:rsidR="00FD77D6">
              <w:rPr>
                <w:rFonts w:ascii="Times New Roman" w:hAnsi="Times New Roman"/>
              </w:rPr>
              <w:t>,00</w:t>
            </w:r>
          </w:p>
          <w:p w:rsidR="004270F5" w:rsidRPr="00FD77D6" w:rsidRDefault="004270F5" w:rsidP="007C05FA">
            <w:pPr>
              <w:keepLines w:val="0"/>
              <w:spacing w:before="120"/>
              <w:ind w:left="-57" w:right="-57"/>
              <w:jc w:val="center"/>
              <w:rPr>
                <w:rFonts w:ascii="Times New Roman" w:hAnsi="Times New Roman"/>
              </w:rPr>
            </w:pPr>
            <w:r w:rsidRPr="00FD77D6">
              <w:rPr>
                <w:rFonts w:ascii="Times New Roman" w:hAnsi="Times New Roman"/>
              </w:rPr>
              <w:t>(Семнадцать миллионов шестьсот тысяч) рублей 00 копеек, включая НДС</w:t>
            </w:r>
          </w:p>
          <w:p w:rsidR="00C30E15" w:rsidRPr="00FD77D6" w:rsidRDefault="00C30E15" w:rsidP="004270F5">
            <w:pPr>
              <w:keepLines w:val="0"/>
              <w:widowControl w:val="0"/>
              <w:spacing w:before="120"/>
              <w:jc w:val="left"/>
              <w:rPr>
                <w:rFonts w:ascii="Times New Roman" w:hAnsi="Times New Roman"/>
              </w:rPr>
            </w:pPr>
          </w:p>
          <w:p w:rsidR="004270F5" w:rsidRPr="00FD77D6" w:rsidRDefault="004270F5" w:rsidP="004270F5">
            <w:pPr>
              <w:keepLines w:val="0"/>
              <w:widowControl w:val="0"/>
              <w:spacing w:before="120"/>
              <w:jc w:val="left"/>
              <w:rPr>
                <w:rFonts w:ascii="Times New Roman" w:hAnsi="Times New Roman"/>
              </w:rPr>
            </w:pPr>
            <w:r w:rsidRPr="00FD77D6">
              <w:rPr>
                <w:rFonts w:ascii="Times New Roman" w:hAnsi="Times New Roman"/>
              </w:rPr>
              <w:t xml:space="preserve">Сроки: начало работ – </w:t>
            </w:r>
            <w:proofErr w:type="gramStart"/>
            <w:r w:rsidRPr="00FD77D6">
              <w:rPr>
                <w:rFonts w:ascii="Times New Roman" w:hAnsi="Times New Roman"/>
              </w:rPr>
              <w:t>с даты подписания</w:t>
            </w:r>
            <w:proofErr w:type="gramEnd"/>
            <w:r w:rsidRPr="00FD77D6">
              <w:rPr>
                <w:rFonts w:ascii="Times New Roman" w:hAnsi="Times New Roman"/>
              </w:rPr>
              <w:t xml:space="preserve"> договора.</w:t>
            </w:r>
          </w:p>
          <w:p w:rsidR="004270F5" w:rsidRPr="00FD77D6" w:rsidRDefault="003A4616" w:rsidP="004270F5">
            <w:pPr>
              <w:keepLines w:val="0"/>
              <w:widowControl w:val="0"/>
              <w:spacing w:before="120"/>
              <w:jc w:val="left"/>
              <w:rPr>
                <w:rFonts w:ascii="Times New Roman" w:hAnsi="Times New Roman"/>
              </w:rPr>
            </w:pPr>
            <w:r w:rsidRPr="00FD77D6">
              <w:rPr>
                <w:rFonts w:ascii="Times New Roman" w:hAnsi="Times New Roman"/>
              </w:rPr>
              <w:t xml:space="preserve">Окончание работ: </w:t>
            </w:r>
          </w:p>
          <w:p w:rsidR="003A4616" w:rsidRPr="00FD77D6" w:rsidRDefault="003A4616" w:rsidP="00FD77D6">
            <w:pPr>
              <w:keepLines w:val="0"/>
              <w:widowControl w:val="0"/>
              <w:jc w:val="left"/>
              <w:rPr>
                <w:rFonts w:ascii="Times New Roman" w:hAnsi="Times New Roman"/>
              </w:rPr>
            </w:pPr>
            <w:r w:rsidRPr="00FD77D6">
              <w:rPr>
                <w:rFonts w:ascii="Times New Roman" w:hAnsi="Times New Roman"/>
              </w:rPr>
              <w:t>Этап 1. Разработка Программы и проектной документации- 30.09.2014г.</w:t>
            </w:r>
          </w:p>
          <w:p w:rsidR="004270F5" w:rsidRPr="00FD77D6" w:rsidRDefault="003A4616" w:rsidP="00FD77D6">
            <w:pPr>
              <w:keepLines w:val="0"/>
              <w:widowControl w:val="0"/>
              <w:jc w:val="left"/>
              <w:rPr>
                <w:rFonts w:ascii="Times New Roman" w:hAnsi="Times New Roman"/>
              </w:rPr>
            </w:pPr>
            <w:r w:rsidRPr="00FD77D6">
              <w:rPr>
                <w:rFonts w:ascii="Times New Roman" w:hAnsi="Times New Roman"/>
              </w:rPr>
              <w:t>Этап 2. Согласование проектной документации и разработка рабочей документации – 29.12.2014г.</w:t>
            </w:r>
          </w:p>
        </w:tc>
        <w:tc>
          <w:tcPr>
            <w:tcW w:w="1278" w:type="pct"/>
            <w:tcBorders>
              <w:top w:val="outset" w:sz="6" w:space="0" w:color="auto"/>
              <w:left w:val="outset" w:sz="6" w:space="0" w:color="auto"/>
              <w:bottom w:val="single" w:sz="4" w:space="0" w:color="auto"/>
              <w:right w:val="single" w:sz="4" w:space="0" w:color="auto"/>
            </w:tcBorders>
          </w:tcPr>
          <w:p w:rsidR="004270F5" w:rsidRPr="00FD77D6" w:rsidRDefault="004270F5" w:rsidP="00C30E15">
            <w:pPr>
              <w:keepLines w:val="0"/>
              <w:spacing w:before="120"/>
              <w:ind w:left="-57" w:right="-57"/>
              <w:jc w:val="center"/>
              <w:rPr>
                <w:rFonts w:ascii="Times New Roman" w:hAnsi="Times New Roman"/>
              </w:rPr>
            </w:pPr>
            <w:r w:rsidRPr="00FD77D6">
              <w:rPr>
                <w:rFonts w:ascii="Times New Roman" w:hAnsi="Times New Roman"/>
              </w:rPr>
              <w:t>Открытое акционерное общество "РАОПРОЕКТ</w:t>
            </w:r>
          </w:p>
          <w:p w:rsidR="00C30E15" w:rsidRPr="00FD77D6" w:rsidRDefault="004270F5" w:rsidP="00C30E15">
            <w:pPr>
              <w:keepLines w:val="0"/>
              <w:spacing w:before="120"/>
              <w:ind w:left="-57" w:right="-57"/>
              <w:jc w:val="center"/>
              <w:rPr>
                <w:rFonts w:ascii="Times New Roman" w:hAnsi="Times New Roman"/>
              </w:rPr>
            </w:pPr>
            <w:r w:rsidRPr="00FD77D6">
              <w:rPr>
                <w:rFonts w:ascii="Times New Roman" w:hAnsi="Times New Roman"/>
              </w:rPr>
              <w:t>Цена заявки: 14 890</w:t>
            </w:r>
            <w:r w:rsidR="00FD77D6">
              <w:rPr>
                <w:rFonts w:ascii="Times New Roman" w:hAnsi="Times New Roman"/>
              </w:rPr>
              <w:t> </w:t>
            </w:r>
            <w:r w:rsidRPr="00FD77D6">
              <w:rPr>
                <w:rFonts w:ascii="Times New Roman" w:hAnsi="Times New Roman"/>
              </w:rPr>
              <w:t>211</w:t>
            </w:r>
            <w:r w:rsidR="00FD77D6">
              <w:rPr>
                <w:rFonts w:ascii="Times New Roman" w:hAnsi="Times New Roman"/>
              </w:rPr>
              <w:t>,14</w:t>
            </w:r>
            <w:r w:rsidRPr="00FD77D6">
              <w:rPr>
                <w:rFonts w:ascii="Times New Roman" w:hAnsi="Times New Roman"/>
              </w:rPr>
              <w:t xml:space="preserve"> </w:t>
            </w:r>
          </w:p>
          <w:p w:rsidR="004270F5" w:rsidRPr="00FD77D6" w:rsidRDefault="004270F5" w:rsidP="00C30E15">
            <w:pPr>
              <w:keepLines w:val="0"/>
              <w:spacing w:before="120"/>
              <w:ind w:left="-57" w:right="-57"/>
              <w:jc w:val="center"/>
              <w:rPr>
                <w:rFonts w:ascii="Times New Roman" w:hAnsi="Times New Roman"/>
              </w:rPr>
            </w:pPr>
            <w:r w:rsidRPr="00FD77D6">
              <w:rPr>
                <w:rFonts w:ascii="Times New Roman" w:hAnsi="Times New Roman"/>
              </w:rPr>
              <w:t>(Четырнадцать миллионов восемьсот девяносто тысяч двести одиннадцать) рублей 14 копеек, включая НДС</w:t>
            </w:r>
          </w:p>
          <w:p w:rsidR="004270F5" w:rsidRPr="00FD77D6" w:rsidRDefault="004270F5" w:rsidP="00CC60CC">
            <w:pPr>
              <w:keepLines w:val="0"/>
              <w:spacing w:before="120"/>
              <w:ind w:left="-57" w:right="-57"/>
              <w:rPr>
                <w:rFonts w:ascii="Times New Roman" w:hAnsi="Times New Roman"/>
              </w:rPr>
            </w:pPr>
          </w:p>
          <w:p w:rsidR="004270F5" w:rsidRPr="00FD77D6" w:rsidRDefault="004270F5" w:rsidP="004270F5">
            <w:pPr>
              <w:keepLines w:val="0"/>
              <w:widowControl w:val="0"/>
              <w:spacing w:before="120"/>
              <w:jc w:val="left"/>
              <w:rPr>
                <w:rFonts w:ascii="Times New Roman" w:hAnsi="Times New Roman"/>
              </w:rPr>
            </w:pPr>
            <w:r w:rsidRPr="00FD77D6">
              <w:rPr>
                <w:rFonts w:ascii="Times New Roman" w:hAnsi="Times New Roman"/>
              </w:rPr>
              <w:t xml:space="preserve">Сроки: начало работ – </w:t>
            </w:r>
            <w:proofErr w:type="gramStart"/>
            <w:r w:rsidRPr="00FD77D6">
              <w:rPr>
                <w:rFonts w:ascii="Times New Roman" w:hAnsi="Times New Roman"/>
              </w:rPr>
              <w:t xml:space="preserve">с </w:t>
            </w:r>
            <w:r w:rsidR="003A4616" w:rsidRPr="00FD77D6">
              <w:rPr>
                <w:rFonts w:ascii="Times New Roman" w:hAnsi="Times New Roman"/>
              </w:rPr>
              <w:t>даты заключения</w:t>
            </w:r>
            <w:proofErr w:type="gramEnd"/>
            <w:r w:rsidRPr="00FD77D6">
              <w:rPr>
                <w:rFonts w:ascii="Times New Roman" w:hAnsi="Times New Roman"/>
              </w:rPr>
              <w:t xml:space="preserve"> договора.</w:t>
            </w:r>
          </w:p>
          <w:p w:rsidR="004270F5" w:rsidRPr="00FD77D6" w:rsidRDefault="004270F5" w:rsidP="004270F5">
            <w:pPr>
              <w:keepLines w:val="0"/>
              <w:widowControl w:val="0"/>
              <w:spacing w:before="120"/>
              <w:jc w:val="left"/>
              <w:rPr>
                <w:rFonts w:ascii="Times New Roman" w:hAnsi="Times New Roman"/>
              </w:rPr>
            </w:pPr>
            <w:r w:rsidRPr="00FD77D6">
              <w:rPr>
                <w:rFonts w:ascii="Times New Roman" w:hAnsi="Times New Roman"/>
              </w:rPr>
              <w:t>Окончание работ – 29.12.2014 г.</w:t>
            </w:r>
          </w:p>
          <w:p w:rsidR="004270F5" w:rsidRPr="00FD77D6" w:rsidRDefault="004270F5" w:rsidP="00CC60CC">
            <w:pPr>
              <w:keepLines w:val="0"/>
              <w:spacing w:before="120"/>
              <w:ind w:left="-57" w:right="-57"/>
              <w:rPr>
                <w:rFonts w:ascii="Times New Roman" w:hAnsi="Times New Roman"/>
              </w:rPr>
            </w:pPr>
          </w:p>
        </w:tc>
      </w:tr>
      <w:tr w:rsidR="004270F5" w:rsidRPr="00FD77D6" w:rsidTr="00C30E15">
        <w:trPr>
          <w:trHeight w:val="270"/>
          <w:jc w:val="center"/>
        </w:trPr>
        <w:tc>
          <w:tcPr>
            <w:tcW w:w="1155" w:type="pct"/>
            <w:gridSpan w:val="2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4270F5" w:rsidRPr="00FD77D6" w:rsidRDefault="004270F5" w:rsidP="00CD51BF">
            <w:pPr>
              <w:keepLines w:val="0"/>
              <w:jc w:val="left"/>
              <w:rPr>
                <w:rFonts w:ascii="Times New Roman" w:hAnsi="Times New Roman"/>
              </w:rPr>
            </w:pPr>
          </w:p>
        </w:tc>
        <w:tc>
          <w:tcPr>
            <w:tcW w:w="1240" w:type="pct"/>
            <w:tcBorders>
              <w:top w:val="single" w:sz="4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4270F5" w:rsidRPr="00FD77D6" w:rsidRDefault="004270F5" w:rsidP="006B281D">
            <w:pPr>
              <w:keepLines w:val="0"/>
              <w:ind w:left="-113" w:right="-113"/>
              <w:jc w:val="center"/>
              <w:rPr>
                <w:rFonts w:ascii="Times New Roman" w:hAnsi="Times New Roman"/>
              </w:rPr>
            </w:pPr>
            <w:r w:rsidRPr="00FD77D6">
              <w:rPr>
                <w:rFonts w:ascii="Times New Roman" w:hAnsi="Times New Roman"/>
              </w:rPr>
              <w:t>баллы</w:t>
            </w:r>
          </w:p>
        </w:tc>
        <w:tc>
          <w:tcPr>
            <w:tcW w:w="1327" w:type="pct"/>
            <w:tcBorders>
              <w:top w:val="single" w:sz="4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4270F5" w:rsidRPr="00FD77D6" w:rsidRDefault="004270F5" w:rsidP="00CD51BF">
            <w:pPr>
              <w:ind w:left="-113" w:right="-113"/>
              <w:jc w:val="center"/>
              <w:rPr>
                <w:rFonts w:ascii="Times New Roman" w:hAnsi="Times New Roman"/>
              </w:rPr>
            </w:pPr>
            <w:r w:rsidRPr="00FD77D6">
              <w:rPr>
                <w:rFonts w:ascii="Times New Roman" w:hAnsi="Times New Roman"/>
              </w:rPr>
              <w:t>баллы</w:t>
            </w:r>
          </w:p>
        </w:tc>
        <w:tc>
          <w:tcPr>
            <w:tcW w:w="1278" w:type="pct"/>
            <w:tcBorders>
              <w:top w:val="single" w:sz="4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  <w:vAlign w:val="center"/>
          </w:tcPr>
          <w:p w:rsidR="004270F5" w:rsidRPr="00FD77D6" w:rsidRDefault="004270F5" w:rsidP="00CD51BF">
            <w:pPr>
              <w:ind w:left="-113" w:right="-113"/>
              <w:jc w:val="center"/>
              <w:rPr>
                <w:rFonts w:ascii="Times New Roman" w:hAnsi="Times New Roman"/>
              </w:rPr>
            </w:pPr>
            <w:r w:rsidRPr="00FD77D6">
              <w:rPr>
                <w:rFonts w:ascii="Times New Roman" w:hAnsi="Times New Roman"/>
              </w:rPr>
              <w:t>баллы</w:t>
            </w:r>
          </w:p>
        </w:tc>
      </w:tr>
      <w:tr w:rsidR="004270F5" w:rsidRPr="00FD77D6" w:rsidTr="00E65441">
        <w:trPr>
          <w:cantSplit/>
          <w:trHeight w:val="903"/>
          <w:jc w:val="center"/>
        </w:trPr>
        <w:tc>
          <w:tcPr>
            <w:tcW w:w="1155" w:type="pct"/>
            <w:gridSpan w:val="2"/>
            <w:tcBorders>
              <w:top w:val="outset" w:sz="6" w:space="0" w:color="auto"/>
              <w:left w:val="outset" w:sz="6" w:space="0" w:color="auto"/>
              <w:bottom w:val="single" w:sz="4" w:space="0" w:color="auto"/>
              <w:right w:val="outset" w:sz="6" w:space="0" w:color="auto"/>
            </w:tcBorders>
          </w:tcPr>
          <w:p w:rsidR="004270F5" w:rsidRPr="00FD77D6" w:rsidRDefault="004270F5" w:rsidP="00FD77D6">
            <w:pPr>
              <w:keepLines w:val="0"/>
              <w:jc w:val="left"/>
              <w:rPr>
                <w:rFonts w:ascii="Times New Roman" w:hAnsi="Times New Roman"/>
              </w:rPr>
            </w:pPr>
            <w:r w:rsidRPr="00FD77D6">
              <w:rPr>
                <w:rFonts w:ascii="Times New Roman" w:hAnsi="Times New Roman"/>
              </w:rPr>
              <w:t>Критерий 1 «Цена договора или цена единицы продукции»</w:t>
            </w:r>
          </w:p>
          <w:p w:rsidR="004270F5" w:rsidRPr="00FD77D6" w:rsidRDefault="004270F5" w:rsidP="00FD77D6">
            <w:pPr>
              <w:keepLines w:val="0"/>
              <w:jc w:val="left"/>
              <w:rPr>
                <w:rFonts w:ascii="Times New Roman" w:hAnsi="Times New Roman"/>
              </w:rPr>
            </w:pPr>
            <w:r w:rsidRPr="00FD77D6">
              <w:rPr>
                <w:rFonts w:ascii="Times New Roman" w:hAnsi="Times New Roman"/>
              </w:rPr>
              <w:t>(вес 75 %)</w:t>
            </w:r>
          </w:p>
        </w:tc>
        <w:tc>
          <w:tcPr>
            <w:tcW w:w="124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4270F5" w:rsidRPr="00E65441" w:rsidRDefault="00E65441" w:rsidP="00E65441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57,2</w:t>
            </w:r>
            <w:r w:rsidR="0062473B">
              <w:rPr>
                <w:rFonts w:ascii="Times New Roman" w:hAnsi="Times New Roman"/>
                <w:b/>
              </w:rPr>
              <w:t>2</w:t>
            </w:r>
          </w:p>
        </w:tc>
        <w:tc>
          <w:tcPr>
            <w:tcW w:w="132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4270F5" w:rsidRPr="00E65441" w:rsidRDefault="00E65441" w:rsidP="00E65441">
            <w:pPr>
              <w:jc w:val="center"/>
              <w:rPr>
                <w:rFonts w:ascii="Times New Roman" w:hAnsi="Times New Roman"/>
                <w:b/>
              </w:rPr>
            </w:pPr>
            <w:r w:rsidRPr="00E65441">
              <w:rPr>
                <w:rFonts w:ascii="Times New Roman" w:hAnsi="Times New Roman"/>
                <w:b/>
              </w:rPr>
              <w:t>63,45</w:t>
            </w:r>
          </w:p>
        </w:tc>
        <w:tc>
          <w:tcPr>
            <w:tcW w:w="127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  <w:vAlign w:val="center"/>
          </w:tcPr>
          <w:p w:rsidR="004270F5" w:rsidRPr="00E65441" w:rsidRDefault="00E65441" w:rsidP="00E65441">
            <w:pPr>
              <w:jc w:val="center"/>
              <w:rPr>
                <w:rFonts w:ascii="Times New Roman" w:hAnsi="Times New Roman"/>
                <w:b/>
              </w:rPr>
            </w:pPr>
            <w:r w:rsidRPr="00E65441">
              <w:rPr>
                <w:rFonts w:ascii="Times New Roman" w:hAnsi="Times New Roman"/>
                <w:b/>
              </w:rPr>
              <w:t>75</w:t>
            </w:r>
          </w:p>
        </w:tc>
      </w:tr>
      <w:tr w:rsidR="004270F5" w:rsidRPr="00FD77D6" w:rsidTr="00E65441">
        <w:trPr>
          <w:trHeight w:val="300"/>
          <w:jc w:val="center"/>
        </w:trPr>
        <w:tc>
          <w:tcPr>
            <w:tcW w:w="465" w:type="pct"/>
            <w:vMerge w:val="restart"/>
            <w:tcBorders>
              <w:top w:val="outset" w:sz="6" w:space="0" w:color="auto"/>
              <w:left w:val="outset" w:sz="6" w:space="0" w:color="auto"/>
              <w:right w:val="single" w:sz="4" w:space="0" w:color="auto"/>
            </w:tcBorders>
          </w:tcPr>
          <w:p w:rsidR="004270F5" w:rsidRPr="00FD77D6" w:rsidRDefault="00C30E15" w:rsidP="00FD77D6">
            <w:pPr>
              <w:keepLines w:val="0"/>
              <w:jc w:val="left"/>
              <w:rPr>
                <w:rFonts w:ascii="Times New Roman" w:hAnsi="Times New Roman"/>
              </w:rPr>
            </w:pPr>
            <w:r w:rsidRPr="00FD77D6">
              <w:rPr>
                <w:rFonts w:ascii="Times New Roman" w:hAnsi="Times New Roman"/>
              </w:rPr>
              <w:t>Критерий 2</w:t>
            </w:r>
          </w:p>
          <w:p w:rsidR="004270F5" w:rsidRPr="00FD77D6" w:rsidRDefault="004270F5" w:rsidP="00FD77D6">
            <w:pPr>
              <w:keepLines w:val="0"/>
              <w:jc w:val="left"/>
              <w:rPr>
                <w:rFonts w:ascii="Times New Roman" w:hAnsi="Times New Roman"/>
              </w:rPr>
            </w:pPr>
            <w:r w:rsidRPr="00FD77D6">
              <w:rPr>
                <w:rFonts w:ascii="Times New Roman" w:hAnsi="Times New Roman"/>
              </w:rPr>
              <w:t>«Квалификация участника» (вес К</w:t>
            </w:r>
            <w:proofErr w:type="spellStart"/>
            <w:proofErr w:type="gramStart"/>
            <w:r w:rsidRPr="00FD77D6">
              <w:rPr>
                <w:rFonts w:ascii="Times New Roman" w:hAnsi="Times New Roman"/>
                <w:vertAlign w:val="subscript"/>
                <w:lang w:val="en-US"/>
              </w:rPr>
              <w:t>i</w:t>
            </w:r>
            <w:proofErr w:type="spellEnd"/>
            <w:proofErr w:type="gramEnd"/>
            <w:r w:rsidRPr="00FD77D6">
              <w:rPr>
                <w:rFonts w:ascii="Times New Roman" w:hAnsi="Times New Roman"/>
              </w:rPr>
              <w:t xml:space="preserve"> – </w:t>
            </w:r>
            <w:r w:rsidR="00C30E15" w:rsidRPr="00FD77D6">
              <w:rPr>
                <w:rFonts w:ascii="Times New Roman" w:hAnsi="Times New Roman"/>
              </w:rPr>
              <w:t>2</w:t>
            </w:r>
            <w:r w:rsidRPr="00FD77D6">
              <w:rPr>
                <w:rFonts w:ascii="Times New Roman" w:hAnsi="Times New Roman"/>
              </w:rPr>
              <w:t>5 %)</w:t>
            </w:r>
          </w:p>
        </w:tc>
        <w:tc>
          <w:tcPr>
            <w:tcW w:w="690" w:type="pct"/>
            <w:tcBorders>
              <w:top w:val="outset" w:sz="6" w:space="0" w:color="auto"/>
              <w:left w:val="single" w:sz="4" w:space="0" w:color="auto"/>
              <w:bottom w:val="single" w:sz="4" w:space="0" w:color="auto"/>
              <w:right w:val="outset" w:sz="6" w:space="0" w:color="auto"/>
            </w:tcBorders>
          </w:tcPr>
          <w:p w:rsidR="004270F5" w:rsidRPr="00FD77D6" w:rsidRDefault="004270F5" w:rsidP="00FD77D6">
            <w:pPr>
              <w:keepLines w:val="0"/>
              <w:ind w:left="-27"/>
              <w:jc w:val="left"/>
              <w:rPr>
                <w:rFonts w:ascii="Times New Roman" w:hAnsi="Times New Roman"/>
              </w:rPr>
            </w:pPr>
            <w:r w:rsidRPr="00FD77D6">
              <w:rPr>
                <w:rFonts w:ascii="Times New Roman" w:hAnsi="Times New Roman"/>
              </w:rPr>
              <w:t xml:space="preserve">опыт </w:t>
            </w:r>
            <w:r w:rsidR="00C30E15" w:rsidRPr="00FD77D6">
              <w:rPr>
                <w:rFonts w:ascii="Times New Roman" w:hAnsi="Times New Roman"/>
              </w:rPr>
              <w:t>участника процедуры закупки</w:t>
            </w:r>
            <w:r w:rsidRPr="00FD77D6">
              <w:rPr>
                <w:rFonts w:ascii="Times New Roman" w:hAnsi="Times New Roman"/>
              </w:rPr>
              <w:t xml:space="preserve"> (вес</w:t>
            </w:r>
            <w:r w:rsidRPr="00FD77D6">
              <w:rPr>
                <w:rFonts w:ascii="Times New Roman" w:hAnsi="Times New Roman"/>
                <w:bCs/>
              </w:rPr>
              <w:t xml:space="preserve"> О</w:t>
            </w:r>
            <w:proofErr w:type="spellStart"/>
            <w:proofErr w:type="gramStart"/>
            <w:r w:rsidRPr="00FD77D6">
              <w:rPr>
                <w:rFonts w:ascii="Times New Roman" w:hAnsi="Times New Roman"/>
                <w:bCs/>
                <w:vertAlign w:val="subscript"/>
                <w:lang w:val="en-US"/>
              </w:rPr>
              <w:t>i</w:t>
            </w:r>
            <w:proofErr w:type="spellEnd"/>
            <w:proofErr w:type="gramEnd"/>
            <w:r w:rsidRPr="00FD77D6">
              <w:rPr>
                <w:rFonts w:ascii="Times New Roman" w:hAnsi="Times New Roman"/>
                <w:bCs/>
              </w:rPr>
              <w:t xml:space="preserve"> –</w:t>
            </w:r>
            <w:r w:rsidR="00C30E15" w:rsidRPr="00FD77D6">
              <w:rPr>
                <w:rFonts w:ascii="Times New Roman" w:hAnsi="Times New Roman"/>
                <w:bCs/>
              </w:rPr>
              <w:t>80</w:t>
            </w:r>
            <w:r w:rsidRPr="00FD77D6">
              <w:rPr>
                <w:rFonts w:ascii="Times New Roman" w:hAnsi="Times New Roman"/>
                <w:bCs/>
              </w:rPr>
              <w:t>%)</w:t>
            </w:r>
            <w:r w:rsidRPr="00FD77D6">
              <w:rPr>
                <w:rFonts w:ascii="Times New Roman" w:hAnsi="Times New Roman"/>
              </w:rPr>
              <w:t>;</w:t>
            </w:r>
          </w:p>
        </w:tc>
        <w:tc>
          <w:tcPr>
            <w:tcW w:w="1240" w:type="pct"/>
            <w:tcBorders>
              <w:top w:val="outset" w:sz="6" w:space="0" w:color="auto"/>
              <w:left w:val="outset" w:sz="6" w:space="0" w:color="auto"/>
              <w:bottom w:val="single" w:sz="4" w:space="0" w:color="auto"/>
              <w:right w:val="outset" w:sz="6" w:space="0" w:color="auto"/>
            </w:tcBorders>
            <w:vAlign w:val="center"/>
          </w:tcPr>
          <w:p w:rsidR="004270F5" w:rsidRPr="00FD77D6" w:rsidRDefault="00E65441" w:rsidP="00E65441">
            <w:pPr>
              <w:keepLines w:val="0"/>
              <w:ind w:left="-113" w:right="-113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80</w:t>
            </w:r>
          </w:p>
        </w:tc>
        <w:tc>
          <w:tcPr>
            <w:tcW w:w="1327" w:type="pct"/>
            <w:tcBorders>
              <w:top w:val="outset" w:sz="6" w:space="0" w:color="auto"/>
              <w:left w:val="outset" w:sz="6" w:space="0" w:color="auto"/>
              <w:bottom w:val="single" w:sz="4" w:space="0" w:color="auto"/>
              <w:right w:val="outset" w:sz="6" w:space="0" w:color="auto"/>
            </w:tcBorders>
            <w:vAlign w:val="center"/>
          </w:tcPr>
          <w:p w:rsidR="004270F5" w:rsidRPr="00FD77D6" w:rsidRDefault="00E65441" w:rsidP="00E65441">
            <w:pPr>
              <w:keepLines w:val="0"/>
              <w:ind w:left="-113" w:right="-113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</w:t>
            </w:r>
          </w:p>
        </w:tc>
        <w:tc>
          <w:tcPr>
            <w:tcW w:w="1278" w:type="pct"/>
            <w:tcBorders>
              <w:top w:val="outset" w:sz="6" w:space="0" w:color="auto"/>
              <w:left w:val="outset" w:sz="6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70F5" w:rsidRPr="00FD77D6" w:rsidRDefault="00E65441" w:rsidP="00E65441">
            <w:pPr>
              <w:ind w:left="-113" w:right="-113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11,2</w:t>
            </w:r>
          </w:p>
        </w:tc>
      </w:tr>
      <w:tr w:rsidR="004270F5" w:rsidRPr="00FD77D6" w:rsidTr="00E65441">
        <w:trPr>
          <w:trHeight w:val="345"/>
          <w:jc w:val="center"/>
        </w:trPr>
        <w:tc>
          <w:tcPr>
            <w:tcW w:w="465" w:type="pct"/>
            <w:vMerge/>
            <w:tcBorders>
              <w:left w:val="outset" w:sz="6" w:space="0" w:color="auto"/>
              <w:right w:val="single" w:sz="4" w:space="0" w:color="auto"/>
            </w:tcBorders>
          </w:tcPr>
          <w:p w:rsidR="004270F5" w:rsidRPr="00FD77D6" w:rsidRDefault="004270F5" w:rsidP="00FD77D6">
            <w:pPr>
              <w:keepLines w:val="0"/>
              <w:jc w:val="left"/>
              <w:rPr>
                <w:rFonts w:ascii="Times New Roman" w:hAnsi="Times New Roman"/>
              </w:rPr>
            </w:pP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outset" w:sz="6" w:space="0" w:color="auto"/>
            </w:tcBorders>
          </w:tcPr>
          <w:p w:rsidR="00C30E15" w:rsidRPr="00FD77D6" w:rsidRDefault="00C30E15" w:rsidP="00FD77D6">
            <w:pPr>
              <w:keepLines w:val="0"/>
              <w:ind w:left="-27"/>
              <w:jc w:val="left"/>
              <w:rPr>
                <w:rFonts w:ascii="Times New Roman" w:hAnsi="Times New Roman"/>
              </w:rPr>
            </w:pPr>
            <w:r w:rsidRPr="00FD77D6">
              <w:rPr>
                <w:rFonts w:ascii="Times New Roman" w:hAnsi="Times New Roman"/>
              </w:rPr>
              <w:t>Репутация участника процедуры закупки</w:t>
            </w:r>
          </w:p>
          <w:p w:rsidR="004270F5" w:rsidRPr="00FD77D6" w:rsidRDefault="004270F5" w:rsidP="00FD77D6">
            <w:pPr>
              <w:keepLines w:val="0"/>
              <w:ind w:left="-27"/>
              <w:jc w:val="left"/>
              <w:rPr>
                <w:rFonts w:ascii="Times New Roman" w:hAnsi="Times New Roman"/>
              </w:rPr>
            </w:pPr>
            <w:r w:rsidRPr="00FD77D6">
              <w:rPr>
                <w:rFonts w:ascii="Times New Roman" w:hAnsi="Times New Roman"/>
                <w:bCs/>
              </w:rPr>
              <w:t xml:space="preserve">(вес </w:t>
            </w:r>
            <w:r w:rsidR="00C30E15" w:rsidRPr="00FD77D6">
              <w:rPr>
                <w:rFonts w:ascii="Times New Roman" w:hAnsi="Times New Roman"/>
                <w:bCs/>
                <w:lang w:val="en-US"/>
              </w:rPr>
              <w:t>Pi</w:t>
            </w:r>
            <w:r w:rsidRPr="00FD77D6">
              <w:rPr>
                <w:rFonts w:ascii="Times New Roman" w:hAnsi="Times New Roman"/>
                <w:bCs/>
              </w:rPr>
              <w:t xml:space="preserve"> – </w:t>
            </w:r>
            <w:r w:rsidR="00C30E15" w:rsidRPr="00FD77D6">
              <w:rPr>
                <w:rFonts w:ascii="Times New Roman" w:hAnsi="Times New Roman"/>
                <w:bCs/>
              </w:rPr>
              <w:t>10</w:t>
            </w:r>
            <w:r w:rsidRPr="00FD77D6">
              <w:rPr>
                <w:rFonts w:ascii="Times New Roman" w:hAnsi="Times New Roman"/>
                <w:bCs/>
              </w:rPr>
              <w:t>%)</w:t>
            </w:r>
            <w:r w:rsidRPr="00FD77D6">
              <w:rPr>
                <w:rFonts w:ascii="Times New Roman" w:hAnsi="Times New Roman"/>
              </w:rPr>
              <w:t>;</w:t>
            </w:r>
          </w:p>
        </w:tc>
        <w:tc>
          <w:tcPr>
            <w:tcW w:w="1240" w:type="pct"/>
            <w:tcBorders>
              <w:top w:val="single" w:sz="4" w:space="0" w:color="auto"/>
              <w:left w:val="outset" w:sz="6" w:space="0" w:color="auto"/>
              <w:bottom w:val="single" w:sz="4" w:space="0" w:color="auto"/>
              <w:right w:val="outset" w:sz="6" w:space="0" w:color="auto"/>
            </w:tcBorders>
            <w:vAlign w:val="center"/>
          </w:tcPr>
          <w:p w:rsidR="004270F5" w:rsidRPr="00FD77D6" w:rsidRDefault="00E65441" w:rsidP="00E65441">
            <w:pPr>
              <w:keepLines w:val="0"/>
              <w:ind w:left="-113" w:right="-113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10</w:t>
            </w:r>
          </w:p>
        </w:tc>
        <w:tc>
          <w:tcPr>
            <w:tcW w:w="1327" w:type="pct"/>
            <w:tcBorders>
              <w:top w:val="single" w:sz="4" w:space="0" w:color="auto"/>
              <w:left w:val="outset" w:sz="6" w:space="0" w:color="auto"/>
              <w:bottom w:val="single" w:sz="4" w:space="0" w:color="auto"/>
              <w:right w:val="outset" w:sz="6" w:space="0" w:color="auto"/>
            </w:tcBorders>
            <w:vAlign w:val="center"/>
          </w:tcPr>
          <w:p w:rsidR="004270F5" w:rsidRPr="00FD77D6" w:rsidRDefault="00E65441" w:rsidP="00E65441">
            <w:pPr>
              <w:keepLines w:val="0"/>
              <w:ind w:left="-113" w:right="-113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10</w:t>
            </w:r>
          </w:p>
        </w:tc>
        <w:tc>
          <w:tcPr>
            <w:tcW w:w="1278" w:type="pct"/>
            <w:tcBorders>
              <w:top w:val="single" w:sz="4" w:space="0" w:color="auto"/>
              <w:left w:val="outset" w:sz="6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70F5" w:rsidRPr="00FD77D6" w:rsidRDefault="00E65441" w:rsidP="00E65441">
            <w:pPr>
              <w:ind w:left="-113" w:right="-113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10</w:t>
            </w:r>
          </w:p>
        </w:tc>
      </w:tr>
      <w:tr w:rsidR="004270F5" w:rsidRPr="00FD77D6" w:rsidTr="00E65441">
        <w:trPr>
          <w:trHeight w:val="180"/>
          <w:jc w:val="center"/>
        </w:trPr>
        <w:tc>
          <w:tcPr>
            <w:tcW w:w="465" w:type="pct"/>
            <w:vMerge/>
            <w:tcBorders>
              <w:left w:val="outset" w:sz="6" w:space="0" w:color="auto"/>
              <w:right w:val="single" w:sz="4" w:space="0" w:color="auto"/>
            </w:tcBorders>
          </w:tcPr>
          <w:p w:rsidR="004270F5" w:rsidRPr="00FD77D6" w:rsidRDefault="004270F5" w:rsidP="00FD77D6">
            <w:pPr>
              <w:keepLines w:val="0"/>
              <w:jc w:val="left"/>
              <w:rPr>
                <w:rFonts w:ascii="Times New Roman" w:hAnsi="Times New Roman"/>
              </w:rPr>
            </w:pP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outset" w:sz="6" w:space="0" w:color="auto"/>
            </w:tcBorders>
          </w:tcPr>
          <w:p w:rsidR="00C30E15" w:rsidRPr="00FD77D6" w:rsidRDefault="00C30E15" w:rsidP="00FD77D6">
            <w:pPr>
              <w:keepLines w:val="0"/>
              <w:ind w:left="-27"/>
              <w:jc w:val="left"/>
              <w:rPr>
                <w:rFonts w:ascii="Times New Roman" w:hAnsi="Times New Roman"/>
                <w:bCs/>
              </w:rPr>
            </w:pPr>
            <w:r w:rsidRPr="00FD77D6">
              <w:rPr>
                <w:rFonts w:ascii="Times New Roman" w:hAnsi="Times New Roman"/>
                <w:bCs/>
              </w:rPr>
              <w:t xml:space="preserve">Наличие, степень внедрения действующей системы менеджмента качества </w:t>
            </w:r>
            <w:r w:rsidR="004270F5" w:rsidRPr="00FD77D6">
              <w:rPr>
                <w:rFonts w:ascii="Times New Roman" w:hAnsi="Times New Roman"/>
                <w:bCs/>
              </w:rPr>
              <w:t xml:space="preserve"> </w:t>
            </w:r>
          </w:p>
          <w:p w:rsidR="004270F5" w:rsidRPr="00FD77D6" w:rsidRDefault="004270F5" w:rsidP="00FD77D6">
            <w:pPr>
              <w:keepLines w:val="0"/>
              <w:ind w:left="-27"/>
              <w:jc w:val="left"/>
              <w:rPr>
                <w:rFonts w:ascii="Times New Roman" w:hAnsi="Times New Roman"/>
              </w:rPr>
            </w:pPr>
            <w:r w:rsidRPr="00FD77D6">
              <w:rPr>
                <w:rFonts w:ascii="Times New Roman" w:hAnsi="Times New Roman"/>
                <w:bCs/>
              </w:rPr>
              <w:t xml:space="preserve">(вес </w:t>
            </w:r>
            <w:r w:rsidR="00C30E15" w:rsidRPr="00FD77D6">
              <w:rPr>
                <w:rFonts w:ascii="Times New Roman" w:hAnsi="Times New Roman"/>
                <w:bCs/>
              </w:rPr>
              <w:t>СМК</w:t>
            </w:r>
            <w:proofErr w:type="spellStart"/>
            <w:proofErr w:type="gramStart"/>
            <w:r w:rsidR="00C30E15" w:rsidRPr="00FD77D6">
              <w:rPr>
                <w:rFonts w:ascii="Times New Roman" w:hAnsi="Times New Roman"/>
                <w:bCs/>
                <w:lang w:val="en-US"/>
              </w:rPr>
              <w:t>i</w:t>
            </w:r>
            <w:proofErr w:type="spellEnd"/>
            <w:proofErr w:type="gramEnd"/>
            <w:r w:rsidRPr="00FD77D6">
              <w:rPr>
                <w:rFonts w:ascii="Times New Roman" w:hAnsi="Times New Roman"/>
                <w:bCs/>
              </w:rPr>
              <w:t xml:space="preserve"> – </w:t>
            </w:r>
            <w:r w:rsidR="00C30E15" w:rsidRPr="00FD77D6">
              <w:rPr>
                <w:rFonts w:ascii="Times New Roman" w:hAnsi="Times New Roman"/>
                <w:bCs/>
              </w:rPr>
              <w:t>10</w:t>
            </w:r>
            <w:r w:rsidRPr="00FD77D6">
              <w:rPr>
                <w:rFonts w:ascii="Times New Roman" w:hAnsi="Times New Roman"/>
                <w:bCs/>
              </w:rPr>
              <w:t xml:space="preserve"> %)</w:t>
            </w:r>
          </w:p>
        </w:tc>
        <w:tc>
          <w:tcPr>
            <w:tcW w:w="1240" w:type="pct"/>
            <w:tcBorders>
              <w:top w:val="single" w:sz="4" w:space="0" w:color="auto"/>
              <w:left w:val="outset" w:sz="6" w:space="0" w:color="auto"/>
              <w:bottom w:val="single" w:sz="4" w:space="0" w:color="auto"/>
              <w:right w:val="outset" w:sz="6" w:space="0" w:color="auto"/>
            </w:tcBorders>
            <w:vAlign w:val="center"/>
          </w:tcPr>
          <w:p w:rsidR="004270F5" w:rsidRPr="00FD77D6" w:rsidRDefault="00E65441" w:rsidP="00E65441">
            <w:pPr>
              <w:keepLines w:val="0"/>
              <w:ind w:left="-113" w:right="-113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10</w:t>
            </w:r>
          </w:p>
        </w:tc>
        <w:tc>
          <w:tcPr>
            <w:tcW w:w="1327" w:type="pct"/>
            <w:tcBorders>
              <w:top w:val="single" w:sz="4" w:space="0" w:color="auto"/>
              <w:left w:val="outset" w:sz="6" w:space="0" w:color="auto"/>
              <w:bottom w:val="single" w:sz="4" w:space="0" w:color="auto"/>
              <w:right w:val="outset" w:sz="6" w:space="0" w:color="auto"/>
            </w:tcBorders>
            <w:vAlign w:val="center"/>
          </w:tcPr>
          <w:p w:rsidR="004270F5" w:rsidRPr="00FD77D6" w:rsidRDefault="00E65441" w:rsidP="00E65441">
            <w:pPr>
              <w:keepLines w:val="0"/>
              <w:ind w:left="-113" w:right="-113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10</w:t>
            </w:r>
          </w:p>
        </w:tc>
        <w:tc>
          <w:tcPr>
            <w:tcW w:w="1278" w:type="pct"/>
            <w:tcBorders>
              <w:top w:val="single" w:sz="4" w:space="0" w:color="auto"/>
              <w:left w:val="outset" w:sz="6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70F5" w:rsidRPr="00FD77D6" w:rsidRDefault="00E65441" w:rsidP="00E65441">
            <w:pPr>
              <w:ind w:left="-113" w:right="-113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10</w:t>
            </w:r>
          </w:p>
        </w:tc>
      </w:tr>
      <w:tr w:rsidR="002D78BC" w:rsidRPr="00FD77D6" w:rsidTr="002D78BC">
        <w:trPr>
          <w:trHeight w:val="240"/>
          <w:jc w:val="center"/>
        </w:trPr>
        <w:tc>
          <w:tcPr>
            <w:tcW w:w="465" w:type="pct"/>
            <w:vMerge/>
            <w:tcBorders>
              <w:left w:val="outset" w:sz="6" w:space="0" w:color="auto"/>
              <w:bottom w:val="single" w:sz="4" w:space="0" w:color="auto"/>
              <w:right w:val="single" w:sz="4" w:space="0" w:color="auto"/>
            </w:tcBorders>
          </w:tcPr>
          <w:p w:rsidR="002D78BC" w:rsidRPr="00FD77D6" w:rsidRDefault="002D78BC" w:rsidP="00CD51BF">
            <w:pPr>
              <w:keepLines w:val="0"/>
              <w:jc w:val="left"/>
              <w:rPr>
                <w:rFonts w:ascii="Times New Roman" w:hAnsi="Times New Roman"/>
              </w:rPr>
            </w:pP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78BC" w:rsidRPr="00FD77D6" w:rsidRDefault="002D78BC" w:rsidP="00E35A2E">
            <w:pPr>
              <w:keepLines w:val="0"/>
              <w:jc w:val="left"/>
              <w:rPr>
                <w:rFonts w:ascii="Times New Roman" w:hAnsi="Times New Roman"/>
              </w:rPr>
            </w:pPr>
            <w:r w:rsidRPr="00FD77D6">
              <w:rPr>
                <w:rFonts w:ascii="Times New Roman" w:hAnsi="Times New Roman"/>
              </w:rPr>
              <w:t>Итоговый вес</w:t>
            </w:r>
          </w:p>
        </w:tc>
        <w:tc>
          <w:tcPr>
            <w:tcW w:w="1240" w:type="pct"/>
            <w:tcBorders>
              <w:top w:val="single" w:sz="4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</w:tcPr>
          <w:p w:rsidR="002D78BC" w:rsidRPr="002D78BC" w:rsidRDefault="002D78BC" w:rsidP="002D78BC">
            <w:pPr>
              <w:jc w:val="center"/>
              <w:rPr>
                <w:rFonts w:ascii="Times New Roman" w:hAnsi="Times New Roman"/>
                <w:b/>
                <w:lang w:eastAsia="en-US"/>
              </w:rPr>
            </w:pPr>
            <w:r w:rsidRPr="000A0E9E">
              <w:rPr>
                <w:rFonts w:ascii="Times New Roman" w:hAnsi="Times New Roman"/>
                <w:b/>
                <w:lang w:eastAsia="en-US"/>
              </w:rPr>
              <w:t>25</w:t>
            </w:r>
          </w:p>
        </w:tc>
        <w:tc>
          <w:tcPr>
            <w:tcW w:w="1327" w:type="pct"/>
            <w:tcBorders>
              <w:top w:val="single" w:sz="4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D78BC" w:rsidRPr="000A0E9E" w:rsidRDefault="002D78BC" w:rsidP="002D78BC">
            <w:pPr>
              <w:jc w:val="center"/>
              <w:rPr>
                <w:b/>
                <w:lang w:eastAsia="en-US"/>
              </w:rPr>
            </w:pPr>
            <w:r>
              <w:rPr>
                <w:rFonts w:ascii="Times New Roman" w:hAnsi="Times New Roman"/>
                <w:b/>
                <w:lang w:eastAsia="en-US"/>
              </w:rPr>
              <w:t>9,18</w:t>
            </w:r>
          </w:p>
        </w:tc>
        <w:tc>
          <w:tcPr>
            <w:tcW w:w="1278" w:type="pct"/>
            <w:tcBorders>
              <w:top w:val="single" w:sz="4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</w:tcPr>
          <w:p w:rsidR="002D78BC" w:rsidRPr="000A0E9E" w:rsidRDefault="002D78BC" w:rsidP="002D78BC">
            <w:pPr>
              <w:jc w:val="center"/>
              <w:rPr>
                <w:rFonts w:ascii="Times New Roman" w:hAnsi="Times New Roman"/>
                <w:b/>
                <w:lang w:eastAsia="en-US"/>
              </w:rPr>
            </w:pPr>
            <w:r>
              <w:rPr>
                <w:rFonts w:ascii="Times New Roman" w:hAnsi="Times New Roman"/>
                <w:b/>
                <w:lang w:eastAsia="en-US"/>
              </w:rPr>
              <w:t>1</w:t>
            </w:r>
            <w:r w:rsidRPr="000A0E9E">
              <w:rPr>
                <w:rFonts w:ascii="Times New Roman" w:hAnsi="Times New Roman"/>
                <w:b/>
                <w:lang w:eastAsia="en-US"/>
              </w:rPr>
              <w:t>5</w:t>
            </w:r>
            <w:r>
              <w:rPr>
                <w:rFonts w:ascii="Times New Roman" w:hAnsi="Times New Roman"/>
                <w:b/>
                <w:lang w:eastAsia="en-US"/>
              </w:rPr>
              <w:t>,59</w:t>
            </w:r>
          </w:p>
        </w:tc>
      </w:tr>
      <w:tr w:rsidR="002D78BC" w:rsidRPr="00FD77D6" w:rsidTr="002D78BC">
        <w:trPr>
          <w:trHeight w:val="126"/>
          <w:jc w:val="center"/>
        </w:trPr>
        <w:tc>
          <w:tcPr>
            <w:tcW w:w="1155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D78BC" w:rsidRPr="00FD77D6" w:rsidRDefault="002D78BC" w:rsidP="00CD51BF">
            <w:pPr>
              <w:keepLines w:val="0"/>
              <w:jc w:val="center"/>
              <w:rPr>
                <w:rFonts w:ascii="Times New Roman" w:hAnsi="Times New Roman"/>
              </w:rPr>
            </w:pPr>
            <w:r w:rsidRPr="00FD77D6">
              <w:rPr>
                <w:rFonts w:ascii="Times New Roman" w:hAnsi="Times New Roman"/>
              </w:rPr>
              <w:t>Рейтинг (итоговый балл)</w:t>
            </w:r>
          </w:p>
        </w:tc>
        <w:tc>
          <w:tcPr>
            <w:tcW w:w="124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D78BC" w:rsidRPr="000A0E9E" w:rsidRDefault="002D78BC" w:rsidP="002D78BC">
            <w:pPr>
              <w:jc w:val="center"/>
              <w:rPr>
                <w:rFonts w:ascii="Times New Roman" w:hAnsi="Times New Roman"/>
                <w:b/>
                <w:lang w:eastAsia="en-US"/>
              </w:rPr>
            </w:pPr>
            <w:r>
              <w:rPr>
                <w:rFonts w:ascii="Times New Roman" w:hAnsi="Times New Roman"/>
                <w:b/>
                <w:lang w:eastAsia="en-US"/>
              </w:rPr>
              <w:t>85,22</w:t>
            </w:r>
          </w:p>
        </w:tc>
        <w:tc>
          <w:tcPr>
            <w:tcW w:w="132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D78BC" w:rsidRPr="000A0E9E" w:rsidRDefault="002D78BC" w:rsidP="002D78BC">
            <w:pPr>
              <w:jc w:val="center"/>
              <w:rPr>
                <w:rFonts w:ascii="Times New Roman" w:hAnsi="Times New Roman"/>
                <w:b/>
                <w:lang w:eastAsia="en-US"/>
              </w:rPr>
            </w:pPr>
            <w:r>
              <w:rPr>
                <w:rFonts w:ascii="Times New Roman" w:hAnsi="Times New Roman"/>
                <w:b/>
                <w:lang w:eastAsia="en-US"/>
              </w:rPr>
              <w:t>72,63</w:t>
            </w:r>
          </w:p>
        </w:tc>
        <w:tc>
          <w:tcPr>
            <w:tcW w:w="127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</w:tcPr>
          <w:p w:rsidR="002D78BC" w:rsidRPr="000A0E9E" w:rsidRDefault="002D78BC" w:rsidP="002D78BC">
            <w:pPr>
              <w:jc w:val="center"/>
              <w:rPr>
                <w:rFonts w:ascii="Times New Roman" w:hAnsi="Times New Roman"/>
                <w:b/>
                <w:lang w:eastAsia="en-US"/>
              </w:rPr>
            </w:pPr>
            <w:r>
              <w:rPr>
                <w:rFonts w:ascii="Times New Roman" w:hAnsi="Times New Roman"/>
                <w:b/>
                <w:lang w:eastAsia="en-US"/>
              </w:rPr>
              <w:t>90,59</w:t>
            </w:r>
          </w:p>
        </w:tc>
      </w:tr>
    </w:tbl>
    <w:p w:rsidR="005E02DF" w:rsidRPr="00FD77D6" w:rsidRDefault="005E02DF" w:rsidP="00FD77D6">
      <w:pPr>
        <w:keepLines w:val="0"/>
        <w:tabs>
          <w:tab w:val="left" w:pos="709"/>
        </w:tabs>
        <w:spacing w:before="240" w:after="240"/>
        <w:rPr>
          <w:rFonts w:ascii="Times New Roman" w:eastAsia="Calibri" w:hAnsi="Times New Roman"/>
          <w:sz w:val="28"/>
          <w:szCs w:val="28"/>
        </w:rPr>
      </w:pPr>
      <w:r w:rsidRPr="002C00B5">
        <w:rPr>
          <w:rFonts w:ascii="Times New Roman" w:hAnsi="Times New Roman"/>
          <w:sz w:val="28"/>
          <w:szCs w:val="28"/>
        </w:rPr>
        <w:t xml:space="preserve">4. </w:t>
      </w:r>
      <w:r w:rsidR="002C00B5" w:rsidRPr="005825DF">
        <w:rPr>
          <w:rFonts w:ascii="Times New Roman" w:hAnsi="Times New Roman"/>
          <w:sz w:val="28"/>
        </w:rPr>
        <w:t xml:space="preserve">На основании результатов оценки и сопоставления </w:t>
      </w:r>
      <w:r w:rsidR="002C00B5">
        <w:rPr>
          <w:rFonts w:ascii="Times New Roman" w:hAnsi="Times New Roman"/>
          <w:sz w:val="28"/>
        </w:rPr>
        <w:t>заявок на учас</w:t>
      </w:r>
      <w:r w:rsidR="00666BDE">
        <w:rPr>
          <w:rFonts w:ascii="Times New Roman" w:hAnsi="Times New Roman"/>
          <w:sz w:val="28"/>
        </w:rPr>
        <w:t xml:space="preserve">тие в </w:t>
      </w:r>
      <w:r w:rsidR="002C00B5">
        <w:rPr>
          <w:rFonts w:ascii="Times New Roman" w:hAnsi="Times New Roman"/>
          <w:sz w:val="28"/>
        </w:rPr>
        <w:t>конкурс</w:t>
      </w:r>
      <w:r w:rsidR="00666BDE">
        <w:rPr>
          <w:rFonts w:ascii="Times New Roman" w:hAnsi="Times New Roman"/>
          <w:sz w:val="28"/>
        </w:rPr>
        <w:t>е</w:t>
      </w:r>
      <w:r w:rsidR="002C00B5">
        <w:rPr>
          <w:rFonts w:ascii="Times New Roman" w:hAnsi="Times New Roman"/>
          <w:sz w:val="28"/>
        </w:rPr>
        <w:t xml:space="preserve"> </w:t>
      </w:r>
      <w:r w:rsidR="00FD77D6">
        <w:rPr>
          <w:rFonts w:ascii="Times New Roman" w:hAnsi="Times New Roman"/>
          <w:sz w:val="28"/>
        </w:rPr>
        <w:t>каждой заявке</w:t>
      </w:r>
      <w:r w:rsidR="002C00B5" w:rsidRPr="005825DF">
        <w:rPr>
          <w:rFonts w:ascii="Times New Roman" w:hAnsi="Times New Roman"/>
          <w:sz w:val="28"/>
        </w:rPr>
        <w:t>, исходя из подсчитанных баллов</w:t>
      </w:r>
      <w:r w:rsidR="002C00B5">
        <w:rPr>
          <w:rFonts w:ascii="Times New Roman" w:hAnsi="Times New Roman"/>
          <w:sz w:val="28"/>
        </w:rPr>
        <w:t>,</w:t>
      </w:r>
      <w:r w:rsidR="002C00B5" w:rsidRPr="005825DF">
        <w:rPr>
          <w:rFonts w:ascii="Times New Roman" w:hAnsi="Times New Roman"/>
          <w:sz w:val="28"/>
        </w:rPr>
        <w:t xml:space="preserve"> присвоены следующие места (</w:t>
      </w:r>
      <w:r w:rsidR="002C00B5">
        <w:rPr>
          <w:rFonts w:ascii="Times New Roman" w:hAnsi="Times New Roman"/>
          <w:sz w:val="28"/>
        </w:rPr>
        <w:t>заявка на участие в конкурсе</w:t>
      </w:r>
      <w:r w:rsidR="002C00B5" w:rsidRPr="005825DF">
        <w:rPr>
          <w:rFonts w:ascii="Times New Roman" w:hAnsi="Times New Roman"/>
          <w:sz w:val="28"/>
        </w:rPr>
        <w:t>, котор</w:t>
      </w:r>
      <w:r w:rsidR="002C00B5">
        <w:rPr>
          <w:rFonts w:ascii="Times New Roman" w:hAnsi="Times New Roman"/>
          <w:sz w:val="28"/>
        </w:rPr>
        <w:t>ая</w:t>
      </w:r>
      <w:r w:rsidR="002C00B5" w:rsidRPr="005825DF">
        <w:rPr>
          <w:rFonts w:ascii="Times New Roman" w:hAnsi="Times New Roman"/>
          <w:sz w:val="28"/>
        </w:rPr>
        <w:t xml:space="preserve"> оценен</w:t>
      </w:r>
      <w:r w:rsidR="002C00B5">
        <w:rPr>
          <w:rFonts w:ascii="Times New Roman" w:hAnsi="Times New Roman"/>
          <w:sz w:val="28"/>
        </w:rPr>
        <w:t>о</w:t>
      </w:r>
      <w:r w:rsidR="002C00B5" w:rsidRPr="005825DF">
        <w:rPr>
          <w:rFonts w:ascii="Times New Roman" w:hAnsi="Times New Roman"/>
          <w:sz w:val="28"/>
        </w:rPr>
        <w:t xml:space="preserve"> наибольшим количеством баллов, присвоено первое место)</w:t>
      </w:r>
      <w:r w:rsidR="002C00B5" w:rsidRPr="003C3A52">
        <w:rPr>
          <w:rFonts w:ascii="Times New Roman" w:eastAsia="Calibri" w:hAnsi="Times New Roman"/>
          <w:sz w:val="28"/>
          <w:szCs w:val="28"/>
        </w:rPr>
        <w:t>:</w:t>
      </w:r>
    </w:p>
    <w:tbl>
      <w:tblPr>
        <w:tblW w:w="4890" w:type="pct"/>
        <w:jc w:val="center"/>
        <w:tblInd w:w="292" w:type="dxa"/>
        <w:tblBorders>
          <w:insideH w:val="single" w:sz="4" w:space="0" w:color="000000"/>
          <w:insideV w:val="single" w:sz="4" w:space="0" w:color="000000"/>
        </w:tblBorders>
        <w:tblLook w:val="00A0"/>
      </w:tblPr>
      <w:tblGrid>
        <w:gridCol w:w="3855"/>
        <w:gridCol w:w="10606"/>
      </w:tblGrid>
      <w:tr w:rsidR="005E02DF" w:rsidRPr="006640A8" w:rsidTr="00086839">
        <w:trPr>
          <w:jc w:val="center"/>
        </w:trPr>
        <w:tc>
          <w:tcPr>
            <w:tcW w:w="133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5E02DF" w:rsidRPr="006640A8" w:rsidRDefault="005E02DF" w:rsidP="00086839">
            <w:pPr>
              <w:keepNext/>
              <w:keepLines w:val="0"/>
              <w:widowControl w:val="0"/>
              <w:jc w:val="center"/>
              <w:rPr>
                <w:rFonts w:ascii="Times New Roman" w:hAnsi="Times New Roman"/>
              </w:rPr>
            </w:pPr>
            <w:r w:rsidRPr="006640A8">
              <w:rPr>
                <w:rFonts w:ascii="Times New Roman" w:hAnsi="Times New Roman"/>
              </w:rPr>
              <w:t>Место</w:t>
            </w:r>
          </w:p>
        </w:tc>
        <w:tc>
          <w:tcPr>
            <w:tcW w:w="3667" w:type="pct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5E02DF" w:rsidRPr="006640A8" w:rsidRDefault="005E02DF" w:rsidP="00086839">
            <w:pPr>
              <w:keepNext/>
              <w:keepLines w:val="0"/>
              <w:widowControl w:val="0"/>
              <w:jc w:val="center"/>
              <w:rPr>
                <w:rFonts w:ascii="Times New Roman" w:hAnsi="Times New Roman"/>
              </w:rPr>
            </w:pPr>
            <w:r w:rsidRPr="006640A8">
              <w:rPr>
                <w:rFonts w:ascii="Times New Roman" w:hAnsi="Times New Roman"/>
              </w:rPr>
              <w:t>Наименование (для юридического лица),</w:t>
            </w:r>
          </w:p>
          <w:p w:rsidR="005E02DF" w:rsidRPr="006640A8" w:rsidRDefault="005E02DF" w:rsidP="00651A47">
            <w:pPr>
              <w:keepNext/>
              <w:keepLines w:val="0"/>
              <w:widowControl w:val="0"/>
              <w:jc w:val="center"/>
              <w:rPr>
                <w:rFonts w:ascii="Times New Roman" w:hAnsi="Times New Roman"/>
              </w:rPr>
            </w:pPr>
            <w:r w:rsidRPr="006640A8">
              <w:rPr>
                <w:rFonts w:ascii="Times New Roman" w:hAnsi="Times New Roman"/>
              </w:rPr>
              <w:t xml:space="preserve">ФИО (для физического лица) участника </w:t>
            </w:r>
            <w:r>
              <w:rPr>
                <w:rFonts w:ascii="Times New Roman" w:hAnsi="Times New Roman"/>
              </w:rPr>
              <w:t>запроса предложений</w:t>
            </w:r>
          </w:p>
        </w:tc>
      </w:tr>
      <w:tr w:rsidR="005E02DF" w:rsidRPr="006640A8" w:rsidTr="002D78BC">
        <w:trPr>
          <w:jc w:val="center"/>
        </w:trPr>
        <w:tc>
          <w:tcPr>
            <w:tcW w:w="133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5E02DF" w:rsidRPr="006640A8" w:rsidRDefault="005E02DF" w:rsidP="00086839">
            <w:pPr>
              <w:keepNext/>
              <w:keepLines w:val="0"/>
              <w:widowControl w:val="0"/>
              <w:jc w:val="center"/>
              <w:rPr>
                <w:rFonts w:ascii="Times New Roman" w:hAnsi="Times New Roman"/>
              </w:rPr>
            </w:pPr>
            <w:r w:rsidRPr="006640A8">
              <w:rPr>
                <w:rFonts w:ascii="Times New Roman" w:hAnsi="Times New Roman"/>
              </w:rPr>
              <w:t>1</w:t>
            </w:r>
          </w:p>
        </w:tc>
        <w:tc>
          <w:tcPr>
            <w:tcW w:w="3667" w:type="pct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5E02DF" w:rsidRPr="006640A8" w:rsidRDefault="002D78BC" w:rsidP="002D78BC">
            <w:pPr>
              <w:keepLines w:val="0"/>
              <w:spacing w:before="60" w:after="60"/>
              <w:ind w:left="-57" w:right="-57"/>
              <w:jc w:val="left"/>
              <w:rPr>
                <w:rFonts w:ascii="Times New Roman" w:hAnsi="Times New Roman"/>
              </w:rPr>
            </w:pPr>
            <w:r w:rsidRPr="00FD77D6">
              <w:rPr>
                <w:rFonts w:ascii="Times New Roman" w:hAnsi="Times New Roman"/>
              </w:rPr>
              <w:t xml:space="preserve">Открытое акционерное общество </w:t>
            </w:r>
            <w:r>
              <w:rPr>
                <w:rFonts w:ascii="Times New Roman" w:hAnsi="Times New Roman"/>
              </w:rPr>
              <w:t>«</w:t>
            </w:r>
            <w:r w:rsidRPr="00FD77D6">
              <w:rPr>
                <w:rFonts w:ascii="Times New Roman" w:hAnsi="Times New Roman"/>
              </w:rPr>
              <w:t>РАОПРОЕКТ</w:t>
            </w:r>
            <w:r>
              <w:rPr>
                <w:rFonts w:ascii="Times New Roman" w:hAnsi="Times New Roman"/>
              </w:rPr>
              <w:t>»</w:t>
            </w:r>
          </w:p>
        </w:tc>
      </w:tr>
      <w:tr w:rsidR="005E02DF" w:rsidRPr="006640A8" w:rsidTr="002D78BC">
        <w:trPr>
          <w:jc w:val="center"/>
        </w:trPr>
        <w:tc>
          <w:tcPr>
            <w:tcW w:w="133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5E02DF" w:rsidRPr="006640A8" w:rsidRDefault="005E02DF" w:rsidP="00086839">
            <w:pPr>
              <w:keepNext/>
              <w:keepLines w:val="0"/>
              <w:widowControl w:val="0"/>
              <w:jc w:val="center"/>
              <w:rPr>
                <w:rFonts w:ascii="Times New Roman" w:hAnsi="Times New Roman"/>
              </w:rPr>
            </w:pPr>
            <w:r w:rsidRPr="006640A8">
              <w:rPr>
                <w:rFonts w:ascii="Times New Roman" w:hAnsi="Times New Roman"/>
              </w:rPr>
              <w:t>2</w:t>
            </w:r>
          </w:p>
        </w:tc>
        <w:tc>
          <w:tcPr>
            <w:tcW w:w="3667" w:type="pct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5E02DF" w:rsidRPr="006640A8" w:rsidRDefault="002D78BC" w:rsidP="002D78BC">
            <w:pPr>
              <w:keepLines w:val="0"/>
              <w:spacing w:before="60" w:after="60"/>
              <w:ind w:left="-57" w:right="-57"/>
              <w:jc w:val="left"/>
              <w:rPr>
                <w:rFonts w:ascii="Times New Roman" w:hAnsi="Times New Roman"/>
              </w:rPr>
            </w:pPr>
            <w:r w:rsidRPr="00FD77D6">
              <w:rPr>
                <w:rFonts w:ascii="Times New Roman" w:hAnsi="Times New Roman"/>
              </w:rPr>
              <w:t>Закрытое акционерное общество "Альянс-Гамма"</w:t>
            </w:r>
          </w:p>
        </w:tc>
      </w:tr>
      <w:tr w:rsidR="004270F5" w:rsidRPr="006640A8" w:rsidTr="002D78BC">
        <w:trPr>
          <w:jc w:val="center"/>
        </w:trPr>
        <w:tc>
          <w:tcPr>
            <w:tcW w:w="133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4270F5" w:rsidRPr="006640A8" w:rsidRDefault="004270F5" w:rsidP="00086839">
            <w:pPr>
              <w:keepNext/>
              <w:keepLines w:val="0"/>
              <w:widowControl w:val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</w:t>
            </w:r>
          </w:p>
        </w:tc>
        <w:tc>
          <w:tcPr>
            <w:tcW w:w="3667" w:type="pct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4270F5" w:rsidRPr="006640A8" w:rsidRDefault="002D78BC" w:rsidP="002D78BC">
            <w:pPr>
              <w:keepLines w:val="0"/>
              <w:spacing w:before="60" w:after="60"/>
              <w:ind w:left="-57" w:right="-57"/>
              <w:jc w:val="left"/>
              <w:rPr>
                <w:rFonts w:ascii="Times New Roman" w:hAnsi="Times New Roman"/>
              </w:rPr>
            </w:pPr>
            <w:r w:rsidRPr="00FD77D6">
              <w:rPr>
                <w:rFonts w:ascii="Times New Roman" w:hAnsi="Times New Roman"/>
              </w:rPr>
              <w:t>Открытое акционерное общество "Государственный специализированный проектный институт"</w:t>
            </w:r>
          </w:p>
        </w:tc>
      </w:tr>
    </w:tbl>
    <w:p w:rsidR="006B281D" w:rsidRDefault="006B281D" w:rsidP="006B281D">
      <w:pPr>
        <w:tabs>
          <w:tab w:val="left" w:pos="1134"/>
        </w:tabs>
        <w:contextualSpacing/>
        <w:rPr>
          <w:rFonts w:ascii="Times New Roman" w:hAnsi="Times New Roman"/>
        </w:rPr>
      </w:pPr>
    </w:p>
    <w:p w:rsidR="006B281D" w:rsidRDefault="006B281D" w:rsidP="006B281D">
      <w:pPr>
        <w:tabs>
          <w:tab w:val="left" w:pos="1134"/>
        </w:tabs>
        <w:contextualSpacing/>
        <w:rPr>
          <w:rFonts w:ascii="Times New Roman" w:hAnsi="Times New Roman"/>
        </w:rPr>
      </w:pPr>
    </w:p>
    <w:p w:rsidR="005E02DF" w:rsidRDefault="006B281D" w:rsidP="00B650B7">
      <w:pPr>
        <w:keepLines w:val="0"/>
        <w:spacing w:before="120"/>
        <w:ind w:left="-57" w:right="-57"/>
        <w:rPr>
          <w:rFonts w:ascii="Times New Roman" w:hAnsi="Times New Roman"/>
          <w:sz w:val="28"/>
          <w:szCs w:val="28"/>
        </w:rPr>
      </w:pPr>
      <w:r w:rsidRPr="00B650B7">
        <w:rPr>
          <w:rFonts w:ascii="Times New Roman" w:hAnsi="Times New Roman"/>
          <w:sz w:val="28"/>
          <w:szCs w:val="28"/>
        </w:rPr>
        <w:t>5</w:t>
      </w:r>
      <w:r w:rsidRPr="00FD77D6">
        <w:rPr>
          <w:rFonts w:ascii="Times New Roman" w:hAnsi="Times New Roman"/>
          <w:sz w:val="28"/>
          <w:szCs w:val="28"/>
        </w:rPr>
        <w:t xml:space="preserve">. </w:t>
      </w:r>
      <w:proofErr w:type="gramStart"/>
      <w:r w:rsidRPr="00FD77D6">
        <w:rPr>
          <w:rFonts w:ascii="Times New Roman" w:hAnsi="Times New Roman"/>
          <w:sz w:val="28"/>
          <w:szCs w:val="28"/>
        </w:rPr>
        <w:t xml:space="preserve">По результатам оценки и сопоставления заявок на участие в конкурсе закупочной комиссией принято решение признать победителем </w:t>
      </w:r>
      <w:r w:rsidR="00B650B7">
        <w:rPr>
          <w:rFonts w:ascii="Times New Roman" w:hAnsi="Times New Roman"/>
          <w:sz w:val="28"/>
          <w:szCs w:val="28"/>
        </w:rPr>
        <w:t>конкурса</w:t>
      </w:r>
      <w:r w:rsidRPr="00FD77D6">
        <w:rPr>
          <w:rFonts w:ascii="Times New Roman" w:hAnsi="Times New Roman"/>
          <w:sz w:val="28"/>
          <w:szCs w:val="28"/>
        </w:rPr>
        <w:t xml:space="preserve"> </w:t>
      </w:r>
      <w:r w:rsidR="002D78BC" w:rsidRPr="00B650B7">
        <w:rPr>
          <w:rFonts w:ascii="Times New Roman" w:hAnsi="Times New Roman"/>
          <w:sz w:val="28"/>
          <w:szCs w:val="28"/>
        </w:rPr>
        <w:t>Открытое акционерное общество «РАОПРОЕКТ»</w:t>
      </w:r>
      <w:r w:rsidRPr="00B650B7">
        <w:rPr>
          <w:rFonts w:ascii="Times New Roman" w:hAnsi="Times New Roman"/>
          <w:sz w:val="28"/>
          <w:szCs w:val="28"/>
        </w:rPr>
        <w:t xml:space="preserve">, </w:t>
      </w:r>
      <w:r w:rsidR="00B650B7" w:rsidRPr="00B650B7">
        <w:rPr>
          <w:rFonts w:ascii="Times New Roman" w:hAnsi="Times New Roman"/>
          <w:sz w:val="28"/>
          <w:szCs w:val="28"/>
        </w:rPr>
        <w:t xml:space="preserve">г. Москва, ул. </w:t>
      </w:r>
      <w:proofErr w:type="spellStart"/>
      <w:r w:rsidR="00B650B7" w:rsidRPr="00B650B7">
        <w:rPr>
          <w:rFonts w:ascii="Times New Roman" w:hAnsi="Times New Roman"/>
          <w:sz w:val="28"/>
          <w:szCs w:val="28"/>
        </w:rPr>
        <w:t>Стромынка</w:t>
      </w:r>
      <w:proofErr w:type="spellEnd"/>
      <w:r w:rsidR="00B650B7" w:rsidRPr="00B650B7">
        <w:rPr>
          <w:rFonts w:ascii="Times New Roman" w:hAnsi="Times New Roman"/>
          <w:sz w:val="28"/>
          <w:szCs w:val="28"/>
        </w:rPr>
        <w:t xml:space="preserve">, д. 19, корп.2 </w:t>
      </w:r>
      <w:r w:rsidRPr="00FD77D6">
        <w:rPr>
          <w:rFonts w:ascii="Times New Roman" w:hAnsi="Times New Roman"/>
          <w:sz w:val="28"/>
          <w:szCs w:val="28"/>
        </w:rPr>
        <w:t xml:space="preserve">на право заключения договора на </w:t>
      </w:r>
      <w:r w:rsidR="00FD77D6" w:rsidRPr="00B650B7">
        <w:rPr>
          <w:rFonts w:ascii="Times New Roman" w:hAnsi="Times New Roman"/>
          <w:sz w:val="28"/>
          <w:szCs w:val="28"/>
        </w:rPr>
        <w:t xml:space="preserve">разработку проектной и рабочей документации по выводу из эксплуатации </w:t>
      </w:r>
      <w:proofErr w:type="spellStart"/>
      <w:r w:rsidR="00FD77D6" w:rsidRPr="00B650B7">
        <w:rPr>
          <w:rFonts w:ascii="Times New Roman" w:hAnsi="Times New Roman"/>
          <w:sz w:val="28"/>
          <w:szCs w:val="28"/>
        </w:rPr>
        <w:t>гамма-установок</w:t>
      </w:r>
      <w:proofErr w:type="spellEnd"/>
      <w:r w:rsidR="00FD77D6" w:rsidRPr="00B650B7">
        <w:rPr>
          <w:rFonts w:ascii="Times New Roman" w:hAnsi="Times New Roman"/>
          <w:sz w:val="28"/>
          <w:szCs w:val="28"/>
        </w:rPr>
        <w:t xml:space="preserve"> К-60 000М, РХУНД-20 000 на площадке Воронцово поле ФГУП "НИФХИ им. Л.Я. Карпова"</w:t>
      </w:r>
      <w:r w:rsidR="00666BDE">
        <w:rPr>
          <w:rFonts w:ascii="Times New Roman" w:hAnsi="Times New Roman"/>
          <w:sz w:val="28"/>
          <w:szCs w:val="28"/>
        </w:rPr>
        <w:t xml:space="preserve">, </w:t>
      </w:r>
      <w:r w:rsidR="00B650B7">
        <w:rPr>
          <w:rFonts w:ascii="Times New Roman" w:hAnsi="Times New Roman"/>
          <w:sz w:val="28"/>
          <w:szCs w:val="28"/>
        </w:rPr>
        <w:t>с ценой</w:t>
      </w:r>
      <w:proofErr w:type="gramEnd"/>
      <w:r w:rsidRPr="00B650B7">
        <w:rPr>
          <w:rFonts w:ascii="Times New Roman" w:hAnsi="Times New Roman"/>
          <w:sz w:val="28"/>
          <w:szCs w:val="28"/>
        </w:rPr>
        <w:t xml:space="preserve"> заявки - </w:t>
      </w:r>
      <w:r w:rsidR="00B650B7" w:rsidRPr="00B650B7">
        <w:rPr>
          <w:rFonts w:ascii="Times New Roman" w:hAnsi="Times New Roman"/>
          <w:sz w:val="28"/>
          <w:szCs w:val="28"/>
        </w:rPr>
        <w:t>14 890 211,14 (Четырнадцать миллионов восемьсот девяносто тысяч двести одиннадцать) рублей 14 копеек в т</w:t>
      </w:r>
      <w:proofErr w:type="gramStart"/>
      <w:r w:rsidR="00B650B7" w:rsidRPr="00B650B7">
        <w:rPr>
          <w:rFonts w:ascii="Times New Roman" w:hAnsi="Times New Roman"/>
          <w:sz w:val="28"/>
          <w:szCs w:val="28"/>
        </w:rPr>
        <w:t>.ч</w:t>
      </w:r>
      <w:proofErr w:type="gramEnd"/>
      <w:r w:rsidR="00B650B7" w:rsidRPr="00B650B7">
        <w:rPr>
          <w:rFonts w:ascii="Times New Roman" w:hAnsi="Times New Roman"/>
          <w:sz w:val="28"/>
          <w:szCs w:val="28"/>
        </w:rPr>
        <w:t xml:space="preserve"> НДС</w:t>
      </w:r>
      <w:r w:rsidR="00B650B7">
        <w:rPr>
          <w:rFonts w:ascii="Times New Roman" w:hAnsi="Times New Roman"/>
          <w:sz w:val="28"/>
          <w:szCs w:val="28"/>
        </w:rPr>
        <w:t>.</w:t>
      </w:r>
    </w:p>
    <w:p w:rsidR="00B650B7" w:rsidRPr="00B650B7" w:rsidRDefault="00B650B7" w:rsidP="00B650B7">
      <w:pPr>
        <w:keepLines w:val="0"/>
        <w:spacing w:before="120"/>
        <w:ind w:left="-57" w:right="-57"/>
        <w:rPr>
          <w:rFonts w:ascii="Times New Roman" w:hAnsi="Times New Roman"/>
          <w:sz w:val="28"/>
          <w:szCs w:val="28"/>
        </w:rPr>
        <w:sectPr w:rsidR="00B650B7" w:rsidRPr="00B650B7" w:rsidSect="00E35A2E">
          <w:pgSz w:w="16838" w:h="11906" w:orient="landscape"/>
          <w:pgMar w:top="567" w:right="1134" w:bottom="851" w:left="1134" w:header="709" w:footer="709" w:gutter="0"/>
          <w:cols w:space="708"/>
          <w:docGrid w:linePitch="360"/>
        </w:sectPr>
      </w:pPr>
    </w:p>
    <w:p w:rsidR="005E02DF" w:rsidRPr="00FD77D6" w:rsidRDefault="005E02DF" w:rsidP="00CD51BF">
      <w:pPr>
        <w:keepLines w:val="0"/>
        <w:ind w:left="-57" w:right="-57"/>
        <w:rPr>
          <w:rFonts w:ascii="Times New Roman" w:hAnsi="Times New Roman"/>
          <w:sz w:val="28"/>
          <w:szCs w:val="28"/>
        </w:rPr>
      </w:pPr>
      <w:r w:rsidRPr="00FD77D6">
        <w:rPr>
          <w:rFonts w:ascii="Times New Roman" w:hAnsi="Times New Roman"/>
          <w:sz w:val="28"/>
          <w:szCs w:val="28"/>
        </w:rPr>
        <w:lastRenderedPageBreak/>
        <w:t>6. Результаты голосования членов закупочной комиссии:</w:t>
      </w:r>
    </w:p>
    <w:p w:rsidR="005E02DF" w:rsidRPr="00FD77D6" w:rsidRDefault="005E02DF" w:rsidP="00CD51BF">
      <w:pPr>
        <w:keepLines w:val="0"/>
        <w:ind w:left="-57" w:right="-57"/>
        <w:rPr>
          <w:rFonts w:ascii="Times New Roman" w:hAnsi="Times New Roman"/>
          <w:sz w:val="28"/>
          <w:szCs w:val="28"/>
        </w:rPr>
      </w:pPr>
      <w:r w:rsidRPr="00FD77D6">
        <w:rPr>
          <w:rFonts w:ascii="Times New Roman" w:hAnsi="Times New Roman"/>
          <w:sz w:val="28"/>
          <w:szCs w:val="28"/>
        </w:rPr>
        <w:t xml:space="preserve">    «за» - 6 голосов;</w:t>
      </w:r>
    </w:p>
    <w:p w:rsidR="005E02DF" w:rsidRPr="00FD77D6" w:rsidRDefault="005E02DF" w:rsidP="00CD51BF">
      <w:pPr>
        <w:keepLines w:val="0"/>
        <w:ind w:left="-57" w:right="-57"/>
        <w:rPr>
          <w:rFonts w:ascii="Times New Roman" w:hAnsi="Times New Roman"/>
          <w:sz w:val="28"/>
          <w:szCs w:val="28"/>
        </w:rPr>
      </w:pPr>
      <w:r w:rsidRPr="00FD77D6">
        <w:rPr>
          <w:rFonts w:ascii="Times New Roman" w:hAnsi="Times New Roman"/>
          <w:sz w:val="28"/>
          <w:szCs w:val="28"/>
        </w:rPr>
        <w:t xml:space="preserve">    «против» - 0 голосов;</w:t>
      </w:r>
    </w:p>
    <w:p w:rsidR="005E02DF" w:rsidRPr="00FD77D6" w:rsidRDefault="005E02DF" w:rsidP="00CD51BF">
      <w:pPr>
        <w:keepLines w:val="0"/>
        <w:ind w:left="-57" w:right="-57"/>
        <w:rPr>
          <w:rFonts w:ascii="Times New Roman" w:hAnsi="Times New Roman"/>
          <w:sz w:val="28"/>
          <w:szCs w:val="28"/>
        </w:rPr>
      </w:pPr>
      <w:r w:rsidRPr="00FD77D6">
        <w:rPr>
          <w:rFonts w:ascii="Times New Roman" w:hAnsi="Times New Roman"/>
          <w:sz w:val="28"/>
          <w:szCs w:val="28"/>
        </w:rPr>
        <w:t xml:space="preserve">    «воздержался» - 0 голосов.</w:t>
      </w:r>
    </w:p>
    <w:p w:rsidR="006B281D" w:rsidRPr="00E1366A" w:rsidRDefault="006B281D" w:rsidP="00CD51BF">
      <w:pPr>
        <w:keepLines w:val="0"/>
        <w:ind w:left="-57" w:right="-57"/>
        <w:rPr>
          <w:rFonts w:ascii="Times New Roman" w:hAnsi="Times New Roman"/>
          <w:highlight w:val="yellow"/>
        </w:rPr>
      </w:pPr>
    </w:p>
    <w:p w:rsidR="006B281D" w:rsidRPr="00666BDE" w:rsidRDefault="005E02DF" w:rsidP="00961008">
      <w:pPr>
        <w:widowControl w:val="0"/>
        <w:rPr>
          <w:rFonts w:ascii="Times New Roman" w:hAnsi="Times New Roman"/>
          <w:sz w:val="28"/>
          <w:szCs w:val="28"/>
        </w:rPr>
      </w:pPr>
      <w:r w:rsidRPr="00666BDE">
        <w:rPr>
          <w:rFonts w:ascii="Times New Roman" w:hAnsi="Times New Roman"/>
          <w:sz w:val="28"/>
          <w:szCs w:val="28"/>
        </w:rPr>
        <w:t xml:space="preserve">7. Закупочная комиссия рекомендует Заказчику заключить договор с </w:t>
      </w:r>
      <w:r w:rsidR="00B650B7" w:rsidRPr="00666BDE">
        <w:rPr>
          <w:rFonts w:ascii="Times New Roman" w:hAnsi="Times New Roman"/>
          <w:sz w:val="28"/>
          <w:szCs w:val="28"/>
        </w:rPr>
        <w:t>Открытым акционерным обществом «РАОПРОЕКТ»</w:t>
      </w:r>
      <w:r w:rsidRPr="00666BDE">
        <w:rPr>
          <w:rFonts w:ascii="Times New Roman" w:hAnsi="Times New Roman"/>
          <w:sz w:val="28"/>
          <w:szCs w:val="28"/>
        </w:rPr>
        <w:t xml:space="preserve"> на условиях, указанных в заявке на участие в </w:t>
      </w:r>
      <w:r w:rsidR="00FD77D6" w:rsidRPr="00666BDE">
        <w:rPr>
          <w:rFonts w:ascii="Times New Roman" w:hAnsi="Times New Roman"/>
          <w:sz w:val="28"/>
          <w:szCs w:val="28"/>
        </w:rPr>
        <w:t>конкурсе</w:t>
      </w:r>
      <w:r w:rsidRPr="00666BDE">
        <w:rPr>
          <w:rFonts w:ascii="Times New Roman" w:hAnsi="Times New Roman"/>
          <w:sz w:val="28"/>
          <w:szCs w:val="28"/>
        </w:rPr>
        <w:t xml:space="preserve"> </w:t>
      </w:r>
      <w:r w:rsidR="00B650B7" w:rsidRPr="00666BDE">
        <w:rPr>
          <w:rFonts w:ascii="Times New Roman" w:hAnsi="Times New Roman"/>
          <w:sz w:val="28"/>
          <w:szCs w:val="28"/>
        </w:rPr>
        <w:t>Открытым акционерным обществом «РАОПРОЕКТ»</w:t>
      </w:r>
      <w:r w:rsidRPr="00666BDE">
        <w:rPr>
          <w:rFonts w:ascii="Times New Roman" w:hAnsi="Times New Roman"/>
          <w:sz w:val="28"/>
          <w:szCs w:val="28"/>
        </w:rPr>
        <w:t xml:space="preserve">. </w:t>
      </w:r>
      <w:r w:rsidR="00666BDE" w:rsidRPr="00666BDE">
        <w:rPr>
          <w:rFonts w:ascii="Times New Roman" w:hAnsi="Times New Roman"/>
          <w:sz w:val="28"/>
          <w:szCs w:val="28"/>
        </w:rPr>
        <w:t>В соответствии с Е</w:t>
      </w:r>
      <w:r w:rsidR="00666BDE">
        <w:rPr>
          <w:rFonts w:ascii="Times New Roman" w:hAnsi="Times New Roman"/>
          <w:sz w:val="28"/>
          <w:szCs w:val="28"/>
        </w:rPr>
        <w:t>ОСЗ</w:t>
      </w:r>
      <w:r w:rsidR="00666BDE" w:rsidRPr="00666BDE">
        <w:rPr>
          <w:rFonts w:ascii="Times New Roman" w:hAnsi="Times New Roman"/>
          <w:sz w:val="28"/>
          <w:szCs w:val="28"/>
        </w:rPr>
        <w:t xml:space="preserve"> (Положением о закупке) </w:t>
      </w:r>
      <w:proofErr w:type="spellStart"/>
      <w:r w:rsidR="00666BDE" w:rsidRPr="00790F80">
        <w:rPr>
          <w:rFonts w:ascii="Times New Roman" w:hAnsi="Times New Roman"/>
          <w:sz w:val="28"/>
          <w:szCs w:val="28"/>
        </w:rPr>
        <w:t>Госкорпорации</w:t>
      </w:r>
      <w:proofErr w:type="spellEnd"/>
      <w:r w:rsidR="00666BDE" w:rsidRPr="00790F80">
        <w:rPr>
          <w:rFonts w:ascii="Times New Roman" w:hAnsi="Times New Roman"/>
          <w:sz w:val="28"/>
          <w:szCs w:val="28"/>
        </w:rPr>
        <w:t xml:space="preserve"> </w:t>
      </w:r>
      <w:r w:rsidR="00666BDE" w:rsidRPr="00666BDE">
        <w:rPr>
          <w:rFonts w:ascii="Times New Roman" w:hAnsi="Times New Roman"/>
          <w:sz w:val="28"/>
          <w:szCs w:val="28"/>
        </w:rPr>
        <w:t>«Росатом» п.п. 28.1.1. п.28.1. Заказчик при наличии рекомендации закупочной комиссии о заключении договора вправе принять решение о заключении договора с победителем конкурентной процедуры закупки, но не ранее чем через 10 дней и не более 20 дней после размещения соответствующего протокола заседания комиссии на официальном сайте.</w:t>
      </w:r>
    </w:p>
    <w:p w:rsidR="00666BDE" w:rsidRPr="00FD77D6" w:rsidRDefault="00666BDE" w:rsidP="00961008">
      <w:pPr>
        <w:widowControl w:val="0"/>
        <w:rPr>
          <w:rFonts w:ascii="Times New Roman" w:hAnsi="Times New Roman"/>
          <w:sz w:val="28"/>
          <w:szCs w:val="28"/>
          <w:highlight w:val="yellow"/>
        </w:rPr>
      </w:pPr>
    </w:p>
    <w:p w:rsidR="005E02DF" w:rsidRPr="00666BDE" w:rsidRDefault="005E02DF" w:rsidP="00CD51BF">
      <w:pPr>
        <w:keepLines w:val="0"/>
        <w:ind w:left="-57" w:right="-57"/>
        <w:rPr>
          <w:rFonts w:ascii="Times New Roman" w:hAnsi="Times New Roman"/>
          <w:sz w:val="28"/>
          <w:szCs w:val="28"/>
        </w:rPr>
      </w:pPr>
      <w:r w:rsidRPr="00FD77D6">
        <w:rPr>
          <w:rFonts w:ascii="Times New Roman" w:hAnsi="Times New Roman"/>
          <w:sz w:val="28"/>
          <w:szCs w:val="28"/>
        </w:rPr>
        <w:t xml:space="preserve">8. Настоящий протокол разместить на официальном сайте Российской Федерации </w:t>
      </w:r>
      <w:r w:rsidRPr="00666BDE">
        <w:rPr>
          <w:rFonts w:ascii="Times New Roman" w:hAnsi="Times New Roman"/>
          <w:sz w:val="28"/>
          <w:szCs w:val="28"/>
        </w:rPr>
        <w:t xml:space="preserve">для размещения информации о размещении заказа </w:t>
      </w:r>
      <w:r w:rsidRPr="00666BDE">
        <w:rPr>
          <w:rFonts w:ascii="Times New Roman" w:hAnsi="Times New Roman"/>
          <w:color w:val="0070C0"/>
          <w:sz w:val="28"/>
          <w:szCs w:val="28"/>
          <w:lang w:val="en-US"/>
        </w:rPr>
        <w:t>http</w:t>
      </w:r>
      <w:r w:rsidRPr="00666BDE">
        <w:rPr>
          <w:rFonts w:ascii="Times New Roman" w:hAnsi="Times New Roman"/>
          <w:color w:val="0070C0"/>
          <w:sz w:val="28"/>
          <w:szCs w:val="28"/>
        </w:rPr>
        <w:t>//</w:t>
      </w:r>
      <w:proofErr w:type="spellStart"/>
      <w:r w:rsidRPr="00666BDE">
        <w:rPr>
          <w:rFonts w:ascii="Times New Roman" w:hAnsi="Times New Roman"/>
          <w:color w:val="0070C0"/>
          <w:sz w:val="28"/>
          <w:szCs w:val="28"/>
          <w:lang w:val="en-US"/>
        </w:rPr>
        <w:t>zakupki</w:t>
      </w:r>
      <w:proofErr w:type="spellEnd"/>
      <w:r w:rsidRPr="00666BDE">
        <w:rPr>
          <w:rFonts w:ascii="Times New Roman" w:hAnsi="Times New Roman"/>
          <w:color w:val="0070C0"/>
          <w:sz w:val="28"/>
          <w:szCs w:val="28"/>
        </w:rPr>
        <w:t>.</w:t>
      </w:r>
      <w:proofErr w:type="spellStart"/>
      <w:r w:rsidRPr="00666BDE">
        <w:rPr>
          <w:rFonts w:ascii="Times New Roman" w:hAnsi="Times New Roman"/>
          <w:color w:val="0070C0"/>
          <w:sz w:val="28"/>
          <w:szCs w:val="28"/>
          <w:lang w:val="en-US"/>
        </w:rPr>
        <w:t>gov</w:t>
      </w:r>
      <w:proofErr w:type="spellEnd"/>
      <w:r w:rsidRPr="00666BDE">
        <w:rPr>
          <w:rFonts w:ascii="Times New Roman" w:hAnsi="Times New Roman"/>
          <w:color w:val="0070C0"/>
          <w:sz w:val="28"/>
          <w:szCs w:val="28"/>
        </w:rPr>
        <w:t>.</w:t>
      </w:r>
      <w:proofErr w:type="spellStart"/>
      <w:r w:rsidRPr="00666BDE">
        <w:rPr>
          <w:rFonts w:ascii="Times New Roman" w:hAnsi="Times New Roman"/>
          <w:color w:val="0070C0"/>
          <w:sz w:val="28"/>
          <w:szCs w:val="28"/>
          <w:lang w:val="en-US"/>
        </w:rPr>
        <w:t>ru</w:t>
      </w:r>
      <w:proofErr w:type="spellEnd"/>
      <w:r w:rsidRPr="00666BDE">
        <w:rPr>
          <w:rFonts w:ascii="Times New Roman" w:hAnsi="Times New Roman"/>
          <w:sz w:val="28"/>
          <w:szCs w:val="28"/>
        </w:rPr>
        <w:t xml:space="preserve">, </w:t>
      </w:r>
      <w:hyperlink r:id="rId10" w:history="1">
        <w:r w:rsidRPr="00666BDE">
          <w:rPr>
            <w:rStyle w:val="a4"/>
            <w:rFonts w:ascii="Times New Roman" w:hAnsi="Times New Roman"/>
            <w:sz w:val="28"/>
            <w:szCs w:val="28"/>
          </w:rPr>
          <w:t>http://zakupki.rosatom.ru/</w:t>
        </w:r>
      </w:hyperlink>
      <w:r w:rsidRPr="00666BDE">
        <w:rPr>
          <w:rFonts w:ascii="Times New Roman" w:hAnsi="Times New Roman"/>
          <w:sz w:val="28"/>
          <w:szCs w:val="28"/>
        </w:rPr>
        <w:t xml:space="preserve">, на ЭТП Аукционный Конкурсный Дом </w:t>
      </w:r>
      <w:hyperlink r:id="rId11" w:history="1">
        <w:r w:rsidRPr="00666BDE">
          <w:rPr>
            <w:rFonts w:ascii="Times New Roman" w:hAnsi="Times New Roman"/>
            <w:sz w:val="28"/>
            <w:szCs w:val="28"/>
          </w:rPr>
          <w:t>www.a-k-d.ru</w:t>
        </w:r>
      </w:hyperlink>
      <w:r w:rsidRPr="00666BDE">
        <w:rPr>
          <w:rFonts w:ascii="Times New Roman" w:hAnsi="Times New Roman"/>
          <w:sz w:val="28"/>
          <w:szCs w:val="28"/>
        </w:rPr>
        <w:t>.</w:t>
      </w:r>
    </w:p>
    <w:p w:rsidR="003A044B" w:rsidRPr="00FD77D6" w:rsidRDefault="003A044B" w:rsidP="00CD51BF">
      <w:pPr>
        <w:keepLines w:val="0"/>
        <w:ind w:left="-57" w:right="-57"/>
        <w:rPr>
          <w:rFonts w:ascii="Times New Roman" w:hAnsi="Times New Roman"/>
          <w:sz w:val="28"/>
          <w:szCs w:val="28"/>
          <w:highlight w:val="yellow"/>
        </w:rPr>
      </w:pPr>
    </w:p>
    <w:p w:rsidR="003A044B" w:rsidRPr="00FD77D6" w:rsidRDefault="003A044B" w:rsidP="003A044B">
      <w:pPr>
        <w:keepLines w:val="0"/>
        <w:ind w:left="-57" w:right="-57"/>
        <w:rPr>
          <w:rFonts w:ascii="Times New Roman" w:hAnsi="Times New Roman"/>
          <w:sz w:val="28"/>
          <w:szCs w:val="28"/>
        </w:rPr>
      </w:pPr>
      <w:r w:rsidRPr="00FD77D6">
        <w:rPr>
          <w:rFonts w:ascii="Times New Roman" w:hAnsi="Times New Roman"/>
          <w:sz w:val="28"/>
          <w:szCs w:val="28"/>
        </w:rPr>
        <w:t xml:space="preserve">9. Протокол рассмотрения </w:t>
      </w:r>
      <w:r w:rsidRPr="00FD77D6">
        <w:rPr>
          <w:rFonts w:ascii="Times New Roman" w:hAnsi="Times New Roman"/>
          <w:bCs/>
          <w:sz w:val="28"/>
          <w:szCs w:val="28"/>
        </w:rPr>
        <w:t xml:space="preserve">заявок на оценочной </w:t>
      </w:r>
      <w:r w:rsidRPr="00FD77D6">
        <w:rPr>
          <w:rFonts w:ascii="Times New Roman" w:hAnsi="Times New Roman"/>
          <w:sz w:val="28"/>
          <w:szCs w:val="28"/>
        </w:rPr>
        <w:t xml:space="preserve">стадии и подведению итогов составлен в </w:t>
      </w:r>
      <w:r w:rsidR="00FD77D6">
        <w:rPr>
          <w:rFonts w:ascii="Times New Roman" w:hAnsi="Times New Roman"/>
          <w:sz w:val="28"/>
          <w:szCs w:val="28"/>
        </w:rPr>
        <w:t>четырех</w:t>
      </w:r>
      <w:r w:rsidRPr="00FD77D6">
        <w:rPr>
          <w:rFonts w:ascii="Times New Roman" w:hAnsi="Times New Roman"/>
          <w:sz w:val="28"/>
          <w:szCs w:val="28"/>
        </w:rPr>
        <w:t xml:space="preserve"> экземплярах, один из которых остаётся у Заказчика.</w:t>
      </w:r>
    </w:p>
    <w:p w:rsidR="005E02DF" w:rsidRPr="00FD77D6" w:rsidRDefault="005E02DF" w:rsidP="00CD51BF">
      <w:pPr>
        <w:keepLines w:val="0"/>
        <w:ind w:left="-57" w:right="-57"/>
        <w:rPr>
          <w:rFonts w:ascii="Times New Roman" w:hAnsi="Times New Roman"/>
          <w:sz w:val="28"/>
          <w:szCs w:val="28"/>
          <w:highlight w:val="yellow"/>
        </w:rPr>
      </w:pPr>
    </w:p>
    <w:p w:rsidR="005E02DF" w:rsidRPr="00FD77D6" w:rsidRDefault="005E02DF" w:rsidP="00CD51BF">
      <w:pPr>
        <w:keepLines w:val="0"/>
        <w:ind w:left="-57" w:right="-57"/>
        <w:rPr>
          <w:rFonts w:ascii="Times New Roman" w:hAnsi="Times New Roman"/>
          <w:sz w:val="28"/>
          <w:szCs w:val="28"/>
        </w:rPr>
      </w:pPr>
      <w:r w:rsidRPr="00FD77D6">
        <w:rPr>
          <w:rFonts w:ascii="Times New Roman" w:hAnsi="Times New Roman"/>
          <w:sz w:val="28"/>
          <w:szCs w:val="28"/>
        </w:rPr>
        <w:t>Приложение:  1. Сводная таблица баллов, поставленных членами закупочной комиссии участникам ко</w:t>
      </w:r>
      <w:r w:rsidR="006B281D" w:rsidRPr="00FD77D6">
        <w:rPr>
          <w:rFonts w:ascii="Times New Roman" w:hAnsi="Times New Roman"/>
          <w:sz w:val="28"/>
          <w:szCs w:val="28"/>
        </w:rPr>
        <w:t>нкурса по критериям оценки, на 1</w:t>
      </w:r>
      <w:r w:rsidRPr="00FD77D6">
        <w:rPr>
          <w:rFonts w:ascii="Times New Roman" w:hAnsi="Times New Roman"/>
          <w:sz w:val="28"/>
          <w:szCs w:val="28"/>
        </w:rPr>
        <w:t xml:space="preserve"> л</w:t>
      </w:r>
      <w:r w:rsidR="006B281D" w:rsidRPr="00FD77D6">
        <w:rPr>
          <w:rFonts w:ascii="Times New Roman" w:hAnsi="Times New Roman"/>
          <w:sz w:val="28"/>
          <w:szCs w:val="28"/>
        </w:rPr>
        <w:t>исте.</w:t>
      </w:r>
      <w:r w:rsidRPr="00FD77D6">
        <w:rPr>
          <w:rFonts w:ascii="Times New Roman" w:hAnsi="Times New Roman"/>
          <w:sz w:val="28"/>
          <w:szCs w:val="28"/>
        </w:rPr>
        <w:t xml:space="preserve">                   </w:t>
      </w:r>
    </w:p>
    <w:p w:rsidR="005E02DF" w:rsidRPr="00FD77D6" w:rsidRDefault="005E02DF" w:rsidP="00CD51BF">
      <w:pPr>
        <w:keepLines w:val="0"/>
        <w:widowControl w:val="0"/>
        <w:tabs>
          <w:tab w:val="left" w:pos="993"/>
        </w:tabs>
        <w:spacing w:before="120" w:after="120"/>
        <w:rPr>
          <w:rFonts w:ascii="Times New Roman" w:hAnsi="Times New Roman"/>
          <w:sz w:val="28"/>
          <w:szCs w:val="28"/>
        </w:rPr>
      </w:pPr>
      <w:r w:rsidRPr="00FD77D6">
        <w:rPr>
          <w:rFonts w:ascii="Times New Roman" w:hAnsi="Times New Roman"/>
          <w:sz w:val="28"/>
          <w:szCs w:val="28"/>
        </w:rPr>
        <w:t xml:space="preserve">  Закупочная комиссия: </w:t>
      </w:r>
    </w:p>
    <w:p w:rsidR="002E1C06" w:rsidRPr="00891173" w:rsidRDefault="002E1C06" w:rsidP="00D83533">
      <w:pPr>
        <w:rPr>
          <w:rFonts w:ascii="Times New Roman" w:hAnsi="Times New Roman"/>
        </w:rPr>
      </w:pPr>
    </w:p>
    <w:sectPr w:rsidR="002E1C06" w:rsidRPr="00891173" w:rsidSect="00891173">
      <w:pgSz w:w="11906" w:h="16838"/>
      <w:pgMar w:top="899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66BDE" w:rsidRDefault="00666BDE" w:rsidP="00844CE8">
      <w:r>
        <w:separator/>
      </w:r>
    </w:p>
  </w:endnote>
  <w:endnote w:type="continuationSeparator" w:id="0">
    <w:p w:rsidR="00666BDE" w:rsidRDefault="00666BDE" w:rsidP="00844CE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 (WT)">
    <w:altName w:val="Arial"/>
    <w:panose1 w:val="00000000000000000000"/>
    <w:charset w:val="A2"/>
    <w:family w:val="swiss"/>
    <w:notTrueType/>
    <w:pitch w:val="variable"/>
    <w:sig w:usb0="00000005" w:usb1="00000000" w:usb2="00000000" w:usb3="00000000" w:csb0="0000001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Sylfaen">
    <w:panose1 w:val="010A0502050306030303"/>
    <w:charset w:val="00"/>
    <w:family w:val="roman"/>
    <w:notTrueType/>
    <w:pitch w:val="variable"/>
    <w:sig w:usb0="00C00283" w:usb1="00000000" w:usb2="00000000" w:usb3="00000000" w:csb0="0000000D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66BDE" w:rsidRDefault="00666BDE" w:rsidP="00844CE8">
      <w:r>
        <w:separator/>
      </w:r>
    </w:p>
  </w:footnote>
  <w:footnote w:type="continuationSeparator" w:id="0">
    <w:p w:rsidR="00666BDE" w:rsidRDefault="00666BDE" w:rsidP="00844CE8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4A04293"/>
    <w:multiLevelType w:val="multilevel"/>
    <w:tmpl w:val="C7A23590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  <w:b w:val="0"/>
        <w:i w:val="0"/>
        <w:sz w:val="28"/>
      </w:rPr>
    </w:lvl>
    <w:lvl w:ilvl="1">
      <w:start w:val="1"/>
      <w:numFmt w:val="decimal"/>
      <w:isLgl/>
      <w:lvlText w:val="%1.%2."/>
      <w:lvlJc w:val="left"/>
      <w:pPr>
        <w:ind w:left="1428" w:hanging="720"/>
      </w:pPr>
      <w:rPr>
        <w:rFonts w:ascii="Times New Roman" w:eastAsia="Times New Roman" w:hAnsi="Times New Roman" w:cs="Times New Roman" w:hint="default"/>
        <w:sz w:val="28"/>
      </w:rPr>
    </w:lvl>
    <w:lvl w:ilvl="2">
      <w:start w:val="1"/>
      <w:numFmt w:val="decimal"/>
      <w:isLgl/>
      <w:lvlText w:val="%1.%2.%3."/>
      <w:lvlJc w:val="left"/>
      <w:pPr>
        <w:ind w:left="862" w:hanging="720"/>
      </w:pPr>
      <w:rPr>
        <w:rFonts w:ascii="Times New Roman" w:eastAsia="Times New Roman" w:hAnsi="Times New Roman" w:cs="Times New Roman" w:hint="default"/>
        <w:sz w:val="28"/>
      </w:rPr>
    </w:lvl>
    <w:lvl w:ilvl="3">
      <w:start w:val="1"/>
      <w:numFmt w:val="decimal"/>
      <w:isLgl/>
      <w:lvlText w:val="%1.%2.%3.%4."/>
      <w:lvlJc w:val="left"/>
      <w:pPr>
        <w:ind w:left="2484" w:hanging="1080"/>
      </w:pPr>
      <w:rPr>
        <w:rFonts w:ascii="Times New Roman" w:eastAsia="Times New Roman" w:hAnsi="Times New Roman" w:cs="Times New Roman" w:hint="default"/>
        <w:sz w:val="28"/>
      </w:rPr>
    </w:lvl>
    <w:lvl w:ilvl="4">
      <w:start w:val="1"/>
      <w:numFmt w:val="decimal"/>
      <w:isLgl/>
      <w:lvlText w:val="%1.%2.%3.%4.%5."/>
      <w:lvlJc w:val="left"/>
      <w:pPr>
        <w:ind w:left="2832" w:hanging="1080"/>
      </w:pPr>
      <w:rPr>
        <w:rFonts w:ascii="Times New Roman" w:eastAsia="Times New Roman" w:hAnsi="Times New Roman" w:cs="Times New Roman" w:hint="default"/>
        <w:sz w:val="28"/>
      </w:rPr>
    </w:lvl>
    <w:lvl w:ilvl="5">
      <w:start w:val="1"/>
      <w:numFmt w:val="decimal"/>
      <w:isLgl/>
      <w:lvlText w:val="%1.%2.%3.%4.%5.%6."/>
      <w:lvlJc w:val="left"/>
      <w:pPr>
        <w:ind w:left="3540" w:hanging="1440"/>
      </w:pPr>
      <w:rPr>
        <w:rFonts w:ascii="Times New Roman" w:eastAsia="Times New Roman" w:hAnsi="Times New Roman" w:cs="Times New Roman" w:hint="default"/>
        <w:sz w:val="28"/>
      </w:rPr>
    </w:lvl>
    <w:lvl w:ilvl="6">
      <w:start w:val="1"/>
      <w:numFmt w:val="decimal"/>
      <w:isLgl/>
      <w:lvlText w:val="%1.%2.%3.%4.%5.%6.%7."/>
      <w:lvlJc w:val="left"/>
      <w:pPr>
        <w:ind w:left="3888" w:hanging="1440"/>
      </w:pPr>
      <w:rPr>
        <w:rFonts w:ascii="Times New Roman" w:eastAsia="Times New Roman" w:hAnsi="Times New Roman" w:cs="Times New Roman" w:hint="default"/>
        <w:sz w:val="28"/>
      </w:rPr>
    </w:lvl>
    <w:lvl w:ilvl="7">
      <w:start w:val="1"/>
      <w:numFmt w:val="decimal"/>
      <w:isLgl/>
      <w:lvlText w:val="%1.%2.%3.%4.%5.%6.%7.%8."/>
      <w:lvlJc w:val="left"/>
      <w:pPr>
        <w:ind w:left="4596" w:hanging="1800"/>
      </w:pPr>
      <w:rPr>
        <w:rFonts w:ascii="Times New Roman" w:eastAsia="Times New Roman" w:hAnsi="Times New Roman" w:cs="Times New Roman" w:hint="default"/>
        <w:sz w:val="28"/>
      </w:rPr>
    </w:lvl>
    <w:lvl w:ilvl="8">
      <w:start w:val="1"/>
      <w:numFmt w:val="decimal"/>
      <w:isLgl/>
      <w:lvlText w:val="%1.%2.%3.%4.%5.%6.%7.%8.%9."/>
      <w:lvlJc w:val="left"/>
      <w:pPr>
        <w:ind w:left="5304" w:hanging="2160"/>
      </w:pPr>
      <w:rPr>
        <w:rFonts w:ascii="Times New Roman" w:eastAsia="Times New Roman" w:hAnsi="Times New Roman" w:cs="Times New Roman" w:hint="default"/>
        <w:sz w:val="28"/>
      </w:rPr>
    </w:lvl>
  </w:abstractNum>
  <w:abstractNum w:abstractNumId="1">
    <w:nsid w:val="34974FFB"/>
    <w:multiLevelType w:val="hybridMultilevel"/>
    <w:tmpl w:val="48A679B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56A5FCE"/>
    <w:multiLevelType w:val="multilevel"/>
    <w:tmpl w:val="0EB0DF1E"/>
    <w:lvl w:ilvl="0">
      <w:start w:val="1"/>
      <w:numFmt w:val="decimal"/>
      <w:pStyle w:val="a"/>
      <w:lvlText w:val="%1."/>
      <w:lvlJc w:val="left"/>
      <w:pPr>
        <w:tabs>
          <w:tab w:val="num" w:pos="1134"/>
        </w:tabs>
        <w:ind w:firstLine="567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cs="Times New Roman" w:hint="default"/>
      </w:rPr>
    </w:lvl>
    <w:lvl w:ilvl="5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cs="Times New Roman" w:hint="default"/>
      </w:rPr>
    </w:lvl>
  </w:abstractNum>
  <w:abstractNum w:abstractNumId="3">
    <w:nsid w:val="774B512F"/>
    <w:multiLevelType w:val="multilevel"/>
    <w:tmpl w:val="EF181024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  <w:rPr>
        <w:rFonts w:ascii="Times New Roman" w:hAnsi="Times New Roman" w:cs="Times New Roman" w:hint="default"/>
        <w:sz w:val="28"/>
        <w:szCs w:val="28"/>
      </w:rPr>
    </w:lvl>
    <w:lvl w:ilvl="2">
      <w:start w:val="1"/>
      <w:numFmt w:val="decimal"/>
      <w:lvlText w:val="%1.%2.%3."/>
      <w:lvlJc w:val="left"/>
      <w:pPr>
        <w:ind w:left="1355" w:hanging="504"/>
      </w:pPr>
      <w:rPr>
        <w:sz w:val="28"/>
      </w:r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4">
    <w:nsid w:val="7A8F0C78"/>
    <w:multiLevelType w:val="hybridMultilevel"/>
    <w:tmpl w:val="4EACA1A6"/>
    <w:lvl w:ilvl="0" w:tplc="FFFFFFFF">
      <w:start w:val="1"/>
      <w:numFmt w:val="bullet"/>
      <w:lvlText w:val=""/>
      <w:lvlJc w:val="left"/>
      <w:pPr>
        <w:tabs>
          <w:tab w:val="num" w:pos="2134"/>
        </w:tabs>
        <w:ind w:left="2134" w:hanging="360"/>
      </w:pPr>
      <w:rPr>
        <w:rFonts w:ascii="Symbol" w:hAnsi="Symbol" w:hint="default"/>
      </w:rPr>
    </w:lvl>
    <w:lvl w:ilvl="1" w:tplc="FFFFFFFF">
      <w:start w:val="1"/>
      <w:numFmt w:val="bullet"/>
      <w:lvlText w:val="o"/>
      <w:lvlJc w:val="left"/>
      <w:pPr>
        <w:tabs>
          <w:tab w:val="num" w:pos="2149"/>
        </w:tabs>
        <w:ind w:left="2149" w:hanging="360"/>
      </w:pPr>
      <w:rPr>
        <w:rFonts w:ascii="Arial (WT)" w:hAnsi="Arial (WT)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869"/>
        </w:tabs>
        <w:ind w:left="2869" w:hanging="360"/>
      </w:pPr>
      <w:rPr>
        <w:rFonts w:ascii="Symbol" w:hAnsi="Symbol" w:hint="default"/>
      </w:rPr>
    </w:lvl>
    <w:lvl w:ilvl="3" w:tplc="FFFFFFFF">
      <w:start w:val="1"/>
      <w:numFmt w:val="bullet"/>
      <w:lvlText w:val=""/>
      <w:lvlJc w:val="left"/>
      <w:pPr>
        <w:tabs>
          <w:tab w:val="num" w:pos="3589"/>
        </w:tabs>
        <w:ind w:left="3589" w:hanging="360"/>
      </w:pPr>
      <w:rPr>
        <w:rFonts w:ascii="Symbol" w:hAnsi="Symbol" w:hint="default"/>
      </w:rPr>
    </w:lvl>
    <w:lvl w:ilvl="4" w:tplc="FFFFFFFF">
      <w:start w:val="1"/>
      <w:numFmt w:val="bullet"/>
      <w:lvlText w:val="o"/>
      <w:lvlJc w:val="left"/>
      <w:pPr>
        <w:tabs>
          <w:tab w:val="num" w:pos="4309"/>
        </w:tabs>
        <w:ind w:left="4309" w:hanging="360"/>
      </w:pPr>
      <w:rPr>
        <w:rFonts w:ascii="Arial (WT)" w:hAnsi="Arial (WT)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5029"/>
        </w:tabs>
        <w:ind w:left="5029" w:hanging="360"/>
      </w:pPr>
      <w:rPr>
        <w:rFonts w:ascii="Symbol" w:hAnsi="Symbol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749"/>
        </w:tabs>
        <w:ind w:left="5749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6469"/>
        </w:tabs>
        <w:ind w:left="6469" w:hanging="360"/>
      </w:pPr>
      <w:rPr>
        <w:rFonts w:ascii="Arial (WT)" w:hAnsi="Arial (WT)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7189"/>
        </w:tabs>
        <w:ind w:left="7189" w:hanging="360"/>
      </w:pPr>
      <w:rPr>
        <w:rFonts w:ascii="Symbol" w:hAnsi="Symbol" w:hint="default"/>
      </w:rPr>
    </w:lvl>
  </w:abstractNum>
  <w:num w:numId="1">
    <w:abstractNumId w:val="0"/>
  </w:num>
  <w:num w:numId="2">
    <w:abstractNumId w:val="2"/>
  </w:num>
  <w:num w:numId="3">
    <w:abstractNumId w:val="4"/>
  </w:num>
  <w:num w:numId="4">
    <w:abstractNumId w:val="1"/>
  </w:num>
  <w:num w:numId="5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proofState w:spelling="clean" w:grammar="clean"/>
  <w:doNotTrackMoves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CD51BF"/>
    <w:rsid w:val="00000185"/>
    <w:rsid w:val="00001297"/>
    <w:rsid w:val="000049C1"/>
    <w:rsid w:val="0001022E"/>
    <w:rsid w:val="0001093F"/>
    <w:rsid w:val="00012B71"/>
    <w:rsid w:val="0001320F"/>
    <w:rsid w:val="00016F03"/>
    <w:rsid w:val="0001777F"/>
    <w:rsid w:val="00017856"/>
    <w:rsid w:val="00020272"/>
    <w:rsid w:val="000219BA"/>
    <w:rsid w:val="00023745"/>
    <w:rsid w:val="000271C8"/>
    <w:rsid w:val="00030E59"/>
    <w:rsid w:val="000400D1"/>
    <w:rsid w:val="000407A2"/>
    <w:rsid w:val="000421B7"/>
    <w:rsid w:val="000421FC"/>
    <w:rsid w:val="00043888"/>
    <w:rsid w:val="000456F1"/>
    <w:rsid w:val="00045742"/>
    <w:rsid w:val="000457B8"/>
    <w:rsid w:val="00050AEE"/>
    <w:rsid w:val="00051042"/>
    <w:rsid w:val="00054665"/>
    <w:rsid w:val="000578C4"/>
    <w:rsid w:val="00063EC3"/>
    <w:rsid w:val="0006498B"/>
    <w:rsid w:val="00065748"/>
    <w:rsid w:val="0006586F"/>
    <w:rsid w:val="0006633D"/>
    <w:rsid w:val="00067776"/>
    <w:rsid w:val="00067847"/>
    <w:rsid w:val="000678EB"/>
    <w:rsid w:val="00071084"/>
    <w:rsid w:val="0007585B"/>
    <w:rsid w:val="00076FAE"/>
    <w:rsid w:val="0008583B"/>
    <w:rsid w:val="00086839"/>
    <w:rsid w:val="0008792B"/>
    <w:rsid w:val="00090AF0"/>
    <w:rsid w:val="000924E0"/>
    <w:rsid w:val="00093A41"/>
    <w:rsid w:val="00094B67"/>
    <w:rsid w:val="00095616"/>
    <w:rsid w:val="000A020F"/>
    <w:rsid w:val="000A504E"/>
    <w:rsid w:val="000A68B3"/>
    <w:rsid w:val="000B165C"/>
    <w:rsid w:val="000B3765"/>
    <w:rsid w:val="000B7E62"/>
    <w:rsid w:val="000C4893"/>
    <w:rsid w:val="000C52FE"/>
    <w:rsid w:val="000C5D48"/>
    <w:rsid w:val="000D0B1B"/>
    <w:rsid w:val="000D207F"/>
    <w:rsid w:val="000D2982"/>
    <w:rsid w:val="000D2A0E"/>
    <w:rsid w:val="000D2D58"/>
    <w:rsid w:val="000D3E3F"/>
    <w:rsid w:val="000D4651"/>
    <w:rsid w:val="000D60B5"/>
    <w:rsid w:val="000D7F97"/>
    <w:rsid w:val="000E0391"/>
    <w:rsid w:val="000E48C5"/>
    <w:rsid w:val="000E6C2C"/>
    <w:rsid w:val="000E7B71"/>
    <w:rsid w:val="000F10C9"/>
    <w:rsid w:val="000F1117"/>
    <w:rsid w:val="000F2211"/>
    <w:rsid w:val="000F2A3F"/>
    <w:rsid w:val="000F32B4"/>
    <w:rsid w:val="000F6D02"/>
    <w:rsid w:val="000F6D45"/>
    <w:rsid w:val="00103BFE"/>
    <w:rsid w:val="001111F1"/>
    <w:rsid w:val="00116C1A"/>
    <w:rsid w:val="00116D8D"/>
    <w:rsid w:val="00116DFD"/>
    <w:rsid w:val="0012006D"/>
    <w:rsid w:val="00120904"/>
    <w:rsid w:val="00123727"/>
    <w:rsid w:val="001324DA"/>
    <w:rsid w:val="001371F4"/>
    <w:rsid w:val="00137DEC"/>
    <w:rsid w:val="00137F2C"/>
    <w:rsid w:val="001410E2"/>
    <w:rsid w:val="00142C82"/>
    <w:rsid w:val="0014584D"/>
    <w:rsid w:val="00146937"/>
    <w:rsid w:val="0015051A"/>
    <w:rsid w:val="00150B2F"/>
    <w:rsid w:val="001521D5"/>
    <w:rsid w:val="00162B04"/>
    <w:rsid w:val="0016584F"/>
    <w:rsid w:val="00165DC8"/>
    <w:rsid w:val="001711A7"/>
    <w:rsid w:val="00171966"/>
    <w:rsid w:val="00172830"/>
    <w:rsid w:val="0017611F"/>
    <w:rsid w:val="00181B54"/>
    <w:rsid w:val="00183A73"/>
    <w:rsid w:val="00186DDF"/>
    <w:rsid w:val="00186FF2"/>
    <w:rsid w:val="00190D6B"/>
    <w:rsid w:val="00192F42"/>
    <w:rsid w:val="00195877"/>
    <w:rsid w:val="0019589E"/>
    <w:rsid w:val="0019682B"/>
    <w:rsid w:val="001976E0"/>
    <w:rsid w:val="001A09C1"/>
    <w:rsid w:val="001A11E1"/>
    <w:rsid w:val="001A2500"/>
    <w:rsid w:val="001A4A36"/>
    <w:rsid w:val="001B2EEA"/>
    <w:rsid w:val="001B55C4"/>
    <w:rsid w:val="001B5B88"/>
    <w:rsid w:val="001C1A79"/>
    <w:rsid w:val="001C2D6D"/>
    <w:rsid w:val="001C4B8E"/>
    <w:rsid w:val="001C52EF"/>
    <w:rsid w:val="001C7141"/>
    <w:rsid w:val="001D3113"/>
    <w:rsid w:val="001D758E"/>
    <w:rsid w:val="001E32AE"/>
    <w:rsid w:val="001E4CA9"/>
    <w:rsid w:val="001E6CD6"/>
    <w:rsid w:val="001E7728"/>
    <w:rsid w:val="001F1AD2"/>
    <w:rsid w:val="001F4888"/>
    <w:rsid w:val="001F5B2E"/>
    <w:rsid w:val="001F6452"/>
    <w:rsid w:val="00202BEE"/>
    <w:rsid w:val="002044D7"/>
    <w:rsid w:val="0020660D"/>
    <w:rsid w:val="002077C8"/>
    <w:rsid w:val="00217179"/>
    <w:rsid w:val="002175C6"/>
    <w:rsid w:val="00217A45"/>
    <w:rsid w:val="00221FEE"/>
    <w:rsid w:val="00222808"/>
    <w:rsid w:val="00222DA4"/>
    <w:rsid w:val="00223243"/>
    <w:rsid w:val="002259CB"/>
    <w:rsid w:val="00225C57"/>
    <w:rsid w:val="00231606"/>
    <w:rsid w:val="00233220"/>
    <w:rsid w:val="00235B4A"/>
    <w:rsid w:val="00237D5E"/>
    <w:rsid w:val="002413FA"/>
    <w:rsid w:val="00241A08"/>
    <w:rsid w:val="0024229E"/>
    <w:rsid w:val="002504E2"/>
    <w:rsid w:val="002521F7"/>
    <w:rsid w:val="00253B1C"/>
    <w:rsid w:val="00255469"/>
    <w:rsid w:val="002558DD"/>
    <w:rsid w:val="002566B0"/>
    <w:rsid w:val="0025691C"/>
    <w:rsid w:val="0025722B"/>
    <w:rsid w:val="00260AB5"/>
    <w:rsid w:val="002625C1"/>
    <w:rsid w:val="00264098"/>
    <w:rsid w:val="00273124"/>
    <w:rsid w:val="00274F85"/>
    <w:rsid w:val="0027516E"/>
    <w:rsid w:val="00275E1D"/>
    <w:rsid w:val="002771A0"/>
    <w:rsid w:val="002815C0"/>
    <w:rsid w:val="00281E1E"/>
    <w:rsid w:val="00282409"/>
    <w:rsid w:val="00283BFC"/>
    <w:rsid w:val="00285A12"/>
    <w:rsid w:val="00285EEF"/>
    <w:rsid w:val="00287F78"/>
    <w:rsid w:val="00292886"/>
    <w:rsid w:val="0029350F"/>
    <w:rsid w:val="00297AED"/>
    <w:rsid w:val="00297F26"/>
    <w:rsid w:val="002A0D46"/>
    <w:rsid w:val="002A1432"/>
    <w:rsid w:val="002A2E66"/>
    <w:rsid w:val="002A363C"/>
    <w:rsid w:val="002A45AA"/>
    <w:rsid w:val="002B0389"/>
    <w:rsid w:val="002B12C5"/>
    <w:rsid w:val="002B1512"/>
    <w:rsid w:val="002B3229"/>
    <w:rsid w:val="002B6BB7"/>
    <w:rsid w:val="002B7D33"/>
    <w:rsid w:val="002C00B5"/>
    <w:rsid w:val="002C08FA"/>
    <w:rsid w:val="002C324D"/>
    <w:rsid w:val="002C4CEF"/>
    <w:rsid w:val="002C72EE"/>
    <w:rsid w:val="002D38F3"/>
    <w:rsid w:val="002D6E8F"/>
    <w:rsid w:val="002D6EED"/>
    <w:rsid w:val="002D72BA"/>
    <w:rsid w:val="002D78BC"/>
    <w:rsid w:val="002E1C06"/>
    <w:rsid w:val="002E33EB"/>
    <w:rsid w:val="002E5DAD"/>
    <w:rsid w:val="002E746E"/>
    <w:rsid w:val="002F1C36"/>
    <w:rsid w:val="002F5DBC"/>
    <w:rsid w:val="002F638A"/>
    <w:rsid w:val="002F7A71"/>
    <w:rsid w:val="00300BDA"/>
    <w:rsid w:val="00300C83"/>
    <w:rsid w:val="00300E28"/>
    <w:rsid w:val="0030149C"/>
    <w:rsid w:val="0030338A"/>
    <w:rsid w:val="0031091D"/>
    <w:rsid w:val="00311DF2"/>
    <w:rsid w:val="00312DC2"/>
    <w:rsid w:val="00314562"/>
    <w:rsid w:val="00315C17"/>
    <w:rsid w:val="003166F8"/>
    <w:rsid w:val="00321E7B"/>
    <w:rsid w:val="003227F5"/>
    <w:rsid w:val="00323C73"/>
    <w:rsid w:val="00331137"/>
    <w:rsid w:val="00331C3C"/>
    <w:rsid w:val="00332485"/>
    <w:rsid w:val="0033275F"/>
    <w:rsid w:val="003328F7"/>
    <w:rsid w:val="00333293"/>
    <w:rsid w:val="00333950"/>
    <w:rsid w:val="00333DA2"/>
    <w:rsid w:val="003359F8"/>
    <w:rsid w:val="0033640A"/>
    <w:rsid w:val="003366D5"/>
    <w:rsid w:val="003410CE"/>
    <w:rsid w:val="00344D17"/>
    <w:rsid w:val="00345801"/>
    <w:rsid w:val="0035337A"/>
    <w:rsid w:val="003615ED"/>
    <w:rsid w:val="00367350"/>
    <w:rsid w:val="00371688"/>
    <w:rsid w:val="00374786"/>
    <w:rsid w:val="00375B44"/>
    <w:rsid w:val="00380E66"/>
    <w:rsid w:val="00381D17"/>
    <w:rsid w:val="0038320D"/>
    <w:rsid w:val="00385A7F"/>
    <w:rsid w:val="003879EB"/>
    <w:rsid w:val="0039635E"/>
    <w:rsid w:val="003969E5"/>
    <w:rsid w:val="003A044B"/>
    <w:rsid w:val="003A06D9"/>
    <w:rsid w:val="003A0D74"/>
    <w:rsid w:val="003A1729"/>
    <w:rsid w:val="003A4616"/>
    <w:rsid w:val="003A79CD"/>
    <w:rsid w:val="003B03A8"/>
    <w:rsid w:val="003B0B02"/>
    <w:rsid w:val="003B2391"/>
    <w:rsid w:val="003B7C3C"/>
    <w:rsid w:val="003C46C0"/>
    <w:rsid w:val="003C4D88"/>
    <w:rsid w:val="003C787D"/>
    <w:rsid w:val="003D07CD"/>
    <w:rsid w:val="003D16D6"/>
    <w:rsid w:val="003D29DE"/>
    <w:rsid w:val="003D74AA"/>
    <w:rsid w:val="003D75EA"/>
    <w:rsid w:val="003D77A0"/>
    <w:rsid w:val="003E1AE3"/>
    <w:rsid w:val="003E5B69"/>
    <w:rsid w:val="003F0DD7"/>
    <w:rsid w:val="003F1854"/>
    <w:rsid w:val="003F3B7A"/>
    <w:rsid w:val="003F48A2"/>
    <w:rsid w:val="004032D1"/>
    <w:rsid w:val="00412924"/>
    <w:rsid w:val="00412ED0"/>
    <w:rsid w:val="004170AC"/>
    <w:rsid w:val="004204CA"/>
    <w:rsid w:val="00420A52"/>
    <w:rsid w:val="004211CA"/>
    <w:rsid w:val="00421EAE"/>
    <w:rsid w:val="004233A5"/>
    <w:rsid w:val="00424669"/>
    <w:rsid w:val="004253CF"/>
    <w:rsid w:val="004270F5"/>
    <w:rsid w:val="004318E9"/>
    <w:rsid w:val="004329A3"/>
    <w:rsid w:val="00437CD7"/>
    <w:rsid w:val="00444E10"/>
    <w:rsid w:val="00444F8A"/>
    <w:rsid w:val="0044638F"/>
    <w:rsid w:val="004500B6"/>
    <w:rsid w:val="00460016"/>
    <w:rsid w:val="00462142"/>
    <w:rsid w:val="00462ABA"/>
    <w:rsid w:val="00463397"/>
    <w:rsid w:val="00465E2D"/>
    <w:rsid w:val="004662E4"/>
    <w:rsid w:val="00470E6A"/>
    <w:rsid w:val="004713E0"/>
    <w:rsid w:val="00471CE8"/>
    <w:rsid w:val="0047299C"/>
    <w:rsid w:val="004737F0"/>
    <w:rsid w:val="00474733"/>
    <w:rsid w:val="00476765"/>
    <w:rsid w:val="00476C10"/>
    <w:rsid w:val="0048257E"/>
    <w:rsid w:val="00483E19"/>
    <w:rsid w:val="00486706"/>
    <w:rsid w:val="0048715E"/>
    <w:rsid w:val="004931D3"/>
    <w:rsid w:val="00493750"/>
    <w:rsid w:val="004A182C"/>
    <w:rsid w:val="004A2693"/>
    <w:rsid w:val="004A5A2E"/>
    <w:rsid w:val="004A6904"/>
    <w:rsid w:val="004A6A57"/>
    <w:rsid w:val="004A7841"/>
    <w:rsid w:val="004A7CA3"/>
    <w:rsid w:val="004C0574"/>
    <w:rsid w:val="004C0D98"/>
    <w:rsid w:val="004C1C92"/>
    <w:rsid w:val="004C314A"/>
    <w:rsid w:val="004C69A0"/>
    <w:rsid w:val="004D1404"/>
    <w:rsid w:val="004D29EE"/>
    <w:rsid w:val="004D3E67"/>
    <w:rsid w:val="004D55E7"/>
    <w:rsid w:val="004D593F"/>
    <w:rsid w:val="004E0D89"/>
    <w:rsid w:val="004E181F"/>
    <w:rsid w:val="004E5C65"/>
    <w:rsid w:val="004E6F58"/>
    <w:rsid w:val="004F47EA"/>
    <w:rsid w:val="004F5B62"/>
    <w:rsid w:val="004F5E94"/>
    <w:rsid w:val="005014DC"/>
    <w:rsid w:val="005047BA"/>
    <w:rsid w:val="00506DEE"/>
    <w:rsid w:val="0051077E"/>
    <w:rsid w:val="005117E1"/>
    <w:rsid w:val="00511C22"/>
    <w:rsid w:val="00516B61"/>
    <w:rsid w:val="005177C9"/>
    <w:rsid w:val="00517AF6"/>
    <w:rsid w:val="0052080C"/>
    <w:rsid w:val="005220A8"/>
    <w:rsid w:val="00522D33"/>
    <w:rsid w:val="005230B6"/>
    <w:rsid w:val="00524E9A"/>
    <w:rsid w:val="00525926"/>
    <w:rsid w:val="00527AED"/>
    <w:rsid w:val="00531EC4"/>
    <w:rsid w:val="005322CD"/>
    <w:rsid w:val="00532312"/>
    <w:rsid w:val="00532F6B"/>
    <w:rsid w:val="00533A15"/>
    <w:rsid w:val="005379F0"/>
    <w:rsid w:val="00543AF2"/>
    <w:rsid w:val="00546ED9"/>
    <w:rsid w:val="0055065D"/>
    <w:rsid w:val="0055080C"/>
    <w:rsid w:val="005512EF"/>
    <w:rsid w:val="005517F1"/>
    <w:rsid w:val="00553C3F"/>
    <w:rsid w:val="00553CF1"/>
    <w:rsid w:val="005545F9"/>
    <w:rsid w:val="00554D24"/>
    <w:rsid w:val="00556DCB"/>
    <w:rsid w:val="00557CC4"/>
    <w:rsid w:val="00562FCB"/>
    <w:rsid w:val="00567724"/>
    <w:rsid w:val="00570703"/>
    <w:rsid w:val="00571751"/>
    <w:rsid w:val="005776E0"/>
    <w:rsid w:val="0058051B"/>
    <w:rsid w:val="005859EA"/>
    <w:rsid w:val="005867E4"/>
    <w:rsid w:val="005875A1"/>
    <w:rsid w:val="00592B79"/>
    <w:rsid w:val="00592FC6"/>
    <w:rsid w:val="0059319F"/>
    <w:rsid w:val="005939D9"/>
    <w:rsid w:val="0059441D"/>
    <w:rsid w:val="00595B0A"/>
    <w:rsid w:val="0059672A"/>
    <w:rsid w:val="005A48BB"/>
    <w:rsid w:val="005A63CE"/>
    <w:rsid w:val="005A68B2"/>
    <w:rsid w:val="005B1701"/>
    <w:rsid w:val="005B2A39"/>
    <w:rsid w:val="005B7EDB"/>
    <w:rsid w:val="005C0075"/>
    <w:rsid w:val="005C2544"/>
    <w:rsid w:val="005C2706"/>
    <w:rsid w:val="005C31AE"/>
    <w:rsid w:val="005C36E4"/>
    <w:rsid w:val="005C5233"/>
    <w:rsid w:val="005C6FF8"/>
    <w:rsid w:val="005C72E4"/>
    <w:rsid w:val="005D3287"/>
    <w:rsid w:val="005D3518"/>
    <w:rsid w:val="005D6567"/>
    <w:rsid w:val="005D75DF"/>
    <w:rsid w:val="005E02DF"/>
    <w:rsid w:val="005E0362"/>
    <w:rsid w:val="005E1A8F"/>
    <w:rsid w:val="005E1B3E"/>
    <w:rsid w:val="005E21C9"/>
    <w:rsid w:val="005E3005"/>
    <w:rsid w:val="005E37D2"/>
    <w:rsid w:val="005F0AD6"/>
    <w:rsid w:val="005F2AF9"/>
    <w:rsid w:val="005F77E6"/>
    <w:rsid w:val="006057C4"/>
    <w:rsid w:val="00605ABC"/>
    <w:rsid w:val="0062157A"/>
    <w:rsid w:val="00623E00"/>
    <w:rsid w:val="0062473B"/>
    <w:rsid w:val="00627900"/>
    <w:rsid w:val="00630DCD"/>
    <w:rsid w:val="00632B0E"/>
    <w:rsid w:val="00637783"/>
    <w:rsid w:val="00645A68"/>
    <w:rsid w:val="0064702F"/>
    <w:rsid w:val="00651A47"/>
    <w:rsid w:val="00651E26"/>
    <w:rsid w:val="00652CCB"/>
    <w:rsid w:val="006603EE"/>
    <w:rsid w:val="00663F12"/>
    <w:rsid w:val="006640A8"/>
    <w:rsid w:val="006640D6"/>
    <w:rsid w:val="0066646F"/>
    <w:rsid w:val="00666BDE"/>
    <w:rsid w:val="00667E93"/>
    <w:rsid w:val="0067199A"/>
    <w:rsid w:val="00673CFD"/>
    <w:rsid w:val="006758A2"/>
    <w:rsid w:val="006779FD"/>
    <w:rsid w:val="006821A9"/>
    <w:rsid w:val="006821D8"/>
    <w:rsid w:val="00686744"/>
    <w:rsid w:val="00686CF1"/>
    <w:rsid w:val="00687767"/>
    <w:rsid w:val="00695E36"/>
    <w:rsid w:val="006A1D4B"/>
    <w:rsid w:val="006A34E5"/>
    <w:rsid w:val="006A47AD"/>
    <w:rsid w:val="006B281D"/>
    <w:rsid w:val="006B2ACD"/>
    <w:rsid w:val="006B30BF"/>
    <w:rsid w:val="006B3548"/>
    <w:rsid w:val="006B4E5B"/>
    <w:rsid w:val="006B4E5E"/>
    <w:rsid w:val="006B5F2E"/>
    <w:rsid w:val="006B693E"/>
    <w:rsid w:val="006B6E44"/>
    <w:rsid w:val="006C00C6"/>
    <w:rsid w:val="006C0CFF"/>
    <w:rsid w:val="006C2C60"/>
    <w:rsid w:val="006C3738"/>
    <w:rsid w:val="006C3A1F"/>
    <w:rsid w:val="006C49C6"/>
    <w:rsid w:val="006D13ED"/>
    <w:rsid w:val="006D1EDE"/>
    <w:rsid w:val="006D28DB"/>
    <w:rsid w:val="006D3589"/>
    <w:rsid w:val="006D72CD"/>
    <w:rsid w:val="006D742D"/>
    <w:rsid w:val="006E05D7"/>
    <w:rsid w:val="006E3A78"/>
    <w:rsid w:val="006E4D9F"/>
    <w:rsid w:val="006F22EE"/>
    <w:rsid w:val="006F5B3C"/>
    <w:rsid w:val="006F6444"/>
    <w:rsid w:val="007034CF"/>
    <w:rsid w:val="00704143"/>
    <w:rsid w:val="00704703"/>
    <w:rsid w:val="00706AB6"/>
    <w:rsid w:val="00710618"/>
    <w:rsid w:val="0071323D"/>
    <w:rsid w:val="00715519"/>
    <w:rsid w:val="00715E22"/>
    <w:rsid w:val="00722DE7"/>
    <w:rsid w:val="00725D1D"/>
    <w:rsid w:val="00731692"/>
    <w:rsid w:val="007324E5"/>
    <w:rsid w:val="00733231"/>
    <w:rsid w:val="00737223"/>
    <w:rsid w:val="00742B6D"/>
    <w:rsid w:val="007438B1"/>
    <w:rsid w:val="00744A72"/>
    <w:rsid w:val="00744B94"/>
    <w:rsid w:val="00750F56"/>
    <w:rsid w:val="00752053"/>
    <w:rsid w:val="00752A02"/>
    <w:rsid w:val="00753215"/>
    <w:rsid w:val="007547E8"/>
    <w:rsid w:val="00764A36"/>
    <w:rsid w:val="0076523A"/>
    <w:rsid w:val="007729DF"/>
    <w:rsid w:val="007749EC"/>
    <w:rsid w:val="00784261"/>
    <w:rsid w:val="00790F80"/>
    <w:rsid w:val="00795E81"/>
    <w:rsid w:val="00797944"/>
    <w:rsid w:val="007A0A3E"/>
    <w:rsid w:val="007A116F"/>
    <w:rsid w:val="007A363B"/>
    <w:rsid w:val="007A3FB2"/>
    <w:rsid w:val="007A4D99"/>
    <w:rsid w:val="007A5C40"/>
    <w:rsid w:val="007B01F3"/>
    <w:rsid w:val="007B107A"/>
    <w:rsid w:val="007B11A8"/>
    <w:rsid w:val="007B274D"/>
    <w:rsid w:val="007B2782"/>
    <w:rsid w:val="007B4DE4"/>
    <w:rsid w:val="007B55EC"/>
    <w:rsid w:val="007B6AE4"/>
    <w:rsid w:val="007C05FA"/>
    <w:rsid w:val="007C2B7A"/>
    <w:rsid w:val="007C44DE"/>
    <w:rsid w:val="007C4623"/>
    <w:rsid w:val="007C49AF"/>
    <w:rsid w:val="007C72F5"/>
    <w:rsid w:val="007D2C8B"/>
    <w:rsid w:val="007D329E"/>
    <w:rsid w:val="007D678F"/>
    <w:rsid w:val="007D7FB5"/>
    <w:rsid w:val="007E2A73"/>
    <w:rsid w:val="007E637D"/>
    <w:rsid w:val="007E70D8"/>
    <w:rsid w:val="007F1CEC"/>
    <w:rsid w:val="007F4CE2"/>
    <w:rsid w:val="007F6665"/>
    <w:rsid w:val="007F7076"/>
    <w:rsid w:val="008014C1"/>
    <w:rsid w:val="00802A25"/>
    <w:rsid w:val="008050EE"/>
    <w:rsid w:val="00805A0D"/>
    <w:rsid w:val="008121EA"/>
    <w:rsid w:val="00813976"/>
    <w:rsid w:val="0081423B"/>
    <w:rsid w:val="008164E5"/>
    <w:rsid w:val="0081679C"/>
    <w:rsid w:val="008167A0"/>
    <w:rsid w:val="00821A93"/>
    <w:rsid w:val="008255EB"/>
    <w:rsid w:val="00827810"/>
    <w:rsid w:val="0083191E"/>
    <w:rsid w:val="00833381"/>
    <w:rsid w:val="00833D8D"/>
    <w:rsid w:val="0083578B"/>
    <w:rsid w:val="0083635B"/>
    <w:rsid w:val="00836CF6"/>
    <w:rsid w:val="0083748F"/>
    <w:rsid w:val="008406BA"/>
    <w:rsid w:val="0084159B"/>
    <w:rsid w:val="00841604"/>
    <w:rsid w:val="008438F0"/>
    <w:rsid w:val="00844CE8"/>
    <w:rsid w:val="008459FF"/>
    <w:rsid w:val="008500D7"/>
    <w:rsid w:val="008508BA"/>
    <w:rsid w:val="008519F9"/>
    <w:rsid w:val="008545A8"/>
    <w:rsid w:val="00857D8E"/>
    <w:rsid w:val="00857E37"/>
    <w:rsid w:val="008622BB"/>
    <w:rsid w:val="00862B27"/>
    <w:rsid w:val="00863224"/>
    <w:rsid w:val="00864A2D"/>
    <w:rsid w:val="0087137D"/>
    <w:rsid w:val="0087146E"/>
    <w:rsid w:val="0087383E"/>
    <w:rsid w:val="008764A6"/>
    <w:rsid w:val="00876CAF"/>
    <w:rsid w:val="00876D7A"/>
    <w:rsid w:val="00877928"/>
    <w:rsid w:val="00886203"/>
    <w:rsid w:val="00886428"/>
    <w:rsid w:val="00891173"/>
    <w:rsid w:val="008922E1"/>
    <w:rsid w:val="008929D8"/>
    <w:rsid w:val="00893F7D"/>
    <w:rsid w:val="008941CF"/>
    <w:rsid w:val="00894953"/>
    <w:rsid w:val="008953AD"/>
    <w:rsid w:val="008964A8"/>
    <w:rsid w:val="00896C64"/>
    <w:rsid w:val="008A1828"/>
    <w:rsid w:val="008A43D1"/>
    <w:rsid w:val="008A4C18"/>
    <w:rsid w:val="008A5A3E"/>
    <w:rsid w:val="008B1952"/>
    <w:rsid w:val="008B43C3"/>
    <w:rsid w:val="008C0BC9"/>
    <w:rsid w:val="008C1FDD"/>
    <w:rsid w:val="008C3EE0"/>
    <w:rsid w:val="008C7E31"/>
    <w:rsid w:val="008D24DF"/>
    <w:rsid w:val="008D27EF"/>
    <w:rsid w:val="008D4443"/>
    <w:rsid w:val="008E0FF2"/>
    <w:rsid w:val="008E21A1"/>
    <w:rsid w:val="008E26F4"/>
    <w:rsid w:val="008E4374"/>
    <w:rsid w:val="008E453A"/>
    <w:rsid w:val="008E50DB"/>
    <w:rsid w:val="008E70F9"/>
    <w:rsid w:val="008F0900"/>
    <w:rsid w:val="008F1AAF"/>
    <w:rsid w:val="008F436D"/>
    <w:rsid w:val="008F50F7"/>
    <w:rsid w:val="008F5A9C"/>
    <w:rsid w:val="008F697B"/>
    <w:rsid w:val="00903CA9"/>
    <w:rsid w:val="009102B4"/>
    <w:rsid w:val="00913DCF"/>
    <w:rsid w:val="00914E68"/>
    <w:rsid w:val="00920EA7"/>
    <w:rsid w:val="00921933"/>
    <w:rsid w:val="00923301"/>
    <w:rsid w:val="00925C99"/>
    <w:rsid w:val="0092759C"/>
    <w:rsid w:val="00930EC3"/>
    <w:rsid w:val="009325FA"/>
    <w:rsid w:val="00935C0D"/>
    <w:rsid w:val="00937984"/>
    <w:rsid w:val="009405EE"/>
    <w:rsid w:val="00940A6C"/>
    <w:rsid w:val="00940D5A"/>
    <w:rsid w:val="00941CC3"/>
    <w:rsid w:val="0094235C"/>
    <w:rsid w:val="00942F00"/>
    <w:rsid w:val="009446F7"/>
    <w:rsid w:val="009456DC"/>
    <w:rsid w:val="0094651A"/>
    <w:rsid w:val="009465E7"/>
    <w:rsid w:val="00952C89"/>
    <w:rsid w:val="0095399F"/>
    <w:rsid w:val="00955739"/>
    <w:rsid w:val="009560EE"/>
    <w:rsid w:val="00960127"/>
    <w:rsid w:val="00960B5A"/>
    <w:rsid w:val="00961008"/>
    <w:rsid w:val="00966FC2"/>
    <w:rsid w:val="00967936"/>
    <w:rsid w:val="009712C1"/>
    <w:rsid w:val="009725A3"/>
    <w:rsid w:val="00974099"/>
    <w:rsid w:val="00976CB9"/>
    <w:rsid w:val="00977408"/>
    <w:rsid w:val="00981DF3"/>
    <w:rsid w:val="00984AD8"/>
    <w:rsid w:val="00986249"/>
    <w:rsid w:val="0098633F"/>
    <w:rsid w:val="0099112F"/>
    <w:rsid w:val="009911FD"/>
    <w:rsid w:val="00995BD0"/>
    <w:rsid w:val="009A1FDB"/>
    <w:rsid w:val="009A5ED8"/>
    <w:rsid w:val="009B5A58"/>
    <w:rsid w:val="009B6194"/>
    <w:rsid w:val="009B791F"/>
    <w:rsid w:val="009C238C"/>
    <w:rsid w:val="009C5A57"/>
    <w:rsid w:val="009C667F"/>
    <w:rsid w:val="009C7940"/>
    <w:rsid w:val="009C7B42"/>
    <w:rsid w:val="009C7E04"/>
    <w:rsid w:val="009D1246"/>
    <w:rsid w:val="009D1449"/>
    <w:rsid w:val="009D2894"/>
    <w:rsid w:val="009D3497"/>
    <w:rsid w:val="009D3B62"/>
    <w:rsid w:val="009D5BE0"/>
    <w:rsid w:val="009E10A1"/>
    <w:rsid w:val="009E118F"/>
    <w:rsid w:val="009E136A"/>
    <w:rsid w:val="009E4523"/>
    <w:rsid w:val="009F2B33"/>
    <w:rsid w:val="009F2EE1"/>
    <w:rsid w:val="009F3C6C"/>
    <w:rsid w:val="009F6D74"/>
    <w:rsid w:val="00A0356B"/>
    <w:rsid w:val="00A10F15"/>
    <w:rsid w:val="00A1463E"/>
    <w:rsid w:val="00A159D6"/>
    <w:rsid w:val="00A161B9"/>
    <w:rsid w:val="00A23193"/>
    <w:rsid w:val="00A25D14"/>
    <w:rsid w:val="00A26988"/>
    <w:rsid w:val="00A27373"/>
    <w:rsid w:val="00A3064C"/>
    <w:rsid w:val="00A31799"/>
    <w:rsid w:val="00A31D7A"/>
    <w:rsid w:val="00A32B6D"/>
    <w:rsid w:val="00A334C1"/>
    <w:rsid w:val="00A3659A"/>
    <w:rsid w:val="00A37FF9"/>
    <w:rsid w:val="00A41C2A"/>
    <w:rsid w:val="00A43D53"/>
    <w:rsid w:val="00A45C8D"/>
    <w:rsid w:val="00A464E5"/>
    <w:rsid w:val="00A50341"/>
    <w:rsid w:val="00A52CA3"/>
    <w:rsid w:val="00A5360D"/>
    <w:rsid w:val="00A55690"/>
    <w:rsid w:val="00A55E53"/>
    <w:rsid w:val="00A60AA4"/>
    <w:rsid w:val="00A61008"/>
    <w:rsid w:val="00A61F92"/>
    <w:rsid w:val="00A62D26"/>
    <w:rsid w:val="00A65F99"/>
    <w:rsid w:val="00A7091A"/>
    <w:rsid w:val="00A726B8"/>
    <w:rsid w:val="00A72D6E"/>
    <w:rsid w:val="00A72EA9"/>
    <w:rsid w:val="00A73216"/>
    <w:rsid w:val="00A743FD"/>
    <w:rsid w:val="00A777B4"/>
    <w:rsid w:val="00A81708"/>
    <w:rsid w:val="00A87400"/>
    <w:rsid w:val="00A91566"/>
    <w:rsid w:val="00A921F2"/>
    <w:rsid w:val="00AA2A61"/>
    <w:rsid w:val="00AB14D6"/>
    <w:rsid w:val="00AB4A1B"/>
    <w:rsid w:val="00AB4A50"/>
    <w:rsid w:val="00AB5C73"/>
    <w:rsid w:val="00AB7012"/>
    <w:rsid w:val="00AC3806"/>
    <w:rsid w:val="00AC46E2"/>
    <w:rsid w:val="00AC5577"/>
    <w:rsid w:val="00AC5CF7"/>
    <w:rsid w:val="00AD4B57"/>
    <w:rsid w:val="00AD77CB"/>
    <w:rsid w:val="00AE03B3"/>
    <w:rsid w:val="00AE07DC"/>
    <w:rsid w:val="00AE40DD"/>
    <w:rsid w:val="00AE44A1"/>
    <w:rsid w:val="00AE49EF"/>
    <w:rsid w:val="00AE5C56"/>
    <w:rsid w:val="00AE5E83"/>
    <w:rsid w:val="00AF0AAB"/>
    <w:rsid w:val="00AF0CF2"/>
    <w:rsid w:val="00AF5AD8"/>
    <w:rsid w:val="00B01BF1"/>
    <w:rsid w:val="00B022D8"/>
    <w:rsid w:val="00B04B0B"/>
    <w:rsid w:val="00B05DFC"/>
    <w:rsid w:val="00B06F38"/>
    <w:rsid w:val="00B10FC6"/>
    <w:rsid w:val="00B13B3E"/>
    <w:rsid w:val="00B14959"/>
    <w:rsid w:val="00B15A2B"/>
    <w:rsid w:val="00B23477"/>
    <w:rsid w:val="00B23B26"/>
    <w:rsid w:val="00B2490D"/>
    <w:rsid w:val="00B279DA"/>
    <w:rsid w:val="00B32D50"/>
    <w:rsid w:val="00B33CBD"/>
    <w:rsid w:val="00B346A0"/>
    <w:rsid w:val="00B4159E"/>
    <w:rsid w:val="00B41641"/>
    <w:rsid w:val="00B45C3E"/>
    <w:rsid w:val="00B51D15"/>
    <w:rsid w:val="00B61B56"/>
    <w:rsid w:val="00B63010"/>
    <w:rsid w:val="00B63B2E"/>
    <w:rsid w:val="00B650B7"/>
    <w:rsid w:val="00B65EB1"/>
    <w:rsid w:val="00B7021A"/>
    <w:rsid w:val="00B7037E"/>
    <w:rsid w:val="00B715DA"/>
    <w:rsid w:val="00B71D3D"/>
    <w:rsid w:val="00B76034"/>
    <w:rsid w:val="00B76CD7"/>
    <w:rsid w:val="00B77170"/>
    <w:rsid w:val="00B77326"/>
    <w:rsid w:val="00B8188B"/>
    <w:rsid w:val="00B82156"/>
    <w:rsid w:val="00B871A1"/>
    <w:rsid w:val="00B94DAF"/>
    <w:rsid w:val="00B96059"/>
    <w:rsid w:val="00B97511"/>
    <w:rsid w:val="00BA0F94"/>
    <w:rsid w:val="00BA1275"/>
    <w:rsid w:val="00BA2367"/>
    <w:rsid w:val="00BB0D97"/>
    <w:rsid w:val="00BB1C21"/>
    <w:rsid w:val="00BB2073"/>
    <w:rsid w:val="00BB7311"/>
    <w:rsid w:val="00BB7BC5"/>
    <w:rsid w:val="00BB7E72"/>
    <w:rsid w:val="00BD00B3"/>
    <w:rsid w:val="00BD1EBB"/>
    <w:rsid w:val="00BD599B"/>
    <w:rsid w:val="00BE0A04"/>
    <w:rsid w:val="00BF0616"/>
    <w:rsid w:val="00BF19F4"/>
    <w:rsid w:val="00BF1DF0"/>
    <w:rsid w:val="00BF218B"/>
    <w:rsid w:val="00BF4340"/>
    <w:rsid w:val="00C015A2"/>
    <w:rsid w:val="00C01832"/>
    <w:rsid w:val="00C01B57"/>
    <w:rsid w:val="00C02175"/>
    <w:rsid w:val="00C02ECA"/>
    <w:rsid w:val="00C04985"/>
    <w:rsid w:val="00C05A16"/>
    <w:rsid w:val="00C06EDE"/>
    <w:rsid w:val="00C071E4"/>
    <w:rsid w:val="00C075C5"/>
    <w:rsid w:val="00C107A0"/>
    <w:rsid w:val="00C14CD7"/>
    <w:rsid w:val="00C15E5E"/>
    <w:rsid w:val="00C17319"/>
    <w:rsid w:val="00C22C73"/>
    <w:rsid w:val="00C24680"/>
    <w:rsid w:val="00C30E15"/>
    <w:rsid w:val="00C314DE"/>
    <w:rsid w:val="00C31A66"/>
    <w:rsid w:val="00C3703B"/>
    <w:rsid w:val="00C40BC3"/>
    <w:rsid w:val="00C443CE"/>
    <w:rsid w:val="00C45DF4"/>
    <w:rsid w:val="00C4678F"/>
    <w:rsid w:val="00C476E2"/>
    <w:rsid w:val="00C5076B"/>
    <w:rsid w:val="00C52138"/>
    <w:rsid w:val="00C527C7"/>
    <w:rsid w:val="00C551F6"/>
    <w:rsid w:val="00C5653F"/>
    <w:rsid w:val="00C61386"/>
    <w:rsid w:val="00C61774"/>
    <w:rsid w:val="00C62291"/>
    <w:rsid w:val="00C64C59"/>
    <w:rsid w:val="00C66B8C"/>
    <w:rsid w:val="00C67034"/>
    <w:rsid w:val="00C67360"/>
    <w:rsid w:val="00C67B45"/>
    <w:rsid w:val="00C72474"/>
    <w:rsid w:val="00C729B8"/>
    <w:rsid w:val="00C73290"/>
    <w:rsid w:val="00C732CC"/>
    <w:rsid w:val="00C739B2"/>
    <w:rsid w:val="00C75086"/>
    <w:rsid w:val="00C76564"/>
    <w:rsid w:val="00C84531"/>
    <w:rsid w:val="00C85038"/>
    <w:rsid w:val="00C8705E"/>
    <w:rsid w:val="00C97E81"/>
    <w:rsid w:val="00CA2948"/>
    <w:rsid w:val="00CA315A"/>
    <w:rsid w:val="00CA37C3"/>
    <w:rsid w:val="00CA3A8F"/>
    <w:rsid w:val="00CA7820"/>
    <w:rsid w:val="00CB069A"/>
    <w:rsid w:val="00CB225D"/>
    <w:rsid w:val="00CB274F"/>
    <w:rsid w:val="00CB32BA"/>
    <w:rsid w:val="00CB530C"/>
    <w:rsid w:val="00CB658B"/>
    <w:rsid w:val="00CB6D5C"/>
    <w:rsid w:val="00CC0B2F"/>
    <w:rsid w:val="00CC42FE"/>
    <w:rsid w:val="00CC46F0"/>
    <w:rsid w:val="00CC54CC"/>
    <w:rsid w:val="00CC60CC"/>
    <w:rsid w:val="00CC6290"/>
    <w:rsid w:val="00CC66EE"/>
    <w:rsid w:val="00CC77AF"/>
    <w:rsid w:val="00CD0263"/>
    <w:rsid w:val="00CD51BF"/>
    <w:rsid w:val="00CD57DA"/>
    <w:rsid w:val="00CD66D1"/>
    <w:rsid w:val="00CE2A9F"/>
    <w:rsid w:val="00CE2D8D"/>
    <w:rsid w:val="00CE6621"/>
    <w:rsid w:val="00CE735E"/>
    <w:rsid w:val="00CF0784"/>
    <w:rsid w:val="00CF249B"/>
    <w:rsid w:val="00CF2CCD"/>
    <w:rsid w:val="00CF51FD"/>
    <w:rsid w:val="00CF6532"/>
    <w:rsid w:val="00D00EDB"/>
    <w:rsid w:val="00D029B1"/>
    <w:rsid w:val="00D07D27"/>
    <w:rsid w:val="00D143ED"/>
    <w:rsid w:val="00D17B9A"/>
    <w:rsid w:val="00D20B5A"/>
    <w:rsid w:val="00D23731"/>
    <w:rsid w:val="00D24963"/>
    <w:rsid w:val="00D304E3"/>
    <w:rsid w:val="00D335A2"/>
    <w:rsid w:val="00D420D3"/>
    <w:rsid w:val="00D43BF4"/>
    <w:rsid w:val="00D43D93"/>
    <w:rsid w:val="00D453F9"/>
    <w:rsid w:val="00D460EE"/>
    <w:rsid w:val="00D47D65"/>
    <w:rsid w:val="00D51071"/>
    <w:rsid w:val="00D51F2C"/>
    <w:rsid w:val="00D549B3"/>
    <w:rsid w:val="00D54FB6"/>
    <w:rsid w:val="00D56D1F"/>
    <w:rsid w:val="00D575B6"/>
    <w:rsid w:val="00D609E6"/>
    <w:rsid w:val="00D617E3"/>
    <w:rsid w:val="00D618FA"/>
    <w:rsid w:val="00D63363"/>
    <w:rsid w:val="00D63F49"/>
    <w:rsid w:val="00D67445"/>
    <w:rsid w:val="00D70265"/>
    <w:rsid w:val="00D710B7"/>
    <w:rsid w:val="00D71757"/>
    <w:rsid w:val="00D72C8E"/>
    <w:rsid w:val="00D73615"/>
    <w:rsid w:val="00D74160"/>
    <w:rsid w:val="00D76000"/>
    <w:rsid w:val="00D7794E"/>
    <w:rsid w:val="00D77B77"/>
    <w:rsid w:val="00D82DAA"/>
    <w:rsid w:val="00D82F97"/>
    <w:rsid w:val="00D8315A"/>
    <w:rsid w:val="00D831D4"/>
    <w:rsid w:val="00D83533"/>
    <w:rsid w:val="00D83C05"/>
    <w:rsid w:val="00D8463C"/>
    <w:rsid w:val="00D87FFB"/>
    <w:rsid w:val="00D92283"/>
    <w:rsid w:val="00D93730"/>
    <w:rsid w:val="00D97044"/>
    <w:rsid w:val="00DA0AF3"/>
    <w:rsid w:val="00DA1BBA"/>
    <w:rsid w:val="00DA5E27"/>
    <w:rsid w:val="00DA610A"/>
    <w:rsid w:val="00DB19AA"/>
    <w:rsid w:val="00DB2631"/>
    <w:rsid w:val="00DB2D17"/>
    <w:rsid w:val="00DB3272"/>
    <w:rsid w:val="00DB3AB5"/>
    <w:rsid w:val="00DB4C1E"/>
    <w:rsid w:val="00DC1BF8"/>
    <w:rsid w:val="00DC3678"/>
    <w:rsid w:val="00DC4F56"/>
    <w:rsid w:val="00DC7E44"/>
    <w:rsid w:val="00DD0916"/>
    <w:rsid w:val="00DD2944"/>
    <w:rsid w:val="00DD41B1"/>
    <w:rsid w:val="00DD430F"/>
    <w:rsid w:val="00DD4624"/>
    <w:rsid w:val="00DD566E"/>
    <w:rsid w:val="00DD624A"/>
    <w:rsid w:val="00DD7EA3"/>
    <w:rsid w:val="00DE1C1A"/>
    <w:rsid w:val="00DF16BA"/>
    <w:rsid w:val="00DF2D84"/>
    <w:rsid w:val="00DF41A2"/>
    <w:rsid w:val="00DF6EBB"/>
    <w:rsid w:val="00E00C7B"/>
    <w:rsid w:val="00E0182B"/>
    <w:rsid w:val="00E04367"/>
    <w:rsid w:val="00E07B7E"/>
    <w:rsid w:val="00E1026D"/>
    <w:rsid w:val="00E120DF"/>
    <w:rsid w:val="00E1366A"/>
    <w:rsid w:val="00E175BF"/>
    <w:rsid w:val="00E17E5D"/>
    <w:rsid w:val="00E22741"/>
    <w:rsid w:val="00E23DA0"/>
    <w:rsid w:val="00E27958"/>
    <w:rsid w:val="00E32FBF"/>
    <w:rsid w:val="00E33ECD"/>
    <w:rsid w:val="00E35A2E"/>
    <w:rsid w:val="00E4588A"/>
    <w:rsid w:val="00E4644C"/>
    <w:rsid w:val="00E4678F"/>
    <w:rsid w:val="00E57E21"/>
    <w:rsid w:val="00E61D31"/>
    <w:rsid w:val="00E61E8C"/>
    <w:rsid w:val="00E65441"/>
    <w:rsid w:val="00E7180A"/>
    <w:rsid w:val="00E746CC"/>
    <w:rsid w:val="00E770C5"/>
    <w:rsid w:val="00E83072"/>
    <w:rsid w:val="00E875B1"/>
    <w:rsid w:val="00E875C2"/>
    <w:rsid w:val="00E87DF4"/>
    <w:rsid w:val="00E9029A"/>
    <w:rsid w:val="00E90E68"/>
    <w:rsid w:val="00E9105E"/>
    <w:rsid w:val="00E94F4F"/>
    <w:rsid w:val="00E969D5"/>
    <w:rsid w:val="00E96C9D"/>
    <w:rsid w:val="00E976A6"/>
    <w:rsid w:val="00EA4810"/>
    <w:rsid w:val="00EA4D51"/>
    <w:rsid w:val="00EB4BAB"/>
    <w:rsid w:val="00EB7CE7"/>
    <w:rsid w:val="00EC0DD6"/>
    <w:rsid w:val="00EC272E"/>
    <w:rsid w:val="00EC2CA5"/>
    <w:rsid w:val="00EC32D5"/>
    <w:rsid w:val="00EC5D0C"/>
    <w:rsid w:val="00EC5D42"/>
    <w:rsid w:val="00EC627C"/>
    <w:rsid w:val="00EC6880"/>
    <w:rsid w:val="00EC7AAE"/>
    <w:rsid w:val="00ED16E6"/>
    <w:rsid w:val="00ED343D"/>
    <w:rsid w:val="00ED35C4"/>
    <w:rsid w:val="00ED6211"/>
    <w:rsid w:val="00ED6537"/>
    <w:rsid w:val="00ED7371"/>
    <w:rsid w:val="00EE1AE8"/>
    <w:rsid w:val="00EE3E4C"/>
    <w:rsid w:val="00EE44D3"/>
    <w:rsid w:val="00EE4910"/>
    <w:rsid w:val="00EE4FC6"/>
    <w:rsid w:val="00EE5819"/>
    <w:rsid w:val="00EE6A3F"/>
    <w:rsid w:val="00EE7615"/>
    <w:rsid w:val="00EF0AFA"/>
    <w:rsid w:val="00EF2984"/>
    <w:rsid w:val="00EF48CA"/>
    <w:rsid w:val="00EF552A"/>
    <w:rsid w:val="00EF7CC2"/>
    <w:rsid w:val="00F00A6C"/>
    <w:rsid w:val="00F00F88"/>
    <w:rsid w:val="00F018ED"/>
    <w:rsid w:val="00F01FB7"/>
    <w:rsid w:val="00F05CDD"/>
    <w:rsid w:val="00F11DA9"/>
    <w:rsid w:val="00F13080"/>
    <w:rsid w:val="00F15676"/>
    <w:rsid w:val="00F15BD9"/>
    <w:rsid w:val="00F16C59"/>
    <w:rsid w:val="00F16F1B"/>
    <w:rsid w:val="00F24C16"/>
    <w:rsid w:val="00F30A76"/>
    <w:rsid w:val="00F31566"/>
    <w:rsid w:val="00F34CA8"/>
    <w:rsid w:val="00F34ED5"/>
    <w:rsid w:val="00F35A0C"/>
    <w:rsid w:val="00F36E3B"/>
    <w:rsid w:val="00F46ED2"/>
    <w:rsid w:val="00F53942"/>
    <w:rsid w:val="00F5572A"/>
    <w:rsid w:val="00F56180"/>
    <w:rsid w:val="00F64650"/>
    <w:rsid w:val="00F6542A"/>
    <w:rsid w:val="00F67FC4"/>
    <w:rsid w:val="00F707C7"/>
    <w:rsid w:val="00F70F86"/>
    <w:rsid w:val="00F7168F"/>
    <w:rsid w:val="00F73410"/>
    <w:rsid w:val="00F8053A"/>
    <w:rsid w:val="00F80BE0"/>
    <w:rsid w:val="00F80C16"/>
    <w:rsid w:val="00F866A6"/>
    <w:rsid w:val="00F87492"/>
    <w:rsid w:val="00F9371D"/>
    <w:rsid w:val="00FA2106"/>
    <w:rsid w:val="00FA425B"/>
    <w:rsid w:val="00FB14B2"/>
    <w:rsid w:val="00FB5D45"/>
    <w:rsid w:val="00FB6903"/>
    <w:rsid w:val="00FC1976"/>
    <w:rsid w:val="00FC47D7"/>
    <w:rsid w:val="00FC66DC"/>
    <w:rsid w:val="00FC6945"/>
    <w:rsid w:val="00FD0463"/>
    <w:rsid w:val="00FD2628"/>
    <w:rsid w:val="00FD2E5C"/>
    <w:rsid w:val="00FD5A05"/>
    <w:rsid w:val="00FD5B0F"/>
    <w:rsid w:val="00FD77D6"/>
    <w:rsid w:val="00FE3218"/>
    <w:rsid w:val="00FE3EAF"/>
    <w:rsid w:val="00FE40A4"/>
    <w:rsid w:val="00FE44C3"/>
    <w:rsid w:val="00FE7A3F"/>
    <w:rsid w:val="00FF338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CD51BF"/>
    <w:pPr>
      <w:keepLines/>
      <w:jc w:val="both"/>
    </w:pPr>
    <w:rPr>
      <w:rFonts w:ascii="Arial" w:eastAsia="Times New Roman" w:hAnsi="Arial"/>
      <w:sz w:val="24"/>
      <w:szCs w:val="24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styleId="a4">
    <w:name w:val="Hyperlink"/>
    <w:basedOn w:val="a1"/>
    <w:uiPriority w:val="99"/>
    <w:semiHidden/>
    <w:rsid w:val="00CD51BF"/>
    <w:rPr>
      <w:rFonts w:cs="Times New Roman"/>
      <w:color w:val="0063A4"/>
      <w:u w:val="none"/>
      <w:effect w:val="none"/>
    </w:rPr>
  </w:style>
  <w:style w:type="paragraph" w:styleId="a5">
    <w:name w:val="Body Text"/>
    <w:basedOn w:val="a0"/>
    <w:link w:val="a6"/>
    <w:uiPriority w:val="99"/>
    <w:rsid w:val="00CD51BF"/>
    <w:pPr>
      <w:spacing w:after="160"/>
    </w:pPr>
  </w:style>
  <w:style w:type="character" w:customStyle="1" w:styleId="a6">
    <w:name w:val="Основной текст Знак"/>
    <w:basedOn w:val="a1"/>
    <w:link w:val="a5"/>
    <w:uiPriority w:val="99"/>
    <w:locked/>
    <w:rsid w:val="00CD51BF"/>
    <w:rPr>
      <w:rFonts w:ascii="Arial" w:hAnsi="Arial" w:cs="Times New Roman"/>
      <w:sz w:val="24"/>
      <w:szCs w:val="24"/>
      <w:lang w:eastAsia="ru-RU"/>
    </w:rPr>
  </w:style>
  <w:style w:type="paragraph" w:styleId="a7">
    <w:name w:val="Normal (Web)"/>
    <w:basedOn w:val="a0"/>
    <w:uiPriority w:val="99"/>
    <w:rsid w:val="00CD51BF"/>
    <w:pPr>
      <w:keepLines w:val="0"/>
      <w:spacing w:before="100" w:beforeAutospacing="1" w:after="100" w:afterAutospacing="1"/>
      <w:jc w:val="left"/>
    </w:pPr>
    <w:rPr>
      <w:rFonts w:ascii="Times New Roman" w:hAnsi="Times New Roman"/>
    </w:rPr>
  </w:style>
  <w:style w:type="character" w:customStyle="1" w:styleId="a8">
    <w:name w:val="Основной текст_"/>
    <w:basedOn w:val="a1"/>
    <w:link w:val="3"/>
    <w:uiPriority w:val="99"/>
    <w:locked/>
    <w:rsid w:val="00CD51BF"/>
    <w:rPr>
      <w:rFonts w:ascii="Sylfaen" w:eastAsia="Times New Roman" w:hAnsi="Sylfaen" w:cs="Sylfaen"/>
      <w:sz w:val="27"/>
      <w:szCs w:val="27"/>
      <w:shd w:val="clear" w:color="auto" w:fill="FFFFFF"/>
    </w:rPr>
  </w:style>
  <w:style w:type="paragraph" w:customStyle="1" w:styleId="3">
    <w:name w:val="Основной текст3"/>
    <w:basedOn w:val="a0"/>
    <w:link w:val="a8"/>
    <w:uiPriority w:val="99"/>
    <w:rsid w:val="00CD51BF"/>
    <w:pPr>
      <w:keepLines w:val="0"/>
      <w:widowControl w:val="0"/>
      <w:shd w:val="clear" w:color="auto" w:fill="FFFFFF"/>
      <w:spacing w:line="240" w:lineRule="atLeast"/>
      <w:jc w:val="center"/>
    </w:pPr>
    <w:rPr>
      <w:rFonts w:ascii="Sylfaen" w:eastAsia="Calibri" w:hAnsi="Sylfaen" w:cs="Sylfaen"/>
      <w:sz w:val="27"/>
      <w:szCs w:val="27"/>
      <w:lang w:eastAsia="en-US"/>
    </w:rPr>
  </w:style>
  <w:style w:type="paragraph" w:customStyle="1" w:styleId="Style8">
    <w:name w:val="Style8"/>
    <w:basedOn w:val="a0"/>
    <w:uiPriority w:val="99"/>
    <w:rsid w:val="00CD51BF"/>
    <w:pPr>
      <w:keepLines w:val="0"/>
      <w:widowControl w:val="0"/>
      <w:autoSpaceDE w:val="0"/>
      <w:autoSpaceDN w:val="0"/>
      <w:adjustRightInd w:val="0"/>
      <w:spacing w:line="279" w:lineRule="exact"/>
      <w:ind w:firstLine="720"/>
    </w:pPr>
    <w:rPr>
      <w:rFonts w:ascii="Times New Roman" w:hAnsi="Times New Roman"/>
    </w:rPr>
  </w:style>
  <w:style w:type="paragraph" w:styleId="a9">
    <w:name w:val="List Paragraph"/>
    <w:basedOn w:val="a0"/>
    <w:uiPriority w:val="99"/>
    <w:qFormat/>
    <w:rsid w:val="00B76CD7"/>
    <w:pPr>
      <w:ind w:left="720"/>
      <w:contextualSpacing/>
    </w:pPr>
  </w:style>
  <w:style w:type="paragraph" w:styleId="aa">
    <w:name w:val="header"/>
    <w:basedOn w:val="a0"/>
    <w:link w:val="ab"/>
    <w:uiPriority w:val="99"/>
    <w:semiHidden/>
    <w:rsid w:val="00844CE8"/>
    <w:pPr>
      <w:tabs>
        <w:tab w:val="center" w:pos="4677"/>
        <w:tab w:val="right" w:pos="9355"/>
      </w:tabs>
    </w:pPr>
  </w:style>
  <w:style w:type="character" w:customStyle="1" w:styleId="ab">
    <w:name w:val="Верхний колонтитул Знак"/>
    <w:basedOn w:val="a1"/>
    <w:link w:val="aa"/>
    <w:uiPriority w:val="99"/>
    <w:semiHidden/>
    <w:locked/>
    <w:rsid w:val="00844CE8"/>
    <w:rPr>
      <w:rFonts w:ascii="Arial" w:hAnsi="Arial" w:cs="Times New Roman"/>
      <w:sz w:val="24"/>
      <w:szCs w:val="24"/>
      <w:lang w:eastAsia="ru-RU"/>
    </w:rPr>
  </w:style>
  <w:style w:type="paragraph" w:styleId="ac">
    <w:name w:val="footer"/>
    <w:basedOn w:val="a0"/>
    <w:link w:val="ad"/>
    <w:uiPriority w:val="99"/>
    <w:semiHidden/>
    <w:rsid w:val="00844CE8"/>
    <w:pPr>
      <w:tabs>
        <w:tab w:val="center" w:pos="4677"/>
        <w:tab w:val="right" w:pos="9355"/>
      </w:tabs>
    </w:pPr>
  </w:style>
  <w:style w:type="character" w:customStyle="1" w:styleId="ad">
    <w:name w:val="Нижний колонтитул Знак"/>
    <w:basedOn w:val="a1"/>
    <w:link w:val="ac"/>
    <w:uiPriority w:val="99"/>
    <w:semiHidden/>
    <w:locked/>
    <w:rsid w:val="00844CE8"/>
    <w:rPr>
      <w:rFonts w:ascii="Arial" w:hAnsi="Arial" w:cs="Times New Roman"/>
      <w:sz w:val="24"/>
      <w:szCs w:val="24"/>
      <w:lang w:eastAsia="ru-RU"/>
    </w:rPr>
  </w:style>
  <w:style w:type="paragraph" w:styleId="ae">
    <w:name w:val="Document Map"/>
    <w:basedOn w:val="a0"/>
    <w:link w:val="af"/>
    <w:uiPriority w:val="99"/>
    <w:semiHidden/>
    <w:rsid w:val="00844CE8"/>
    <w:rPr>
      <w:rFonts w:ascii="Tahoma" w:hAnsi="Tahoma" w:cs="Tahoma"/>
      <w:sz w:val="16"/>
      <w:szCs w:val="16"/>
    </w:rPr>
  </w:style>
  <w:style w:type="character" w:customStyle="1" w:styleId="af">
    <w:name w:val="Схема документа Знак"/>
    <w:basedOn w:val="a1"/>
    <w:link w:val="ae"/>
    <w:uiPriority w:val="99"/>
    <w:semiHidden/>
    <w:locked/>
    <w:rsid w:val="00844CE8"/>
    <w:rPr>
      <w:rFonts w:ascii="Tahoma" w:hAnsi="Tahoma" w:cs="Tahoma"/>
      <w:sz w:val="16"/>
      <w:szCs w:val="16"/>
      <w:lang w:eastAsia="ru-RU"/>
    </w:rPr>
  </w:style>
  <w:style w:type="paragraph" w:customStyle="1" w:styleId="a">
    <w:name w:val="Подподпункт"/>
    <w:basedOn w:val="a0"/>
    <w:uiPriority w:val="99"/>
    <w:rsid w:val="00AB4A50"/>
    <w:pPr>
      <w:keepLines w:val="0"/>
      <w:numPr>
        <w:numId w:val="2"/>
      </w:numPr>
      <w:spacing w:line="360" w:lineRule="auto"/>
    </w:pPr>
    <w:rPr>
      <w:rFonts w:ascii="Times New Roman" w:hAnsi="Times New Roman"/>
      <w:bCs/>
      <w:sz w:val="22"/>
      <w:szCs w:val="22"/>
    </w:rPr>
  </w:style>
  <w:style w:type="table" w:styleId="af0">
    <w:name w:val="Table Grid"/>
    <w:basedOn w:val="a2"/>
    <w:uiPriority w:val="99"/>
    <w:rsid w:val="009E118F"/>
    <w:rPr>
      <w:rFonts w:eastAsia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/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http://www.zakupki.gov.ru/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://www.a-k-d.ru" TargetMode="External"/><Relationship Id="rId5" Type="http://schemas.openxmlformats.org/officeDocument/2006/relationships/footnotes" Target="footnotes.xml"/><Relationship Id="rId10" Type="http://schemas.openxmlformats.org/officeDocument/2006/relationships/hyperlink" Target="http://zakupki.rosatom.ru/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a-k-d.ru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576</TotalTime>
  <Pages>6</Pages>
  <Words>1167</Words>
  <Characters>8281</Characters>
  <Application>Microsoft Office Word</Application>
  <DocSecurity>0</DocSecurity>
  <Lines>69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НИФХИ</Company>
  <LinksUpToDate>false</LinksUpToDate>
  <CharactersWithSpaces>9430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user2</dc:creator>
  <cp:keywords/>
  <dc:description/>
  <cp:lastModifiedBy>user2</cp:lastModifiedBy>
  <cp:revision>27</cp:revision>
  <cp:lastPrinted>2014-07-14T12:04:00Z</cp:lastPrinted>
  <dcterms:created xsi:type="dcterms:W3CDTF">2013-06-05T12:00:00Z</dcterms:created>
  <dcterms:modified xsi:type="dcterms:W3CDTF">2014-07-14T13:39:00Z</dcterms:modified>
</cp:coreProperties>
</file>