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D44A8" w:rsidRDefault="00010BD5" w:rsidP="00DD44A8">
      <w:pPr>
        <w:jc w:val="center"/>
        <w:rPr>
          <w:b/>
          <w:spacing w:val="1"/>
          <w:sz w:val="24"/>
          <w:szCs w:val="24"/>
        </w:rPr>
      </w:pPr>
      <w:r w:rsidRPr="00FC5B3A">
        <w:rPr>
          <w:spacing w:val="1"/>
          <w:sz w:val="24"/>
          <w:szCs w:val="24"/>
        </w:rPr>
        <w:t xml:space="preserve"> </w:t>
      </w:r>
      <w:r w:rsidRPr="00DD44A8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553E42" w:rsidRPr="00DD44A8" w:rsidRDefault="00F45B2E" w:rsidP="00DD44A8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D44A8" w:rsidRDefault="00553E42" w:rsidP="00DD44A8">
      <w:pPr>
        <w:keepNext/>
        <w:keepLines/>
        <w:ind w:right="141"/>
        <w:rPr>
          <w:b/>
          <w:sz w:val="24"/>
          <w:szCs w:val="24"/>
        </w:rPr>
      </w:pPr>
    </w:p>
    <w:p w:rsidR="00553E42" w:rsidRPr="00DD44A8" w:rsidRDefault="00553E42" w:rsidP="00DD44A8">
      <w:pPr>
        <w:pStyle w:val="2"/>
        <w:ind w:right="141"/>
        <w:rPr>
          <w:sz w:val="24"/>
          <w:szCs w:val="24"/>
        </w:rPr>
      </w:pPr>
      <w:r w:rsidRPr="00DD44A8">
        <w:rPr>
          <w:sz w:val="24"/>
          <w:szCs w:val="24"/>
        </w:rPr>
        <w:t xml:space="preserve">ПРОТОКОЛ № </w:t>
      </w:r>
      <w:r w:rsidR="00010BD5" w:rsidRPr="00DD44A8">
        <w:rPr>
          <w:sz w:val="24"/>
          <w:szCs w:val="24"/>
        </w:rPr>
        <w:t>SH-2014/839</w:t>
      </w:r>
      <w:r w:rsidRPr="00DD44A8">
        <w:rPr>
          <w:sz w:val="24"/>
          <w:szCs w:val="24"/>
        </w:rPr>
        <w:t xml:space="preserve"> от </w:t>
      </w:r>
      <w:r w:rsidR="00010BD5" w:rsidRPr="00DD44A8">
        <w:rPr>
          <w:sz w:val="24"/>
          <w:szCs w:val="24"/>
        </w:rPr>
        <w:t>19.05.2014</w:t>
      </w:r>
    </w:p>
    <w:p w:rsidR="00553E42" w:rsidRPr="00DD44A8" w:rsidRDefault="00553E42" w:rsidP="00DD44A8">
      <w:pPr>
        <w:ind w:right="141"/>
        <w:jc w:val="center"/>
        <w:rPr>
          <w:b/>
          <w:sz w:val="24"/>
          <w:szCs w:val="24"/>
        </w:rPr>
      </w:pPr>
      <w:r w:rsidRPr="00DD44A8">
        <w:rPr>
          <w:b/>
          <w:sz w:val="24"/>
          <w:szCs w:val="24"/>
        </w:rPr>
        <w:t xml:space="preserve">Заседания </w:t>
      </w:r>
      <w:r w:rsidR="003C2DE9" w:rsidRPr="00DD44A8">
        <w:rPr>
          <w:b/>
          <w:sz w:val="24"/>
          <w:szCs w:val="24"/>
        </w:rPr>
        <w:t>закупочной</w:t>
      </w:r>
      <w:r w:rsidRPr="00DD44A8">
        <w:rPr>
          <w:b/>
          <w:sz w:val="24"/>
          <w:szCs w:val="24"/>
        </w:rPr>
        <w:t xml:space="preserve"> комиссии</w:t>
      </w:r>
    </w:p>
    <w:p w:rsidR="00553E42" w:rsidRPr="00DD44A8" w:rsidRDefault="009640AB" w:rsidP="00DD44A8">
      <w:pPr>
        <w:ind w:right="141"/>
        <w:jc w:val="center"/>
        <w:rPr>
          <w:b/>
          <w:sz w:val="24"/>
          <w:szCs w:val="24"/>
        </w:rPr>
      </w:pPr>
      <w:r w:rsidRPr="00DD44A8" w:rsidDel="009640AB">
        <w:rPr>
          <w:b/>
          <w:sz w:val="24"/>
          <w:szCs w:val="24"/>
        </w:rPr>
        <w:t xml:space="preserve"> </w:t>
      </w:r>
      <w:r w:rsidR="00553E42" w:rsidRPr="00DD44A8">
        <w:rPr>
          <w:b/>
          <w:sz w:val="24"/>
          <w:szCs w:val="24"/>
        </w:rPr>
        <w:t>«Рассмотрение и оценка заявок</w:t>
      </w:r>
      <w:r w:rsidR="00C16AD7" w:rsidRPr="00DD44A8">
        <w:rPr>
          <w:b/>
          <w:sz w:val="24"/>
          <w:szCs w:val="24"/>
        </w:rPr>
        <w:t xml:space="preserve"> по Запросу цен</w:t>
      </w:r>
      <w:r w:rsidR="00553E42" w:rsidRPr="00DD44A8">
        <w:rPr>
          <w:b/>
          <w:sz w:val="24"/>
          <w:szCs w:val="24"/>
        </w:rPr>
        <w:t xml:space="preserve">» </w:t>
      </w:r>
    </w:p>
    <w:p w:rsidR="00FC5B3A" w:rsidRPr="00DD44A8" w:rsidRDefault="00FC5B3A" w:rsidP="00DD44A8">
      <w:pPr>
        <w:jc w:val="center"/>
        <w:rPr>
          <w:sz w:val="24"/>
          <w:szCs w:val="24"/>
        </w:rPr>
      </w:pPr>
      <w:r w:rsidRPr="00DD44A8">
        <w:rPr>
          <w:sz w:val="24"/>
          <w:szCs w:val="24"/>
        </w:rPr>
        <w:t xml:space="preserve">Право заключения договора на поставку  </w:t>
      </w:r>
      <w:r w:rsidRPr="00DD44A8">
        <w:rPr>
          <w:color w:val="000000"/>
          <w:sz w:val="24"/>
          <w:szCs w:val="24"/>
        </w:rPr>
        <w:t>клейм</w:t>
      </w:r>
    </w:p>
    <w:p w:rsidR="00FC5B3A" w:rsidRPr="00DD44A8" w:rsidRDefault="00FC5B3A" w:rsidP="00DD44A8">
      <w:pPr>
        <w:jc w:val="both"/>
        <w:rPr>
          <w:b/>
          <w:sz w:val="24"/>
          <w:szCs w:val="24"/>
        </w:rPr>
      </w:pPr>
      <w:r w:rsidRPr="00DD44A8">
        <w:rPr>
          <w:b/>
          <w:sz w:val="24"/>
          <w:szCs w:val="24"/>
        </w:rPr>
        <w:t>г. Северск</w:t>
      </w:r>
      <w:r w:rsidRPr="00DD44A8">
        <w:rPr>
          <w:b/>
          <w:sz w:val="24"/>
          <w:szCs w:val="24"/>
        </w:rPr>
        <w:tab/>
      </w:r>
    </w:p>
    <w:p w:rsidR="00553E42" w:rsidRPr="00DD44A8" w:rsidRDefault="00553E42" w:rsidP="00DD44A8">
      <w:pPr>
        <w:ind w:right="141"/>
        <w:jc w:val="both"/>
        <w:rPr>
          <w:b/>
          <w:sz w:val="24"/>
          <w:szCs w:val="24"/>
        </w:rPr>
      </w:pPr>
      <w:r w:rsidRPr="00DD44A8">
        <w:rPr>
          <w:sz w:val="24"/>
          <w:szCs w:val="24"/>
        </w:rPr>
        <w:tab/>
        <w:t xml:space="preserve">                                                                                   </w:t>
      </w:r>
      <w:r w:rsidRPr="00DD44A8">
        <w:rPr>
          <w:sz w:val="24"/>
          <w:szCs w:val="24"/>
        </w:rPr>
        <w:tab/>
      </w:r>
      <w:r w:rsidRPr="00DD44A8">
        <w:rPr>
          <w:sz w:val="24"/>
          <w:szCs w:val="24"/>
        </w:rPr>
        <w:tab/>
      </w:r>
      <w:r w:rsidRPr="00DD44A8">
        <w:rPr>
          <w:sz w:val="24"/>
          <w:szCs w:val="24"/>
        </w:rPr>
        <w:tab/>
      </w:r>
      <w:r w:rsidRPr="00DD44A8">
        <w:rPr>
          <w:sz w:val="24"/>
          <w:szCs w:val="24"/>
        </w:rPr>
        <w:tab/>
      </w:r>
      <w:r w:rsidRPr="00DD44A8">
        <w:rPr>
          <w:sz w:val="24"/>
          <w:szCs w:val="24"/>
        </w:rPr>
        <w:tab/>
      </w:r>
    </w:p>
    <w:p w:rsidR="00553E42" w:rsidRPr="00DD44A8" w:rsidRDefault="00553E42" w:rsidP="00DD44A8">
      <w:pPr>
        <w:ind w:right="141"/>
        <w:rPr>
          <w:sz w:val="24"/>
          <w:szCs w:val="24"/>
        </w:rPr>
      </w:pPr>
      <w:r w:rsidRPr="00DD44A8">
        <w:rPr>
          <w:b/>
          <w:sz w:val="24"/>
          <w:szCs w:val="24"/>
        </w:rPr>
        <w:t>Вид процедуры закупки</w:t>
      </w:r>
      <w:r w:rsidRPr="00DD44A8">
        <w:rPr>
          <w:sz w:val="24"/>
          <w:szCs w:val="24"/>
        </w:rPr>
        <w:t xml:space="preserve">: </w:t>
      </w:r>
      <w:r w:rsidR="00010BD5" w:rsidRPr="00DD44A8">
        <w:rPr>
          <w:sz w:val="24"/>
          <w:szCs w:val="24"/>
        </w:rPr>
        <w:t>открытый запрос цен в электронной форме</w:t>
      </w:r>
    </w:p>
    <w:p w:rsidR="0051114B" w:rsidRPr="00DD44A8" w:rsidRDefault="0051114B" w:rsidP="00DD44A8">
      <w:pPr>
        <w:ind w:right="141"/>
        <w:rPr>
          <w:sz w:val="24"/>
          <w:szCs w:val="24"/>
        </w:rPr>
      </w:pPr>
    </w:p>
    <w:p w:rsidR="0051114B" w:rsidRPr="00DD44A8" w:rsidRDefault="0051114B" w:rsidP="00DD44A8">
      <w:pPr>
        <w:ind w:right="141"/>
        <w:rPr>
          <w:sz w:val="24"/>
          <w:szCs w:val="24"/>
        </w:rPr>
      </w:pPr>
      <w:proofErr w:type="spellStart"/>
      <w:r w:rsidRPr="00DD44A8">
        <w:rPr>
          <w:sz w:val="24"/>
          <w:szCs w:val="24"/>
        </w:rPr>
        <w:t>Заказчик:_</w:t>
      </w:r>
      <w:r w:rsidR="00010BD5" w:rsidRPr="00DD44A8">
        <w:rPr>
          <w:sz w:val="24"/>
          <w:szCs w:val="24"/>
        </w:rPr>
        <w:t>ОАО</w:t>
      </w:r>
      <w:proofErr w:type="spellEnd"/>
      <w:r w:rsidR="00010BD5" w:rsidRPr="00DD44A8">
        <w:rPr>
          <w:sz w:val="24"/>
          <w:szCs w:val="24"/>
        </w:rPr>
        <w:t xml:space="preserve"> «СХК»</w:t>
      </w:r>
    </w:p>
    <w:p w:rsidR="0051114B" w:rsidRPr="00DD44A8" w:rsidRDefault="0051114B" w:rsidP="00DD44A8">
      <w:pPr>
        <w:ind w:right="141"/>
        <w:rPr>
          <w:sz w:val="24"/>
          <w:szCs w:val="24"/>
        </w:rPr>
      </w:pPr>
      <w:r w:rsidRPr="00DD44A8">
        <w:rPr>
          <w:sz w:val="24"/>
          <w:szCs w:val="24"/>
        </w:rPr>
        <w:t>Место нахождения заказчика:_</w:t>
      </w:r>
      <w:r w:rsidR="00010BD5" w:rsidRPr="00DD44A8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010BD5" w:rsidRPr="00DD44A8">
        <w:rPr>
          <w:sz w:val="24"/>
          <w:szCs w:val="24"/>
        </w:rPr>
        <w:t>ул</w:t>
      </w:r>
      <w:proofErr w:type="spellEnd"/>
      <w:proofErr w:type="gramEnd"/>
      <w:r w:rsidR="00010BD5" w:rsidRPr="00DD44A8">
        <w:rPr>
          <w:sz w:val="24"/>
          <w:szCs w:val="24"/>
        </w:rPr>
        <w:t>, 1</w:t>
      </w:r>
    </w:p>
    <w:p w:rsidR="0036346E" w:rsidRPr="00DD44A8" w:rsidRDefault="0036346E" w:rsidP="00DD44A8">
      <w:pPr>
        <w:ind w:right="141"/>
        <w:rPr>
          <w:sz w:val="20"/>
        </w:rPr>
      </w:pPr>
    </w:p>
    <w:p w:rsidR="00FC5B3A" w:rsidRPr="00DD44A8" w:rsidRDefault="00FC5B3A" w:rsidP="00DD44A8">
      <w:pPr>
        <w:jc w:val="both"/>
        <w:rPr>
          <w:snapToGrid w:val="0"/>
          <w:sz w:val="24"/>
          <w:szCs w:val="24"/>
        </w:rPr>
      </w:pPr>
      <w:r w:rsidRPr="00DD44A8">
        <w:rPr>
          <w:sz w:val="24"/>
          <w:szCs w:val="24"/>
        </w:rPr>
        <w:t xml:space="preserve">Извещение № 98/4074 от 23.04.2014 (901-SH-7041) о проведении запроса цен было размещено на официальном сайте </w:t>
      </w:r>
      <w:proofErr w:type="spellStart"/>
      <w:r w:rsidRPr="00DD44A8">
        <w:rPr>
          <w:sz w:val="24"/>
          <w:szCs w:val="24"/>
        </w:rPr>
        <w:t>Госкорпорации</w:t>
      </w:r>
      <w:proofErr w:type="spellEnd"/>
      <w:r w:rsidRPr="00DD44A8">
        <w:rPr>
          <w:sz w:val="24"/>
          <w:szCs w:val="24"/>
        </w:rPr>
        <w:t xml:space="preserve"> «Росатом» </w:t>
      </w:r>
      <w:hyperlink r:id="rId5" w:history="1">
        <w:r w:rsidRPr="00DD44A8">
          <w:rPr>
            <w:rStyle w:val="a3"/>
            <w:sz w:val="24"/>
            <w:szCs w:val="24"/>
            <w:lang w:val="en-US"/>
          </w:rPr>
          <w:t>http</w:t>
        </w:r>
        <w:r w:rsidRPr="00DD44A8">
          <w:rPr>
            <w:rStyle w:val="a3"/>
            <w:sz w:val="24"/>
            <w:szCs w:val="24"/>
          </w:rPr>
          <w:t>://</w:t>
        </w:r>
        <w:proofErr w:type="spellStart"/>
        <w:r w:rsidRPr="00DD44A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D44A8">
          <w:rPr>
            <w:rStyle w:val="a3"/>
            <w:sz w:val="24"/>
            <w:szCs w:val="24"/>
          </w:rPr>
          <w:t>.</w:t>
        </w:r>
        <w:proofErr w:type="spellStart"/>
        <w:r w:rsidRPr="00DD44A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D44A8">
          <w:rPr>
            <w:rStyle w:val="a3"/>
            <w:sz w:val="24"/>
            <w:szCs w:val="24"/>
          </w:rPr>
          <w:t>.</w:t>
        </w:r>
        <w:proofErr w:type="spellStart"/>
        <w:r w:rsidRPr="00DD44A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D44A8">
        <w:rPr>
          <w:snapToGrid w:val="0"/>
          <w:sz w:val="24"/>
          <w:szCs w:val="24"/>
        </w:rPr>
        <w:t xml:space="preserve"> </w:t>
      </w:r>
      <w:r w:rsidRPr="00DD44A8">
        <w:rPr>
          <w:sz w:val="24"/>
          <w:szCs w:val="24"/>
        </w:rPr>
        <w:t>№ 140423/0506/226 дата</w:t>
      </w:r>
      <w:r w:rsidRPr="00DD44A8">
        <w:rPr>
          <w:snapToGrid w:val="0"/>
          <w:sz w:val="24"/>
          <w:szCs w:val="24"/>
        </w:rPr>
        <w:t xml:space="preserve"> 23.04.2014 со следующими существенными условиями исполнения договора:</w:t>
      </w:r>
    </w:p>
    <w:p w:rsidR="00FC5B3A" w:rsidRPr="00DD44A8" w:rsidRDefault="00FC5B3A" w:rsidP="00DD44A8">
      <w:pPr>
        <w:jc w:val="both"/>
        <w:rPr>
          <w:snapToGrid w:val="0"/>
          <w:sz w:val="24"/>
          <w:szCs w:val="24"/>
        </w:rPr>
      </w:pPr>
    </w:p>
    <w:tbl>
      <w:tblPr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3"/>
        <w:gridCol w:w="2801"/>
        <w:gridCol w:w="5624"/>
        <w:gridCol w:w="709"/>
        <w:gridCol w:w="1058"/>
      </w:tblGrid>
      <w:tr w:rsidR="00FC5B3A" w:rsidRPr="00DD44A8" w:rsidTr="00FC5B3A">
        <w:trPr>
          <w:trHeight w:val="207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b/>
                <w:sz w:val="20"/>
              </w:rPr>
            </w:pPr>
            <w:r w:rsidRPr="00DD44A8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DD44A8">
              <w:rPr>
                <w:b/>
                <w:sz w:val="20"/>
              </w:rPr>
              <w:t>п</w:t>
            </w:r>
            <w:proofErr w:type="spellEnd"/>
            <w:proofErr w:type="gramEnd"/>
            <w:r w:rsidRPr="00DD44A8">
              <w:rPr>
                <w:b/>
                <w:sz w:val="20"/>
              </w:rPr>
              <w:t>/</w:t>
            </w:r>
            <w:proofErr w:type="spellStart"/>
            <w:r w:rsidRPr="00DD44A8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i w:val="0"/>
                <w:sz w:val="20"/>
              </w:rPr>
            </w:pPr>
            <w:r w:rsidRPr="00DD44A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b/>
                <w:sz w:val="20"/>
              </w:rPr>
            </w:pPr>
          </w:p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b/>
                <w:sz w:val="20"/>
              </w:rPr>
            </w:pPr>
          </w:p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b/>
                <w:color w:val="000000"/>
                <w:sz w:val="20"/>
              </w:rPr>
            </w:pPr>
            <w:r w:rsidRPr="00DD44A8">
              <w:rPr>
                <w:b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B3A" w:rsidRPr="00DD44A8" w:rsidRDefault="00FC5B3A" w:rsidP="00DD44A8">
            <w:pPr>
              <w:pStyle w:val="a7"/>
              <w:ind w:left="0" w:right="0"/>
              <w:rPr>
                <w:b/>
                <w:sz w:val="20"/>
              </w:rPr>
            </w:pPr>
          </w:p>
          <w:p w:rsidR="00FC5B3A" w:rsidRPr="00DD44A8" w:rsidRDefault="00FC5B3A" w:rsidP="00DD44A8">
            <w:pPr>
              <w:pStyle w:val="a7"/>
              <w:ind w:left="0" w:right="0"/>
              <w:rPr>
                <w:b/>
                <w:sz w:val="20"/>
              </w:rPr>
            </w:pPr>
          </w:p>
          <w:p w:rsidR="00FC5B3A" w:rsidRPr="00DD44A8" w:rsidRDefault="00FC5B3A" w:rsidP="00DD44A8">
            <w:pPr>
              <w:pStyle w:val="a7"/>
              <w:ind w:left="0" w:right="0"/>
              <w:rPr>
                <w:b/>
                <w:sz w:val="20"/>
              </w:rPr>
            </w:pPr>
          </w:p>
          <w:p w:rsidR="00FC5B3A" w:rsidRPr="00DD44A8" w:rsidRDefault="00FC5B3A" w:rsidP="00DD44A8">
            <w:pPr>
              <w:pStyle w:val="a7"/>
              <w:ind w:left="0" w:right="0"/>
              <w:rPr>
                <w:b/>
                <w:sz w:val="20"/>
              </w:rPr>
            </w:pPr>
            <w:r w:rsidRPr="00DD44A8">
              <w:rPr>
                <w:b/>
                <w:sz w:val="20"/>
              </w:rPr>
              <w:t>Количество</w:t>
            </w:r>
          </w:p>
          <w:p w:rsidR="00FC5B3A" w:rsidRPr="00DD44A8" w:rsidRDefault="00FC5B3A" w:rsidP="00DD44A8">
            <w:pPr>
              <w:pStyle w:val="a7"/>
              <w:ind w:left="0" w:right="0"/>
              <w:jc w:val="center"/>
              <w:rPr>
                <w:b/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3A" w:rsidRPr="00DD44A8" w:rsidRDefault="00FC5B3A" w:rsidP="00DD44A8">
            <w:pPr>
              <w:pStyle w:val="a7"/>
              <w:ind w:left="0" w:right="0"/>
              <w:jc w:val="center"/>
              <w:rPr>
                <w:b/>
                <w:sz w:val="20"/>
              </w:rPr>
            </w:pPr>
            <w:r w:rsidRPr="00DD44A8">
              <w:rPr>
                <w:b/>
                <w:sz w:val="20"/>
              </w:rPr>
              <w:t>Единица Измерения</w:t>
            </w:r>
          </w:p>
          <w:p w:rsidR="00FC5B3A" w:rsidRPr="00DD44A8" w:rsidRDefault="00FC5B3A" w:rsidP="00DD44A8">
            <w:pPr>
              <w:pStyle w:val="a7"/>
              <w:ind w:left="0" w:right="0"/>
              <w:jc w:val="center"/>
              <w:rPr>
                <w:i w:val="0"/>
                <w:sz w:val="20"/>
              </w:rPr>
            </w:pP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1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Клеймо каучуковое размер оттиска 8,0х8,0 (с индивидуальными знаками </w:t>
            </w:r>
            <w:proofErr w:type="spellStart"/>
            <w:r w:rsidRPr="00DD44A8">
              <w:rPr>
                <w:sz w:val="20"/>
              </w:rPr>
              <w:t>поверителя</w:t>
            </w:r>
            <w:proofErr w:type="spellEnd"/>
            <w:r w:rsidRPr="00DD44A8">
              <w:rPr>
                <w:sz w:val="20"/>
              </w:rPr>
              <w:t xml:space="preserve">  2015год). Материал клейм</w:t>
            </w:r>
            <w:proofErr w:type="gramStart"/>
            <w:r w:rsidRPr="00DD44A8">
              <w:rPr>
                <w:sz w:val="20"/>
              </w:rPr>
              <w:t>а-</w:t>
            </w:r>
            <w:proofErr w:type="gramEnd"/>
            <w:r w:rsidRPr="00DD44A8">
              <w:rPr>
                <w:sz w:val="20"/>
              </w:rPr>
              <w:t xml:space="preserve"> каучук.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gramStart"/>
            <w:r w:rsidRPr="00DD44A8">
              <w:rPr>
                <w:color w:val="000000"/>
                <w:sz w:val="20"/>
              </w:rPr>
              <w:t>ПР</w:t>
            </w:r>
            <w:proofErr w:type="gramEnd"/>
            <w:r w:rsidRPr="00DD44A8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 ударный;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должно иметь четкий рисунок, который сохраняется на протяжении всего </w:t>
            </w:r>
            <w:proofErr w:type="spellStart"/>
            <w:r w:rsidRPr="00DD44A8">
              <w:rPr>
                <w:color w:val="000000"/>
                <w:sz w:val="20"/>
              </w:rPr>
              <w:t>межповерочного</w:t>
            </w:r>
            <w:proofErr w:type="spellEnd"/>
            <w:r w:rsidRPr="00DD44A8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 то или иное средство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Поверительное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клеймо должно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DD44A8">
              <w:rPr>
                <w:color w:val="000000"/>
                <w:sz w:val="20"/>
              </w:rPr>
              <w:t>–к</w:t>
            </w:r>
            <w:proofErr w:type="gramEnd"/>
            <w:r w:rsidRPr="00DD44A8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DD44A8">
              <w:rPr>
                <w:color w:val="000000"/>
                <w:sz w:val="20"/>
              </w:rPr>
              <w:t>букв</w:t>
            </w:r>
            <w:proofErr w:type="gramEnd"/>
            <w:r w:rsidRPr="00DD44A8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DD44A8">
              <w:rPr>
                <w:color w:val="000000"/>
                <w:sz w:val="20"/>
              </w:rPr>
              <w:t>,Б</w:t>
            </w:r>
            <w:proofErr w:type="gramEnd"/>
            <w:r w:rsidRPr="00DD44A8">
              <w:rPr>
                <w:color w:val="000000"/>
                <w:sz w:val="20"/>
              </w:rPr>
              <w:t>,В,Г,Д,Е,Ж,З,К,Л,М,Н,О,П,Р,С,Т,У,Ф,Х,Ц,Ч,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Ш</w:t>
            </w:r>
            <w:proofErr w:type="gramStart"/>
            <w:r w:rsidRPr="00DD44A8">
              <w:rPr>
                <w:color w:val="000000"/>
                <w:sz w:val="20"/>
              </w:rPr>
              <w:t>,Э</w:t>
            </w:r>
            <w:proofErr w:type="gramEnd"/>
            <w:r w:rsidRPr="00DD44A8">
              <w:rPr>
                <w:color w:val="000000"/>
                <w:sz w:val="20"/>
              </w:rPr>
              <w:t>,Ю,Я,</w:t>
            </w:r>
            <w:r w:rsidRPr="00DD44A8">
              <w:rPr>
                <w:color w:val="000000"/>
                <w:sz w:val="20"/>
                <w:lang w:val="en-US"/>
              </w:rPr>
              <w:t>D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G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F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L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N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R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S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W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Z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DA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DB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DC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DE</w:t>
            </w:r>
            <w:r w:rsidRPr="00DD44A8">
              <w:rPr>
                <w:color w:val="000000"/>
                <w:sz w:val="20"/>
              </w:rPr>
              <w:t xml:space="preserve"> указывается при заказе.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DD44A8">
              <w:rPr>
                <w:color w:val="000000"/>
                <w:sz w:val="20"/>
              </w:rPr>
              <w:t>например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IV</w:t>
            </w:r>
            <w:r w:rsidRPr="00DD44A8">
              <w:rPr>
                <w:color w:val="000000"/>
                <w:sz w:val="20"/>
              </w:rPr>
              <w:t>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 Размеры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</w:t>
            </w:r>
            <w:r w:rsidRPr="00DD44A8">
              <w:rPr>
                <w:color w:val="000000"/>
                <w:sz w:val="20"/>
              </w:rPr>
              <w:lastRenderedPageBreak/>
              <w:t>клейм:4;6;8;10;18 и 24мм.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 Прямоугольные  и квадратные </w:t>
            </w: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DD44A8">
              <w:rPr>
                <w:color w:val="000000"/>
                <w:sz w:val="20"/>
              </w:rPr>
              <w:t xml:space="preserve"> .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lastRenderedPageBreak/>
              <w:t>30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Штука</w:t>
            </w:r>
          </w:p>
        </w:tc>
      </w:tr>
      <w:tr w:rsidR="00FC5B3A" w:rsidRPr="00DD44A8" w:rsidTr="00FC5B3A">
        <w:trPr>
          <w:trHeight w:val="512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lastRenderedPageBreak/>
              <w:t>2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Клеймо </w:t>
            </w:r>
            <w:proofErr w:type="spellStart"/>
            <w:r w:rsidRPr="00DD44A8">
              <w:rPr>
                <w:color w:val="000000"/>
                <w:sz w:val="20"/>
              </w:rPr>
              <w:t>поверительное</w:t>
            </w:r>
            <w:proofErr w:type="spellEnd"/>
            <w:r w:rsidRPr="00DD44A8">
              <w:rPr>
                <w:color w:val="000000"/>
                <w:sz w:val="20"/>
              </w:rPr>
              <w:t xml:space="preserve"> стальное ударное размер оттиска 3,0х3,0 (с индивидуальными  знаками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2015год). Материал клейм</w:t>
            </w:r>
            <w:proofErr w:type="gramStart"/>
            <w:r w:rsidRPr="00DD44A8">
              <w:rPr>
                <w:color w:val="000000"/>
                <w:sz w:val="20"/>
              </w:rPr>
              <w:t>а-</w:t>
            </w:r>
            <w:proofErr w:type="gramEnd"/>
            <w:r w:rsidRPr="00DD44A8">
              <w:rPr>
                <w:color w:val="000000"/>
                <w:sz w:val="20"/>
              </w:rPr>
              <w:t xml:space="preserve"> сталь К.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gramStart"/>
            <w:r w:rsidRPr="00DD44A8">
              <w:rPr>
                <w:color w:val="000000"/>
                <w:sz w:val="20"/>
              </w:rPr>
              <w:t>ПР</w:t>
            </w:r>
            <w:proofErr w:type="gramEnd"/>
            <w:r w:rsidRPr="00DD44A8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 ударный;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клейма должны иметь четкий рисунок, который сохраняется на протяжении всего </w:t>
            </w:r>
            <w:proofErr w:type="spellStart"/>
            <w:r w:rsidRPr="00DD44A8">
              <w:rPr>
                <w:color w:val="000000"/>
                <w:sz w:val="20"/>
              </w:rPr>
              <w:t>межповерочного</w:t>
            </w:r>
            <w:proofErr w:type="spellEnd"/>
            <w:r w:rsidRPr="00DD44A8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Поверительное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клеймо должны содержать следующую информацию:  для средств измерений, находящихся в эксплуатации и после ремонта форма клейма </w:t>
            </w:r>
            <w:proofErr w:type="gramStart"/>
            <w:r w:rsidRPr="00DD44A8">
              <w:rPr>
                <w:color w:val="000000"/>
                <w:sz w:val="20"/>
              </w:rPr>
              <w:t>–к</w:t>
            </w:r>
            <w:proofErr w:type="gramEnd"/>
            <w:r w:rsidRPr="00DD44A8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DD44A8">
              <w:rPr>
                <w:color w:val="000000"/>
                <w:sz w:val="20"/>
              </w:rPr>
              <w:t>букв</w:t>
            </w:r>
            <w:proofErr w:type="gramEnd"/>
            <w:r w:rsidRPr="00DD44A8">
              <w:rPr>
                <w:color w:val="000000"/>
                <w:sz w:val="20"/>
              </w:rPr>
              <w:t xml:space="preserve"> взятых из русского, латинского и греческого  алфавитов.   Литера (А</w:t>
            </w:r>
            <w:proofErr w:type="gramStart"/>
            <w:r w:rsidRPr="00DD44A8">
              <w:rPr>
                <w:color w:val="000000"/>
                <w:sz w:val="20"/>
              </w:rPr>
              <w:t>,Б</w:t>
            </w:r>
            <w:proofErr w:type="gramEnd"/>
            <w:r w:rsidRPr="00DD44A8">
              <w:rPr>
                <w:color w:val="000000"/>
                <w:sz w:val="20"/>
              </w:rPr>
              <w:t>,В,Г,Д,Е,Ж,З,К,Л,М,Н,О,П,Р,С,Т,У,Ф,Х,Ц,Ч,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Ш</w:t>
            </w:r>
            <w:proofErr w:type="gramStart"/>
            <w:r w:rsidRPr="00DD44A8">
              <w:rPr>
                <w:color w:val="000000"/>
                <w:sz w:val="20"/>
              </w:rPr>
              <w:t>,Э</w:t>
            </w:r>
            <w:proofErr w:type="gramEnd"/>
            <w:r w:rsidRPr="00DD44A8">
              <w:rPr>
                <w:color w:val="000000"/>
                <w:sz w:val="20"/>
              </w:rPr>
              <w:t>,Ю,Я,</w:t>
            </w:r>
            <w:r w:rsidRPr="00DD44A8">
              <w:rPr>
                <w:color w:val="000000"/>
                <w:sz w:val="20"/>
                <w:lang w:val="en-US"/>
              </w:rPr>
              <w:t>D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G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F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L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N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R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S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W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Z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DA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DB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DC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DE</w:t>
            </w:r>
            <w:r w:rsidRPr="00DD44A8">
              <w:rPr>
                <w:color w:val="000000"/>
                <w:sz w:val="20"/>
              </w:rPr>
              <w:t xml:space="preserve"> указывается при заказе.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DD44A8">
              <w:rPr>
                <w:color w:val="000000"/>
                <w:sz w:val="20"/>
              </w:rPr>
              <w:t>например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IV</w:t>
            </w:r>
            <w:r w:rsidRPr="00DD44A8">
              <w:rPr>
                <w:color w:val="000000"/>
                <w:sz w:val="20"/>
              </w:rPr>
              <w:t>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клейм:4;6;8;10;18 и 24мм.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DD44A8">
              <w:rPr>
                <w:color w:val="000000"/>
                <w:sz w:val="20"/>
              </w:rPr>
              <w:t xml:space="preserve"> .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37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Штука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3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Клеймо калибровочное ударное стальное размер оттиска 5,5х5,5(с индивидуальными знаками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2015год). Материал клейма – сталь К.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gramStart"/>
            <w:r w:rsidRPr="00DD44A8">
              <w:rPr>
                <w:color w:val="000000"/>
                <w:sz w:val="20"/>
              </w:rPr>
              <w:t>ПР</w:t>
            </w:r>
            <w:proofErr w:type="gramEnd"/>
            <w:r w:rsidRPr="00DD44A8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 ударный;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должны иметь четкий рисунок, который сохраняется на протяжении всего </w:t>
            </w:r>
            <w:proofErr w:type="spellStart"/>
            <w:r w:rsidRPr="00DD44A8">
              <w:rPr>
                <w:color w:val="000000"/>
                <w:sz w:val="20"/>
              </w:rPr>
              <w:t>межповерочного</w:t>
            </w:r>
            <w:proofErr w:type="spellEnd"/>
            <w:r w:rsidRPr="00DD44A8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должны содержать следующую информацию: для средств измерений, находящихся в эксплуатации и после ремонта форма клейма – квадратная. Индивидуальный знак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DD44A8">
              <w:rPr>
                <w:color w:val="000000"/>
                <w:sz w:val="20"/>
              </w:rPr>
              <w:t>букв</w:t>
            </w:r>
            <w:proofErr w:type="gramEnd"/>
            <w:r w:rsidRPr="00DD44A8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DD44A8">
              <w:rPr>
                <w:color w:val="000000"/>
                <w:sz w:val="20"/>
              </w:rPr>
              <w:t>,Б</w:t>
            </w:r>
            <w:proofErr w:type="gramEnd"/>
            <w:r w:rsidRPr="00DD44A8">
              <w:rPr>
                <w:color w:val="000000"/>
                <w:sz w:val="20"/>
              </w:rPr>
              <w:t>,В,Г,Д,Е,Ж,З,К,Л,М,Н,О,П,Р,С,Т,У,Ф,Х,Ц,Ч,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Ш</w:t>
            </w:r>
            <w:proofErr w:type="gramStart"/>
            <w:r w:rsidRPr="00DD44A8">
              <w:rPr>
                <w:color w:val="000000"/>
                <w:sz w:val="20"/>
              </w:rPr>
              <w:t>,Э</w:t>
            </w:r>
            <w:proofErr w:type="gramEnd"/>
            <w:r w:rsidRPr="00DD44A8">
              <w:rPr>
                <w:color w:val="000000"/>
                <w:sz w:val="20"/>
              </w:rPr>
              <w:t>,Ю,Я,</w:t>
            </w:r>
            <w:r w:rsidRPr="00DD44A8">
              <w:rPr>
                <w:color w:val="000000"/>
                <w:sz w:val="20"/>
                <w:lang w:val="en-US"/>
              </w:rPr>
              <w:t>D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G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F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L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N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R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S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W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Z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DA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DB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DC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DE</w:t>
            </w:r>
            <w:r w:rsidRPr="00DD44A8">
              <w:rPr>
                <w:color w:val="000000"/>
                <w:sz w:val="20"/>
              </w:rPr>
              <w:t xml:space="preserve"> указывается при </w:t>
            </w:r>
            <w:r w:rsidRPr="00DD44A8">
              <w:rPr>
                <w:color w:val="000000"/>
                <w:sz w:val="20"/>
              </w:rPr>
              <w:lastRenderedPageBreak/>
              <w:t>заказе.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DD44A8">
              <w:rPr>
                <w:color w:val="000000"/>
                <w:sz w:val="20"/>
              </w:rPr>
              <w:t>например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IV</w:t>
            </w:r>
            <w:r w:rsidRPr="00DD44A8">
              <w:rPr>
                <w:color w:val="000000"/>
                <w:sz w:val="20"/>
              </w:rPr>
              <w:t>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клейм:4;6;8;10;18 и 24мм.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DD44A8">
              <w:rPr>
                <w:color w:val="000000"/>
                <w:sz w:val="20"/>
              </w:rPr>
              <w:t xml:space="preserve"> .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lastRenderedPageBreak/>
              <w:t>37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Штука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lastRenderedPageBreak/>
              <w:t>4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Клеймо </w:t>
            </w:r>
            <w:proofErr w:type="spellStart"/>
            <w:r w:rsidRPr="00DD44A8">
              <w:rPr>
                <w:color w:val="000000"/>
                <w:sz w:val="20"/>
              </w:rPr>
              <w:t>поверительное</w:t>
            </w:r>
            <w:proofErr w:type="spellEnd"/>
            <w:r w:rsidRPr="00DD44A8">
              <w:rPr>
                <w:color w:val="000000"/>
                <w:sz w:val="20"/>
              </w:rPr>
              <w:t xml:space="preserve"> каучуковое размер оттиска 15,0х15,0(с индивидуальными знаками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2015год). Материал клейм</w:t>
            </w:r>
            <w:proofErr w:type="gramStart"/>
            <w:r w:rsidRPr="00DD44A8">
              <w:rPr>
                <w:color w:val="000000"/>
                <w:sz w:val="20"/>
              </w:rPr>
              <w:t>а-</w:t>
            </w:r>
            <w:proofErr w:type="gramEnd"/>
            <w:r w:rsidRPr="00DD44A8">
              <w:rPr>
                <w:color w:val="000000"/>
                <w:sz w:val="20"/>
              </w:rPr>
              <w:t xml:space="preserve"> каучук.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gramStart"/>
            <w:r w:rsidRPr="00DD44A8">
              <w:rPr>
                <w:color w:val="000000"/>
                <w:sz w:val="20"/>
              </w:rPr>
              <w:t>ПР</w:t>
            </w:r>
            <w:proofErr w:type="gramEnd"/>
            <w:r w:rsidRPr="00DD44A8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 ударный;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 должны иметь четкий рисунок, который сохраняется на протяжении всего </w:t>
            </w:r>
            <w:proofErr w:type="spellStart"/>
            <w:r w:rsidRPr="00DD44A8">
              <w:rPr>
                <w:color w:val="000000"/>
                <w:sz w:val="20"/>
              </w:rPr>
              <w:t>межповерочного</w:t>
            </w:r>
            <w:proofErr w:type="spellEnd"/>
            <w:r w:rsidRPr="00DD44A8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должны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DD44A8">
              <w:rPr>
                <w:color w:val="000000"/>
                <w:sz w:val="20"/>
              </w:rPr>
              <w:t>–к</w:t>
            </w:r>
            <w:proofErr w:type="gramEnd"/>
            <w:r w:rsidRPr="00DD44A8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DD44A8">
              <w:rPr>
                <w:color w:val="000000"/>
                <w:sz w:val="20"/>
              </w:rPr>
              <w:t>букв</w:t>
            </w:r>
            <w:proofErr w:type="gramEnd"/>
            <w:r w:rsidRPr="00DD44A8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DD44A8">
              <w:rPr>
                <w:color w:val="000000"/>
                <w:sz w:val="20"/>
              </w:rPr>
              <w:t>,Б</w:t>
            </w:r>
            <w:proofErr w:type="gramEnd"/>
            <w:r w:rsidRPr="00DD44A8">
              <w:rPr>
                <w:color w:val="000000"/>
                <w:sz w:val="20"/>
              </w:rPr>
              <w:t>,В,Г,Д,Е,Ж,З,К,Л,М,Н,О,П,Р,С,Т,У,Ф,Х,Ц,Ч,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Ш</w:t>
            </w:r>
            <w:proofErr w:type="gramStart"/>
            <w:r w:rsidRPr="00DD44A8">
              <w:rPr>
                <w:color w:val="000000"/>
                <w:sz w:val="20"/>
              </w:rPr>
              <w:t>,Э</w:t>
            </w:r>
            <w:proofErr w:type="gramEnd"/>
            <w:r w:rsidRPr="00DD44A8">
              <w:rPr>
                <w:color w:val="000000"/>
                <w:sz w:val="20"/>
              </w:rPr>
              <w:t>,Ю,Я,</w:t>
            </w:r>
            <w:r w:rsidRPr="00DD44A8">
              <w:rPr>
                <w:color w:val="000000"/>
                <w:sz w:val="20"/>
                <w:lang w:val="en-US"/>
              </w:rPr>
              <w:t>D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G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F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L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N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R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S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W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Z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DA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DB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DC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DE</w:t>
            </w:r>
            <w:r w:rsidRPr="00DD44A8">
              <w:rPr>
                <w:color w:val="000000"/>
                <w:sz w:val="20"/>
              </w:rPr>
              <w:t xml:space="preserve"> указывается при заказе.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DD44A8">
              <w:rPr>
                <w:color w:val="000000"/>
                <w:sz w:val="20"/>
              </w:rPr>
              <w:t>например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IV</w:t>
            </w:r>
            <w:r w:rsidRPr="00DD44A8">
              <w:rPr>
                <w:color w:val="000000"/>
                <w:sz w:val="20"/>
              </w:rPr>
              <w:t>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клейм:4;6;8;10;18 и 24мм.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DD44A8">
              <w:rPr>
                <w:color w:val="000000"/>
                <w:sz w:val="20"/>
              </w:rPr>
              <w:t xml:space="preserve"> .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152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Штука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5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Плашка </w:t>
            </w:r>
            <w:proofErr w:type="spellStart"/>
            <w:r w:rsidRPr="00DD44A8">
              <w:rPr>
                <w:sz w:val="20"/>
              </w:rPr>
              <w:t>поверительная</w:t>
            </w:r>
            <w:proofErr w:type="spellEnd"/>
            <w:r w:rsidRPr="00DD44A8">
              <w:rPr>
                <w:sz w:val="20"/>
              </w:rPr>
              <w:t xml:space="preserve">  стальная размер оттиска 5,5х5,5(с индивидуальными знаками </w:t>
            </w:r>
            <w:proofErr w:type="spellStart"/>
            <w:r w:rsidRPr="00DD44A8">
              <w:rPr>
                <w:sz w:val="20"/>
              </w:rPr>
              <w:t>поверителя</w:t>
            </w:r>
            <w:proofErr w:type="spellEnd"/>
            <w:r w:rsidRPr="00DD44A8">
              <w:rPr>
                <w:sz w:val="20"/>
              </w:rPr>
              <w:t xml:space="preserve"> 2015год). Материал плашк</w:t>
            </w:r>
            <w:proofErr w:type="gramStart"/>
            <w:r w:rsidRPr="00DD44A8">
              <w:rPr>
                <w:sz w:val="20"/>
              </w:rPr>
              <w:t>и-</w:t>
            </w:r>
            <w:proofErr w:type="gramEnd"/>
            <w:r w:rsidRPr="00DD44A8">
              <w:rPr>
                <w:sz w:val="20"/>
              </w:rPr>
              <w:t xml:space="preserve"> </w:t>
            </w:r>
            <w:proofErr w:type="spellStart"/>
            <w:r w:rsidRPr="00DD44A8">
              <w:rPr>
                <w:sz w:val="20"/>
              </w:rPr>
              <w:t>СтальК</w:t>
            </w:r>
            <w:proofErr w:type="spellEnd"/>
            <w:r w:rsidRPr="00DD44A8">
              <w:rPr>
                <w:sz w:val="20"/>
              </w:rPr>
              <w:t>.</w:t>
            </w:r>
          </w:p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Или эквивалент 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gramStart"/>
            <w:r w:rsidRPr="00DD44A8">
              <w:rPr>
                <w:color w:val="000000"/>
                <w:sz w:val="20"/>
              </w:rPr>
              <w:t>ПР</w:t>
            </w:r>
            <w:proofErr w:type="gramEnd"/>
            <w:r w:rsidRPr="00DD44A8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 ударный;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должны иметь четкий рисунок, который сохраняется на протяжении всего </w:t>
            </w:r>
            <w:proofErr w:type="spellStart"/>
            <w:r w:rsidRPr="00DD44A8">
              <w:rPr>
                <w:color w:val="000000"/>
                <w:sz w:val="20"/>
              </w:rPr>
              <w:t>межповерочного</w:t>
            </w:r>
            <w:proofErr w:type="spellEnd"/>
            <w:r w:rsidRPr="00DD44A8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Поверительное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клеймо должны содержать следующую </w:t>
            </w:r>
            <w:r w:rsidRPr="00DD44A8">
              <w:rPr>
                <w:color w:val="000000"/>
                <w:sz w:val="20"/>
              </w:rPr>
              <w:lastRenderedPageBreak/>
              <w:t xml:space="preserve">информацию: для средств измерений, находящихся в эксплуатации и после ремонта форма клейма </w:t>
            </w:r>
            <w:proofErr w:type="gramStart"/>
            <w:r w:rsidRPr="00DD44A8">
              <w:rPr>
                <w:color w:val="000000"/>
                <w:sz w:val="20"/>
              </w:rPr>
              <w:t>–к</w:t>
            </w:r>
            <w:proofErr w:type="gramEnd"/>
            <w:r w:rsidRPr="00DD44A8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DD44A8">
              <w:rPr>
                <w:color w:val="000000"/>
                <w:sz w:val="20"/>
              </w:rPr>
              <w:t>букв</w:t>
            </w:r>
            <w:proofErr w:type="gramEnd"/>
            <w:r w:rsidRPr="00DD44A8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DD44A8">
              <w:rPr>
                <w:color w:val="000000"/>
                <w:sz w:val="20"/>
              </w:rPr>
              <w:t>,Б</w:t>
            </w:r>
            <w:proofErr w:type="gramEnd"/>
            <w:r w:rsidRPr="00DD44A8">
              <w:rPr>
                <w:color w:val="000000"/>
                <w:sz w:val="20"/>
              </w:rPr>
              <w:t>,В,Г,Д,Е,Ж,З,К,Л,М,Н,О,П,Р,С,Т,У,Ф,Х,Ц,Ч,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Ш</w:t>
            </w:r>
            <w:proofErr w:type="gramStart"/>
            <w:r w:rsidRPr="00DD44A8">
              <w:rPr>
                <w:color w:val="000000"/>
                <w:sz w:val="20"/>
              </w:rPr>
              <w:t>,Э</w:t>
            </w:r>
            <w:proofErr w:type="gramEnd"/>
            <w:r w:rsidRPr="00DD44A8">
              <w:rPr>
                <w:color w:val="000000"/>
                <w:sz w:val="20"/>
              </w:rPr>
              <w:t>,Ю,Я,</w:t>
            </w:r>
            <w:r w:rsidRPr="00DD44A8">
              <w:rPr>
                <w:color w:val="000000"/>
                <w:sz w:val="20"/>
                <w:lang w:val="en-US"/>
              </w:rPr>
              <w:t>D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G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F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L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N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R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S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W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Z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DA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DB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DC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DE</w:t>
            </w:r>
            <w:r w:rsidRPr="00DD44A8">
              <w:rPr>
                <w:color w:val="000000"/>
                <w:sz w:val="20"/>
              </w:rPr>
              <w:t xml:space="preserve"> указывается при заказе.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DD44A8">
              <w:rPr>
                <w:color w:val="000000"/>
                <w:sz w:val="20"/>
              </w:rPr>
              <w:t>например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IV</w:t>
            </w:r>
            <w:r w:rsidRPr="00DD44A8">
              <w:rPr>
                <w:color w:val="000000"/>
                <w:sz w:val="20"/>
              </w:rPr>
              <w:t>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клейм:4;6;8;10;18 и 24мм.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DD44A8">
              <w:rPr>
                <w:color w:val="000000"/>
                <w:sz w:val="20"/>
              </w:rPr>
              <w:t xml:space="preserve"> .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lastRenderedPageBreak/>
              <w:t>20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штука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lastRenderedPageBreak/>
              <w:t>6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Клеймо цифровое стальное </w:t>
            </w:r>
            <w:r w:rsidRPr="00DD44A8">
              <w:rPr>
                <w:sz w:val="20"/>
                <w:lang w:val="en-US"/>
              </w:rPr>
              <w:t>h</w:t>
            </w:r>
            <w:r w:rsidRPr="00DD44A8">
              <w:rPr>
                <w:sz w:val="20"/>
              </w:rPr>
              <w:t xml:space="preserve">=4мм  7858-0143 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sz w:val="20"/>
              </w:rPr>
              <w:t>ГОСТ  25726-83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комплект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7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Клеймо цифровое стальное </w:t>
            </w:r>
            <w:r w:rsidRPr="00DD44A8">
              <w:rPr>
                <w:sz w:val="20"/>
                <w:lang w:val="en-US"/>
              </w:rPr>
              <w:t>h</w:t>
            </w:r>
            <w:r w:rsidRPr="00DD44A8">
              <w:rPr>
                <w:sz w:val="20"/>
              </w:rPr>
              <w:t>=5мм  7858-0144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sz w:val="20"/>
              </w:rPr>
              <w:t>ГОСТ  25726-83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комплект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8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Клеймо цифровое твердосплавное  </w:t>
            </w:r>
            <w:r w:rsidRPr="00DD44A8">
              <w:rPr>
                <w:sz w:val="20"/>
                <w:lang w:val="en-US"/>
              </w:rPr>
              <w:t>h</w:t>
            </w:r>
            <w:r w:rsidRPr="00DD44A8">
              <w:rPr>
                <w:sz w:val="20"/>
              </w:rPr>
              <w:t xml:space="preserve">=6мм </w:t>
            </w:r>
          </w:p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>7858-0142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sz w:val="20"/>
              </w:rPr>
              <w:t>ГОСТ 25726 -83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комплект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9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Клеймо буквенное твердосплавное  </w:t>
            </w:r>
            <w:r w:rsidRPr="00DD44A8">
              <w:rPr>
                <w:sz w:val="20"/>
                <w:lang w:val="en-US"/>
              </w:rPr>
              <w:t>h</w:t>
            </w:r>
            <w:r w:rsidRPr="00DD44A8">
              <w:rPr>
                <w:sz w:val="20"/>
              </w:rPr>
              <w:t xml:space="preserve">= 4мм </w:t>
            </w:r>
          </w:p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>7858-0053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sz w:val="20"/>
              </w:rPr>
              <w:t>ГОСТ  25726-83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комплект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10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Клеймо буквенное стальное </w:t>
            </w:r>
            <w:r w:rsidRPr="00DD44A8">
              <w:rPr>
                <w:sz w:val="20"/>
                <w:lang w:val="en-US"/>
              </w:rPr>
              <w:t>h</w:t>
            </w:r>
            <w:r w:rsidRPr="00DD44A8">
              <w:rPr>
                <w:sz w:val="20"/>
              </w:rPr>
              <w:t>=6мм     7858-0125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r w:rsidRPr="00DD44A8">
              <w:rPr>
                <w:sz w:val="20"/>
              </w:rPr>
              <w:t>ГОСТ 25726-83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комплект</w:t>
            </w:r>
          </w:p>
        </w:tc>
      </w:tr>
    </w:tbl>
    <w:p w:rsidR="00FC5B3A" w:rsidRPr="00DD44A8" w:rsidRDefault="00FC5B3A" w:rsidP="00DD44A8">
      <w:pPr>
        <w:widowControl w:val="0"/>
        <w:tabs>
          <w:tab w:val="left" w:pos="709"/>
        </w:tabs>
        <w:adjustRightInd w:val="0"/>
        <w:ind w:left="1380" w:right="153"/>
        <w:jc w:val="both"/>
        <w:textAlignment w:val="baseline"/>
        <w:rPr>
          <w:sz w:val="24"/>
          <w:szCs w:val="24"/>
        </w:rPr>
      </w:pPr>
    </w:p>
    <w:p w:rsidR="00FC5B3A" w:rsidRPr="00DD44A8" w:rsidRDefault="00FC5B3A" w:rsidP="00DD44A8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DD44A8">
        <w:rPr>
          <w:color w:val="000000"/>
          <w:sz w:val="24"/>
          <w:szCs w:val="24"/>
        </w:rPr>
        <w:t>Товар должен быть новым, не бывшим в употреблении;</w:t>
      </w:r>
    </w:p>
    <w:p w:rsidR="00FC5B3A" w:rsidRPr="00DD44A8" w:rsidRDefault="00FC5B3A" w:rsidP="00DD44A8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DD44A8">
        <w:rPr>
          <w:sz w:val="24"/>
          <w:szCs w:val="24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FC5B3A" w:rsidRPr="00DD44A8" w:rsidRDefault="00FC5B3A" w:rsidP="00DD44A8">
      <w:pPr>
        <w:jc w:val="both"/>
        <w:rPr>
          <w:sz w:val="24"/>
          <w:szCs w:val="24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230"/>
      </w:tblGrid>
      <w:tr w:rsidR="00FC5B3A" w:rsidRPr="00DD44A8" w:rsidTr="00FC5B3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B3A" w:rsidRPr="00DD44A8" w:rsidRDefault="00FC5B3A" w:rsidP="00DD44A8">
            <w:pPr>
              <w:rPr>
                <w:color w:val="000000"/>
                <w:sz w:val="22"/>
                <w:szCs w:val="22"/>
              </w:rPr>
            </w:pPr>
            <w:r w:rsidRPr="00DD44A8">
              <w:rPr>
                <w:b/>
                <w:color w:val="000000"/>
                <w:sz w:val="22"/>
                <w:szCs w:val="22"/>
              </w:rPr>
              <w:t>183 000</w:t>
            </w:r>
            <w:r w:rsidRPr="00DD44A8">
              <w:rPr>
                <w:color w:val="000000"/>
                <w:sz w:val="22"/>
                <w:szCs w:val="22"/>
              </w:rPr>
              <w:t xml:space="preserve">  (сто восемьдесят три тысячи) </w:t>
            </w:r>
            <w:r w:rsidRPr="00DD44A8">
              <w:rPr>
                <w:b/>
                <w:color w:val="000000"/>
                <w:sz w:val="22"/>
                <w:szCs w:val="22"/>
              </w:rPr>
              <w:t xml:space="preserve">рублей 30 копеек, в том числе НДС 18% </w:t>
            </w:r>
          </w:p>
          <w:p w:rsidR="00FC5B3A" w:rsidRPr="00DD44A8" w:rsidRDefault="00FC5B3A" w:rsidP="00DD44A8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C5B3A" w:rsidRPr="00DD44A8" w:rsidTr="00FC5B3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jc w:val="both"/>
              <w:rPr>
                <w:sz w:val="22"/>
                <w:szCs w:val="22"/>
                <w:u w:val="single"/>
              </w:rPr>
            </w:pPr>
            <w:r w:rsidRPr="00DD44A8">
              <w:rPr>
                <w:sz w:val="22"/>
                <w:szCs w:val="22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DD44A8">
              <w:rPr>
                <w:sz w:val="22"/>
                <w:szCs w:val="22"/>
              </w:rPr>
              <w:t>расходы</w:t>
            </w:r>
            <w:proofErr w:type="gramEnd"/>
            <w:r w:rsidRPr="00DD44A8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FC5B3A" w:rsidRPr="00DD44A8" w:rsidTr="00FC5B3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B3A" w:rsidRPr="00DD44A8" w:rsidRDefault="00FC5B3A" w:rsidP="00DD44A8">
            <w:pPr>
              <w:ind w:right="153"/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DD44A8">
              <w:rPr>
                <w:sz w:val="22"/>
                <w:szCs w:val="22"/>
              </w:rPr>
              <w:t>Предзаводская</w:t>
            </w:r>
            <w:proofErr w:type="spellEnd"/>
            <w:r w:rsidRPr="00DD44A8">
              <w:rPr>
                <w:sz w:val="22"/>
                <w:szCs w:val="22"/>
              </w:rPr>
              <w:t xml:space="preserve">, 9. </w:t>
            </w:r>
            <w:r w:rsidRPr="00DD44A8">
              <w:rPr>
                <w:i/>
                <w:sz w:val="22"/>
                <w:szCs w:val="22"/>
              </w:rPr>
              <w:t xml:space="preserve"> </w:t>
            </w:r>
          </w:p>
          <w:p w:rsidR="00FC5B3A" w:rsidRPr="00DD44A8" w:rsidRDefault="00FC5B3A" w:rsidP="00DD44A8">
            <w:pPr>
              <w:ind w:right="153"/>
              <w:jc w:val="both"/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Способ доставки:  г. Северск; автотранспортом до терминала транспортной компании в г</w:t>
            </w:r>
            <w:proofErr w:type="gramStart"/>
            <w:r w:rsidRPr="00DD44A8">
              <w:rPr>
                <w:sz w:val="22"/>
                <w:szCs w:val="22"/>
              </w:rPr>
              <w:t>.Т</w:t>
            </w:r>
            <w:proofErr w:type="gramEnd"/>
            <w:r w:rsidRPr="00DD44A8">
              <w:rPr>
                <w:sz w:val="22"/>
                <w:szCs w:val="22"/>
              </w:rPr>
              <w:t xml:space="preserve">омске, возможен </w:t>
            </w:r>
            <w:proofErr w:type="spellStart"/>
            <w:r w:rsidRPr="00DD44A8">
              <w:rPr>
                <w:sz w:val="22"/>
                <w:szCs w:val="22"/>
              </w:rPr>
              <w:t>самовывоз</w:t>
            </w:r>
            <w:proofErr w:type="spellEnd"/>
            <w:r w:rsidRPr="00DD44A8">
              <w:rPr>
                <w:sz w:val="22"/>
                <w:szCs w:val="22"/>
              </w:rPr>
              <w:t xml:space="preserve"> со склада перевозчика в г. Томске, или склада Поставщика г.Томска.</w:t>
            </w:r>
          </w:p>
          <w:p w:rsidR="00FC5B3A" w:rsidRPr="00DD44A8" w:rsidRDefault="00FC5B3A" w:rsidP="00DD44A8">
            <w:pPr>
              <w:jc w:val="both"/>
              <w:rPr>
                <w:sz w:val="22"/>
                <w:szCs w:val="22"/>
              </w:rPr>
            </w:pPr>
          </w:p>
        </w:tc>
      </w:tr>
      <w:tr w:rsidR="00FC5B3A" w:rsidRPr="00DD44A8" w:rsidTr="00FC5B3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B3A" w:rsidRPr="00DD44A8" w:rsidRDefault="00FC5B3A" w:rsidP="00DD44A8">
            <w:pPr>
              <w:ind w:right="153"/>
              <w:jc w:val="both"/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Поставка товара в течение 60 календарных дней с момента подписания договора уполномоченными представителями сторон</w:t>
            </w:r>
          </w:p>
          <w:p w:rsidR="00FC5B3A" w:rsidRPr="00DD44A8" w:rsidRDefault="00FC5B3A" w:rsidP="00DD44A8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C5B3A" w:rsidRPr="00DD44A8" w:rsidTr="00FC5B3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ind w:right="153"/>
              <w:jc w:val="both"/>
              <w:rPr>
                <w:sz w:val="22"/>
                <w:szCs w:val="22"/>
              </w:rPr>
            </w:pPr>
            <w:r w:rsidRPr="00DD44A8">
              <w:rPr>
                <w:color w:val="000000"/>
                <w:sz w:val="22"/>
                <w:szCs w:val="22"/>
              </w:rPr>
              <w:t>100% оплата по факту поставки в течени</w:t>
            </w:r>
            <w:proofErr w:type="gramStart"/>
            <w:r w:rsidRPr="00DD44A8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DD44A8">
              <w:rPr>
                <w:color w:val="000000"/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предоставлении всех отгрузочных документов(счет-фактура ,товарная накладная) и паспортов качества. </w:t>
            </w:r>
          </w:p>
          <w:p w:rsidR="00FC5B3A" w:rsidRPr="00DD44A8" w:rsidRDefault="00FC5B3A" w:rsidP="00DD44A8">
            <w:pPr>
              <w:jc w:val="both"/>
              <w:rPr>
                <w:sz w:val="22"/>
                <w:szCs w:val="22"/>
                <w:u w:val="single"/>
              </w:rPr>
            </w:pPr>
            <w:r w:rsidRPr="00DD44A8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FC5B3A" w:rsidRPr="00DD44A8" w:rsidTr="00FC5B3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jc w:val="both"/>
              <w:rPr>
                <w:sz w:val="22"/>
                <w:szCs w:val="22"/>
              </w:rPr>
            </w:pPr>
            <w:proofErr w:type="spellStart"/>
            <w:r w:rsidRPr="00DD44A8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DD44A8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DD44A8" w:rsidRDefault="00553E42" w:rsidP="00DD44A8">
      <w:pPr>
        <w:jc w:val="both"/>
        <w:rPr>
          <w:snapToGrid w:val="0"/>
          <w:sz w:val="24"/>
          <w:szCs w:val="24"/>
          <w:lang w:val="en-US"/>
        </w:rPr>
      </w:pPr>
    </w:p>
    <w:p w:rsidR="00553E42" w:rsidRPr="00DD44A8" w:rsidRDefault="00553E42" w:rsidP="00DD44A8">
      <w:pPr>
        <w:ind w:right="141"/>
        <w:jc w:val="both"/>
        <w:rPr>
          <w:b/>
          <w:sz w:val="24"/>
          <w:szCs w:val="24"/>
        </w:rPr>
      </w:pPr>
    </w:p>
    <w:p w:rsidR="00553E42" w:rsidRPr="00DD44A8" w:rsidRDefault="00553E42" w:rsidP="00DD44A8">
      <w:pPr>
        <w:ind w:right="141"/>
        <w:jc w:val="center"/>
        <w:rPr>
          <w:b/>
          <w:sz w:val="24"/>
          <w:szCs w:val="24"/>
        </w:rPr>
      </w:pPr>
      <w:r w:rsidRPr="00DD44A8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DD44A8">
        <w:rPr>
          <w:b/>
          <w:sz w:val="24"/>
          <w:szCs w:val="24"/>
        </w:rPr>
        <w:t xml:space="preserve"> на запрос цен</w:t>
      </w:r>
      <w:r w:rsidRPr="00DD44A8">
        <w:rPr>
          <w:b/>
          <w:sz w:val="24"/>
          <w:szCs w:val="24"/>
        </w:rPr>
        <w:t>,</w:t>
      </w:r>
    </w:p>
    <w:p w:rsidR="006E66B1" w:rsidRPr="00DD44A8" w:rsidRDefault="00553E42" w:rsidP="00DD44A8">
      <w:pPr>
        <w:ind w:right="141"/>
        <w:jc w:val="center"/>
        <w:rPr>
          <w:b/>
          <w:sz w:val="24"/>
          <w:szCs w:val="24"/>
        </w:rPr>
      </w:pPr>
      <w:r w:rsidRPr="00DD44A8">
        <w:rPr>
          <w:b/>
          <w:sz w:val="24"/>
          <w:szCs w:val="24"/>
        </w:rPr>
        <w:t xml:space="preserve"> и результат их анализа </w:t>
      </w:r>
    </w:p>
    <w:p w:rsidR="006E66B1" w:rsidRPr="00DD44A8" w:rsidRDefault="006E66B1" w:rsidP="00DD44A8">
      <w:pPr>
        <w:ind w:right="141"/>
        <w:jc w:val="center"/>
        <w:rPr>
          <w:b/>
          <w:sz w:val="24"/>
          <w:szCs w:val="24"/>
        </w:rPr>
      </w:pPr>
    </w:p>
    <w:tbl>
      <w:tblPr>
        <w:tblW w:w="1028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01"/>
        <w:gridCol w:w="1651"/>
        <w:gridCol w:w="2552"/>
        <w:gridCol w:w="2026"/>
      </w:tblGrid>
      <w:tr w:rsidR="006E66B1" w:rsidRPr="00DD44A8" w:rsidTr="00DD44A8">
        <w:trPr>
          <w:trHeight w:val="111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44A8" w:rsidRDefault="006E66B1" w:rsidP="00DD44A8">
            <w:pPr>
              <w:jc w:val="both"/>
              <w:rPr>
                <w:sz w:val="24"/>
                <w:szCs w:val="24"/>
              </w:rPr>
            </w:pPr>
            <w:r w:rsidRPr="00DD44A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44A8" w:rsidRDefault="006E66B1" w:rsidP="00DD44A8">
            <w:pPr>
              <w:jc w:val="both"/>
              <w:rPr>
                <w:sz w:val="24"/>
                <w:szCs w:val="24"/>
              </w:rPr>
            </w:pPr>
            <w:r w:rsidRPr="00DD44A8">
              <w:rPr>
                <w:sz w:val="24"/>
                <w:szCs w:val="24"/>
              </w:rPr>
              <w:t>ИНН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44A8" w:rsidRDefault="006E66B1" w:rsidP="00DD44A8">
            <w:pPr>
              <w:jc w:val="both"/>
              <w:rPr>
                <w:sz w:val="24"/>
                <w:szCs w:val="24"/>
              </w:rPr>
            </w:pPr>
            <w:r w:rsidRPr="00DD44A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44A8" w:rsidRDefault="006E66B1" w:rsidP="00DD44A8">
            <w:pPr>
              <w:jc w:val="both"/>
              <w:rPr>
                <w:sz w:val="24"/>
                <w:szCs w:val="24"/>
              </w:rPr>
            </w:pPr>
            <w:r w:rsidRPr="00DD44A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44A8" w:rsidRDefault="006E66B1" w:rsidP="00DD44A8">
            <w:pPr>
              <w:jc w:val="both"/>
              <w:rPr>
                <w:sz w:val="24"/>
                <w:szCs w:val="24"/>
              </w:rPr>
            </w:pPr>
            <w:r w:rsidRPr="00DD44A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10BD5" w:rsidRPr="00DD44A8" w:rsidTr="00DD44A8">
        <w:trPr>
          <w:trHeight w:val="95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BD5" w:rsidRPr="00DD44A8" w:rsidRDefault="00010BD5" w:rsidP="00DD44A8">
            <w:pPr>
              <w:rPr>
                <w:sz w:val="20"/>
              </w:rPr>
            </w:pPr>
            <w:r w:rsidRPr="00DD44A8">
              <w:rPr>
                <w:snapToGrid w:val="0"/>
                <w:sz w:val="20"/>
              </w:rPr>
              <w:t>ОБЩЕСТВО С ОГРАНИЧЕННОЙ ОТВЕТСТВЕННОСТЬЮ «УРАЛАБРАЗИВ»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BD5" w:rsidRPr="00DD44A8" w:rsidRDefault="00010BD5" w:rsidP="00DD44A8">
            <w:pPr>
              <w:rPr>
                <w:sz w:val="20"/>
              </w:rPr>
            </w:pPr>
            <w:r w:rsidRPr="00DD44A8">
              <w:rPr>
                <w:snapToGrid w:val="0"/>
                <w:sz w:val="20"/>
                <w:lang w:val="en-US"/>
              </w:rPr>
              <w:t>7453235853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BD5" w:rsidRPr="00DD44A8" w:rsidRDefault="00010BD5" w:rsidP="00DD44A8">
            <w:pPr>
              <w:rPr>
                <w:sz w:val="20"/>
                <w:lang w:val="en-US"/>
              </w:rPr>
            </w:pPr>
            <w:r w:rsidRPr="00DD44A8">
              <w:rPr>
                <w:sz w:val="20"/>
                <w:lang w:val="en-US"/>
              </w:rPr>
              <w:t>29.04.2014 11:19:00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BD5" w:rsidRPr="00DD44A8" w:rsidRDefault="00010BD5" w:rsidP="00DD44A8">
            <w:pPr>
              <w:rPr>
                <w:sz w:val="20"/>
              </w:rPr>
            </w:pPr>
            <w:r w:rsidRPr="00DD44A8">
              <w:rPr>
                <w:snapToGrid w:val="0"/>
                <w:sz w:val="20"/>
              </w:rPr>
              <w:t xml:space="preserve">454091, ЧЕЛЯБИНСКАЯ </w:t>
            </w:r>
            <w:proofErr w:type="gramStart"/>
            <w:r w:rsidRPr="00DD44A8">
              <w:rPr>
                <w:snapToGrid w:val="0"/>
                <w:sz w:val="20"/>
              </w:rPr>
              <w:t>ОБЛ</w:t>
            </w:r>
            <w:proofErr w:type="gramEnd"/>
            <w:r w:rsidRPr="00DD44A8">
              <w:rPr>
                <w:snapToGrid w:val="0"/>
                <w:sz w:val="20"/>
              </w:rPr>
              <w:t>, ЧЕЛЯБИНСК Г, КОММУНЫ УЛ, 35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BD5" w:rsidRPr="00DD44A8" w:rsidRDefault="00010BD5" w:rsidP="00DD44A8">
            <w:pPr>
              <w:rPr>
                <w:sz w:val="20"/>
              </w:rPr>
            </w:pPr>
            <w:r w:rsidRPr="00DD44A8">
              <w:rPr>
                <w:snapToGrid w:val="0"/>
                <w:sz w:val="20"/>
                <w:lang w:val="en-US"/>
              </w:rPr>
              <w:t>181.295,20 RUB С НДС</w:t>
            </w:r>
          </w:p>
        </w:tc>
      </w:tr>
    </w:tbl>
    <w:p w:rsidR="006E66B1" w:rsidRPr="00DD44A8" w:rsidRDefault="006E66B1" w:rsidP="00DD44A8">
      <w:pPr>
        <w:jc w:val="both"/>
        <w:rPr>
          <w:sz w:val="24"/>
          <w:szCs w:val="24"/>
        </w:rPr>
      </w:pPr>
    </w:p>
    <w:p w:rsidR="00586F8C" w:rsidRPr="00DD44A8" w:rsidRDefault="00586F8C" w:rsidP="00DD44A8">
      <w:pPr>
        <w:jc w:val="both"/>
        <w:rPr>
          <w:b/>
          <w:sz w:val="24"/>
          <w:szCs w:val="24"/>
        </w:rPr>
      </w:pPr>
      <w:r w:rsidRPr="00DD44A8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DD44A8" w:rsidRDefault="00586F8C" w:rsidP="00DD44A8">
      <w:pPr>
        <w:jc w:val="both"/>
        <w:rPr>
          <w:b/>
          <w:sz w:val="24"/>
          <w:szCs w:val="24"/>
        </w:rPr>
      </w:pPr>
    </w:p>
    <w:tbl>
      <w:tblPr>
        <w:tblW w:w="1030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36"/>
        <w:gridCol w:w="6871"/>
      </w:tblGrid>
      <w:tr w:rsidR="00586F8C" w:rsidRPr="00DD44A8" w:rsidTr="00DD44A8">
        <w:trPr>
          <w:trHeight w:val="551"/>
        </w:trPr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DD44A8" w:rsidRDefault="00586F8C" w:rsidP="00DD44A8">
            <w:pPr>
              <w:jc w:val="both"/>
              <w:rPr>
                <w:b/>
                <w:sz w:val="24"/>
                <w:szCs w:val="24"/>
              </w:rPr>
            </w:pPr>
            <w:r w:rsidRPr="00DD44A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DD44A8" w:rsidRDefault="00586F8C" w:rsidP="00DD44A8">
            <w:pPr>
              <w:jc w:val="center"/>
              <w:rPr>
                <w:sz w:val="24"/>
                <w:szCs w:val="24"/>
              </w:rPr>
            </w:pPr>
            <w:r w:rsidRPr="00DD44A8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010BD5" w:rsidRPr="00DD44A8" w:rsidTr="00DD44A8">
        <w:trPr>
          <w:trHeight w:val="949"/>
        </w:trPr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BD5" w:rsidRPr="00DD44A8" w:rsidRDefault="00010BD5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>ОБЩЕСТВО С ОГРАНИЧЕННОЙ ОТВЕТСТВЕННОСТЬЮ «УРАЛАБРАЗИВ»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160" w:rsidRPr="00DD44A8" w:rsidRDefault="003F6160" w:rsidP="00DD44A8">
            <w:pPr>
              <w:rPr>
                <w:sz w:val="20"/>
              </w:rPr>
            </w:pPr>
            <w:r w:rsidRPr="00DD44A8">
              <w:rPr>
                <w:caps/>
                <w:sz w:val="20"/>
              </w:rPr>
              <w:t>СОГЛАСНО П.13.7  ИНФОРМАЦИОННОЙ КАРТЫ ПРЕДСТАВИТЬ:</w:t>
            </w:r>
          </w:p>
          <w:p w:rsidR="00DD44A8" w:rsidRPr="00DD44A8" w:rsidRDefault="003F6160" w:rsidP="00DD44A8">
            <w:pPr>
              <w:rPr>
                <w:caps/>
                <w:sz w:val="20"/>
              </w:rPr>
            </w:pPr>
            <w:r w:rsidRPr="00DD44A8">
              <w:rPr>
                <w:caps/>
                <w:sz w:val="20"/>
              </w:rPr>
              <w:t>отсканированный оригинал выписки из реестра акционеров в действующей редакции</w:t>
            </w:r>
            <w:r w:rsidR="00DD44A8" w:rsidRPr="00DD44A8">
              <w:rPr>
                <w:caps/>
                <w:sz w:val="20"/>
              </w:rPr>
              <w:t xml:space="preserve"> </w:t>
            </w:r>
          </w:p>
          <w:p w:rsidR="00FC5B3A" w:rsidRPr="00DD44A8" w:rsidRDefault="00DD44A8" w:rsidP="00DD44A8">
            <w:pPr>
              <w:rPr>
                <w:caps/>
                <w:sz w:val="20"/>
              </w:rPr>
            </w:pPr>
            <w:r w:rsidRPr="00DD44A8">
              <w:rPr>
                <w:caps/>
                <w:sz w:val="20"/>
              </w:rPr>
              <w:t>(</w:t>
            </w:r>
            <w:r w:rsidRPr="00DD44A8">
              <w:rPr>
                <w:sz w:val="20"/>
              </w:rPr>
              <w:t xml:space="preserve">УЧАСТНИК ПРЕДСТАВИЛ ВЫПИСКУ </w:t>
            </w:r>
            <w:r w:rsidR="00010BD5" w:rsidRPr="00DD44A8">
              <w:rPr>
                <w:sz w:val="20"/>
              </w:rPr>
              <w:t xml:space="preserve"> </w:t>
            </w:r>
            <w:r w:rsidRPr="00DD44A8">
              <w:rPr>
                <w:sz w:val="20"/>
              </w:rPr>
              <w:t xml:space="preserve">ИЗ ЕГРЮЛ </w:t>
            </w:r>
            <w:r w:rsidR="00010BD5" w:rsidRPr="00DD44A8">
              <w:rPr>
                <w:sz w:val="20"/>
              </w:rPr>
              <w:t>ОТ 02.12.2013</w:t>
            </w:r>
            <w:r w:rsidRPr="00DD44A8">
              <w:rPr>
                <w:sz w:val="20"/>
              </w:rPr>
              <w:t>г.)</w:t>
            </w:r>
          </w:p>
        </w:tc>
      </w:tr>
    </w:tbl>
    <w:p w:rsidR="00586F8C" w:rsidRPr="00DD44A8" w:rsidRDefault="00586F8C" w:rsidP="00DD44A8">
      <w:pPr>
        <w:ind w:right="141"/>
        <w:jc w:val="both"/>
        <w:rPr>
          <w:snapToGrid w:val="0"/>
          <w:sz w:val="24"/>
          <w:szCs w:val="24"/>
        </w:rPr>
      </w:pPr>
    </w:p>
    <w:p w:rsidR="00586F8C" w:rsidRPr="00DD44A8" w:rsidRDefault="00586F8C" w:rsidP="00DD44A8">
      <w:pPr>
        <w:ind w:right="141"/>
        <w:jc w:val="both"/>
        <w:rPr>
          <w:snapToGrid w:val="0"/>
          <w:sz w:val="24"/>
          <w:szCs w:val="24"/>
        </w:rPr>
      </w:pPr>
    </w:p>
    <w:p w:rsidR="00586F8C" w:rsidRPr="00DD44A8" w:rsidRDefault="00DC2D84" w:rsidP="00DD44A8">
      <w:pPr>
        <w:suppressAutoHyphens/>
        <w:ind w:right="141"/>
        <w:jc w:val="center"/>
        <w:rPr>
          <w:b/>
          <w:sz w:val="24"/>
          <w:szCs w:val="24"/>
        </w:rPr>
      </w:pPr>
      <w:r w:rsidRPr="00DD44A8">
        <w:rPr>
          <w:b/>
          <w:sz w:val="24"/>
          <w:szCs w:val="24"/>
        </w:rPr>
        <w:t>Решение комиссии</w:t>
      </w:r>
    </w:p>
    <w:p w:rsidR="00DD44A8" w:rsidRPr="00DD44A8" w:rsidRDefault="00DD44A8" w:rsidP="00DD44A8">
      <w:pPr>
        <w:suppressAutoHyphens/>
        <w:ind w:right="141"/>
        <w:jc w:val="center"/>
        <w:rPr>
          <w:sz w:val="24"/>
          <w:szCs w:val="24"/>
        </w:rPr>
      </w:pPr>
    </w:p>
    <w:p w:rsidR="00586F8C" w:rsidRPr="00DD44A8" w:rsidRDefault="00586F8C" w:rsidP="00DD44A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44A8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586F8C" w:rsidRPr="00DD44A8" w:rsidRDefault="00586F8C" w:rsidP="00DD44A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44A8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063C1" w:rsidRPr="00DD44A8" w:rsidRDefault="004063C1" w:rsidP="00DD44A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44A8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DD44A8" w:rsidRDefault="00586F8C" w:rsidP="00DD44A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44A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DD44A8">
          <w:rPr>
            <w:rStyle w:val="a3"/>
            <w:sz w:val="24"/>
            <w:szCs w:val="24"/>
            <w:lang w:val="en-US"/>
          </w:rPr>
          <w:t>http</w:t>
        </w:r>
        <w:r w:rsidRPr="00DD44A8">
          <w:rPr>
            <w:rStyle w:val="a3"/>
            <w:sz w:val="24"/>
            <w:szCs w:val="24"/>
          </w:rPr>
          <w:t>://</w:t>
        </w:r>
        <w:proofErr w:type="spellStart"/>
        <w:r w:rsidRPr="00DD44A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D44A8">
          <w:rPr>
            <w:rStyle w:val="a3"/>
            <w:sz w:val="24"/>
            <w:szCs w:val="24"/>
          </w:rPr>
          <w:t>.</w:t>
        </w:r>
        <w:proofErr w:type="spellStart"/>
        <w:r w:rsidRPr="00DD44A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D44A8">
          <w:rPr>
            <w:rStyle w:val="a3"/>
            <w:sz w:val="24"/>
            <w:szCs w:val="24"/>
          </w:rPr>
          <w:t>.</w:t>
        </w:r>
        <w:proofErr w:type="spellStart"/>
        <w:r w:rsidRPr="00DD44A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D44A8" w:rsidRDefault="00DD44A8" w:rsidP="00DD44A8">
      <w:pPr>
        <w:suppressAutoHyphens/>
        <w:ind w:right="141"/>
        <w:jc w:val="both"/>
        <w:rPr>
          <w:sz w:val="24"/>
          <w:szCs w:val="24"/>
        </w:rPr>
      </w:pPr>
    </w:p>
    <w:p w:rsidR="00DD44A8" w:rsidRPr="00DD44A8" w:rsidRDefault="00DD44A8" w:rsidP="00DD44A8">
      <w:pPr>
        <w:suppressAutoHyphens/>
        <w:ind w:right="141"/>
        <w:jc w:val="both"/>
        <w:rPr>
          <w:sz w:val="22"/>
          <w:szCs w:val="22"/>
        </w:rPr>
      </w:pPr>
    </w:p>
    <w:p w:rsidR="00247413" w:rsidRDefault="00247413" w:rsidP="00DD44A8">
      <w:pPr>
        <w:ind w:left="720"/>
        <w:jc w:val="both"/>
        <w:rPr>
          <w:sz w:val="22"/>
          <w:szCs w:val="22"/>
        </w:rPr>
      </w:pPr>
    </w:p>
    <w:p w:rsidR="00247413" w:rsidRDefault="00247413" w:rsidP="00DD44A8">
      <w:pPr>
        <w:ind w:left="720"/>
        <w:jc w:val="both"/>
        <w:rPr>
          <w:sz w:val="22"/>
          <w:szCs w:val="22"/>
        </w:rPr>
      </w:pPr>
    </w:p>
    <w:p w:rsidR="00247413" w:rsidRDefault="00247413" w:rsidP="00DD44A8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157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167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Квасова</w:t>
            </w:r>
            <w:proofErr w:type="spellEnd"/>
            <w:r>
              <w:rPr>
                <w:sz w:val="22"/>
                <w:szCs w:val="22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203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76 43 7b c1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01 a9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Радзивил</w:t>
            </w:r>
            <w:proofErr w:type="spellEnd"/>
            <w:r>
              <w:rPr>
                <w:sz w:val="22"/>
                <w:szCs w:val="22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177</w:t>
            </w:r>
          </w:p>
        </w:tc>
      </w:tr>
    </w:tbl>
    <w:p w:rsidR="00553E42" w:rsidRPr="00DD44A8" w:rsidRDefault="00553E42" w:rsidP="00DD44A8">
      <w:pPr>
        <w:ind w:left="720"/>
        <w:jc w:val="both"/>
        <w:rPr>
          <w:sz w:val="22"/>
          <w:szCs w:val="22"/>
        </w:rPr>
      </w:pPr>
    </w:p>
    <w:sectPr w:rsidR="00553E42" w:rsidRPr="00DD44A8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883827"/>
    <w:multiLevelType w:val="hybridMultilevel"/>
    <w:tmpl w:val="BA48FB4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0BD5"/>
    <w:rsid w:val="000217DB"/>
    <w:rsid w:val="001A41A1"/>
    <w:rsid w:val="002031AD"/>
    <w:rsid w:val="00247413"/>
    <w:rsid w:val="00263427"/>
    <w:rsid w:val="0036346E"/>
    <w:rsid w:val="00377DD5"/>
    <w:rsid w:val="003C2DE9"/>
    <w:rsid w:val="003E40B6"/>
    <w:rsid w:val="003F6160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D7BFC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B4A04"/>
    <w:rsid w:val="00DC2D84"/>
    <w:rsid w:val="00DD44A8"/>
    <w:rsid w:val="00E116DC"/>
    <w:rsid w:val="00EA5D2F"/>
    <w:rsid w:val="00EB27F0"/>
    <w:rsid w:val="00EC7AFA"/>
    <w:rsid w:val="00ED3085"/>
    <w:rsid w:val="00ED5A06"/>
    <w:rsid w:val="00F14237"/>
    <w:rsid w:val="00F45B2E"/>
    <w:rsid w:val="00F66749"/>
    <w:rsid w:val="00F856DF"/>
    <w:rsid w:val="00FC5B3A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nhideWhenUsed/>
    <w:rsid w:val="00FC5B3A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1949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13033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2014-05-23T02:21:00Z</dcterms:created>
  <dcterms:modified xsi:type="dcterms:W3CDTF">2014-05-23T02:21:00Z</dcterms:modified>
</cp:coreProperties>
</file>