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252F24" w:rsidRDefault="00B33526" w:rsidP="004C11A4">
      <w:pPr>
        <w:shd w:val="clear" w:color="auto" w:fill="FFFFFF"/>
        <w:jc w:val="center"/>
        <w:rPr>
          <w:b/>
          <w:sz w:val="24"/>
          <w:szCs w:val="24"/>
        </w:rPr>
      </w:pPr>
      <w:r w:rsidRPr="00252F2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252F24" w:rsidRDefault="007A6610" w:rsidP="004C11A4">
      <w:pPr>
        <w:shd w:val="clear" w:color="auto" w:fill="FFFFFF"/>
        <w:jc w:val="both"/>
        <w:rPr>
          <w:b/>
          <w:sz w:val="24"/>
          <w:szCs w:val="24"/>
        </w:rPr>
      </w:pPr>
      <w:r w:rsidRPr="007A6610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252F24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252F24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252F2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52F24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252F24" w:rsidRDefault="004C11A4" w:rsidP="004C11A4">
      <w:pPr>
        <w:pStyle w:val="2"/>
        <w:ind w:right="141"/>
        <w:rPr>
          <w:sz w:val="24"/>
          <w:szCs w:val="24"/>
        </w:rPr>
      </w:pPr>
      <w:r w:rsidRPr="00252F24">
        <w:rPr>
          <w:sz w:val="24"/>
          <w:szCs w:val="24"/>
        </w:rPr>
        <w:t xml:space="preserve">ПРОТОКОЛ № </w:t>
      </w:r>
      <w:r w:rsidR="00B33526" w:rsidRPr="00252F24">
        <w:rPr>
          <w:sz w:val="24"/>
          <w:szCs w:val="24"/>
        </w:rPr>
        <w:t>SH-2014/1085</w:t>
      </w:r>
      <w:r w:rsidRPr="00252F24">
        <w:rPr>
          <w:sz w:val="24"/>
          <w:szCs w:val="24"/>
        </w:rPr>
        <w:t xml:space="preserve"> от </w:t>
      </w:r>
      <w:r w:rsidR="00B33526" w:rsidRPr="00252F24">
        <w:rPr>
          <w:sz w:val="24"/>
          <w:szCs w:val="24"/>
        </w:rPr>
        <w:t>18.06.2014</w:t>
      </w:r>
    </w:p>
    <w:p w:rsidR="004C11A4" w:rsidRPr="00252F24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252F24">
        <w:rPr>
          <w:b/>
          <w:sz w:val="24"/>
          <w:szCs w:val="24"/>
        </w:rPr>
        <w:t>Заседания  комиссии по размещению заказа</w:t>
      </w:r>
    </w:p>
    <w:p w:rsidR="004C11A4" w:rsidRPr="00252F24" w:rsidRDefault="004C11A4" w:rsidP="004C11A4">
      <w:pPr>
        <w:shd w:val="clear" w:color="auto" w:fill="FFFFFF"/>
        <w:jc w:val="center"/>
        <w:rPr>
          <w:b/>
          <w:szCs w:val="28"/>
        </w:rPr>
      </w:pPr>
      <w:r w:rsidRPr="00252F24">
        <w:rPr>
          <w:sz w:val="24"/>
          <w:szCs w:val="24"/>
        </w:rPr>
        <w:t>«Проведение переторжки»</w:t>
      </w:r>
    </w:p>
    <w:p w:rsidR="004C11A4" w:rsidRPr="00252F2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252F2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</w:p>
    <w:p w:rsidR="004C11A4" w:rsidRPr="00252F2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52F24">
        <w:rPr>
          <w:b/>
          <w:sz w:val="24"/>
          <w:szCs w:val="24"/>
        </w:rPr>
        <w:t>Вид процедуры закупки</w:t>
      </w:r>
      <w:r w:rsidRPr="00252F24">
        <w:rPr>
          <w:sz w:val="24"/>
          <w:szCs w:val="24"/>
        </w:rPr>
        <w:t xml:space="preserve">: </w:t>
      </w:r>
      <w:r w:rsidR="00B33526" w:rsidRPr="00252F24">
        <w:rPr>
          <w:sz w:val="24"/>
          <w:szCs w:val="24"/>
        </w:rPr>
        <w:t>открытый запрос предложений в электронной форме</w:t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  <w:r w:rsidRPr="00252F24">
        <w:rPr>
          <w:b/>
          <w:sz w:val="24"/>
          <w:szCs w:val="24"/>
        </w:rPr>
        <w:tab/>
      </w:r>
    </w:p>
    <w:p w:rsidR="004C11A4" w:rsidRPr="00252F2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52F24">
        <w:rPr>
          <w:b/>
          <w:sz w:val="24"/>
          <w:szCs w:val="24"/>
        </w:rPr>
        <w:t>Вид переторжки</w:t>
      </w:r>
      <w:r w:rsidRPr="00252F24">
        <w:rPr>
          <w:sz w:val="24"/>
          <w:szCs w:val="24"/>
        </w:rPr>
        <w:t xml:space="preserve">: </w:t>
      </w:r>
      <w:proofErr w:type="gramStart"/>
      <w:r w:rsidR="00B33526" w:rsidRPr="00252F24">
        <w:rPr>
          <w:sz w:val="24"/>
          <w:szCs w:val="24"/>
        </w:rPr>
        <w:t>заочная</w:t>
      </w:r>
      <w:proofErr w:type="gramEnd"/>
    </w:p>
    <w:p w:rsidR="004C11A4" w:rsidRPr="00252F2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52F24">
        <w:rPr>
          <w:b/>
          <w:sz w:val="24"/>
          <w:szCs w:val="24"/>
        </w:rPr>
        <w:t>Место проведения переторжки:</w:t>
      </w:r>
      <w:r w:rsidRPr="00252F24">
        <w:rPr>
          <w:sz w:val="24"/>
          <w:szCs w:val="24"/>
        </w:rPr>
        <w:t xml:space="preserve"> </w:t>
      </w:r>
      <w:r w:rsidR="00252F24">
        <w:rPr>
          <w:sz w:val="24"/>
          <w:szCs w:val="24"/>
        </w:rPr>
        <w:t>ЭТП АКД</w:t>
      </w:r>
      <w:hyperlink r:id="rId4" w:history="1"/>
    </w:p>
    <w:p w:rsidR="004C11A4" w:rsidRPr="00252F2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252F2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252F24">
        <w:rPr>
          <w:b/>
          <w:sz w:val="24"/>
          <w:szCs w:val="24"/>
        </w:rPr>
        <w:t>Дата, время начала и окончания процедуры переторжки:</w:t>
      </w:r>
      <w:r w:rsidRPr="00252F24">
        <w:rPr>
          <w:sz w:val="24"/>
          <w:szCs w:val="24"/>
        </w:rPr>
        <w:t xml:space="preserve"> </w:t>
      </w:r>
      <w:r w:rsidRPr="00252F24">
        <w:rPr>
          <w:sz w:val="22"/>
          <w:szCs w:val="22"/>
        </w:rPr>
        <w:t xml:space="preserve"> до «</w:t>
      </w:r>
      <w:r w:rsidR="00B33526" w:rsidRPr="00252F24">
        <w:rPr>
          <w:sz w:val="22"/>
          <w:szCs w:val="22"/>
        </w:rPr>
        <w:t>1</w:t>
      </w:r>
      <w:r w:rsidR="00252F24">
        <w:rPr>
          <w:sz w:val="22"/>
          <w:szCs w:val="22"/>
        </w:rPr>
        <w:t>7</w:t>
      </w:r>
      <w:r w:rsidRPr="00252F24">
        <w:rPr>
          <w:sz w:val="22"/>
          <w:szCs w:val="22"/>
        </w:rPr>
        <w:t xml:space="preserve">» </w:t>
      </w:r>
      <w:r w:rsidR="00B33526" w:rsidRPr="00252F24">
        <w:rPr>
          <w:sz w:val="22"/>
          <w:szCs w:val="22"/>
        </w:rPr>
        <w:t>июня</w:t>
      </w:r>
      <w:r w:rsidRPr="00252F24">
        <w:rPr>
          <w:sz w:val="22"/>
          <w:szCs w:val="22"/>
        </w:rPr>
        <w:t xml:space="preserve"> </w:t>
      </w:r>
      <w:r w:rsidR="00B33526" w:rsidRPr="00252F24">
        <w:rPr>
          <w:sz w:val="22"/>
          <w:szCs w:val="22"/>
        </w:rPr>
        <w:t>2014</w:t>
      </w:r>
      <w:r w:rsidRPr="00252F24">
        <w:rPr>
          <w:sz w:val="22"/>
          <w:szCs w:val="22"/>
        </w:rPr>
        <w:t xml:space="preserve"> </w:t>
      </w:r>
      <w:r w:rsidR="00B33526" w:rsidRPr="00252F24">
        <w:rPr>
          <w:sz w:val="22"/>
          <w:szCs w:val="22"/>
        </w:rPr>
        <w:t>05:00</w:t>
      </w:r>
      <w:r w:rsidRPr="00252F24">
        <w:rPr>
          <w:sz w:val="22"/>
          <w:szCs w:val="22"/>
        </w:rPr>
        <w:t>.</w:t>
      </w:r>
    </w:p>
    <w:p w:rsidR="004C11A4" w:rsidRPr="00252F24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252F24">
        <w:rPr>
          <w:sz w:val="24"/>
          <w:szCs w:val="24"/>
        </w:rPr>
        <w:t xml:space="preserve">Извещение № </w:t>
      </w:r>
      <w:r w:rsidR="00B33526" w:rsidRPr="00252F24">
        <w:rPr>
          <w:sz w:val="24"/>
          <w:szCs w:val="24"/>
        </w:rPr>
        <w:t>SH-5708</w:t>
      </w:r>
      <w:r w:rsidRPr="00252F24">
        <w:rPr>
          <w:sz w:val="24"/>
          <w:szCs w:val="24"/>
        </w:rPr>
        <w:t xml:space="preserve"> о проведении процедуры </w:t>
      </w:r>
      <w:r w:rsidR="00B33526" w:rsidRPr="00252F24">
        <w:rPr>
          <w:sz w:val="24"/>
          <w:szCs w:val="24"/>
        </w:rPr>
        <w:t>открытый запрос предложений в электронной форме</w:t>
      </w:r>
      <w:r w:rsidRPr="00252F2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52F24">
        <w:rPr>
          <w:sz w:val="24"/>
          <w:szCs w:val="24"/>
        </w:rPr>
        <w:t>Госкорпорации</w:t>
      </w:r>
      <w:proofErr w:type="spellEnd"/>
      <w:r w:rsidRPr="00252F24">
        <w:rPr>
          <w:sz w:val="24"/>
          <w:szCs w:val="24"/>
        </w:rPr>
        <w:t xml:space="preserve"> «</w:t>
      </w:r>
      <w:proofErr w:type="spellStart"/>
      <w:r w:rsidRPr="00252F24">
        <w:rPr>
          <w:sz w:val="24"/>
          <w:szCs w:val="24"/>
        </w:rPr>
        <w:t>Росатом</w:t>
      </w:r>
      <w:proofErr w:type="spellEnd"/>
      <w:r w:rsidRPr="00252F24">
        <w:rPr>
          <w:sz w:val="24"/>
          <w:szCs w:val="24"/>
        </w:rPr>
        <w:t xml:space="preserve">» </w:t>
      </w:r>
      <w:hyperlink r:id="rId5" w:history="1">
        <w:r w:rsidRPr="00252F24">
          <w:rPr>
            <w:rStyle w:val="a3"/>
            <w:color w:val="auto"/>
            <w:sz w:val="24"/>
            <w:szCs w:val="24"/>
            <w:lang w:val="en-US"/>
          </w:rPr>
          <w:t>http</w:t>
        </w:r>
        <w:r w:rsidRPr="00252F2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52F2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52F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52F2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52F2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52F2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52F24">
        <w:rPr>
          <w:snapToGrid w:val="0"/>
          <w:sz w:val="24"/>
          <w:szCs w:val="24"/>
        </w:rPr>
        <w:t xml:space="preserve"> </w:t>
      </w:r>
      <w:r w:rsidRPr="00252F24">
        <w:rPr>
          <w:sz w:val="24"/>
          <w:szCs w:val="24"/>
        </w:rPr>
        <w:t xml:space="preserve">№ </w:t>
      </w:r>
      <w:r w:rsidR="00B33526" w:rsidRPr="00252F24">
        <w:rPr>
          <w:sz w:val="24"/>
          <w:szCs w:val="24"/>
        </w:rPr>
        <w:t>140423/0506/227</w:t>
      </w:r>
      <w:r w:rsidRPr="00252F24">
        <w:rPr>
          <w:sz w:val="24"/>
          <w:szCs w:val="24"/>
        </w:rPr>
        <w:t xml:space="preserve"> от</w:t>
      </w:r>
      <w:r w:rsidRPr="00252F24">
        <w:rPr>
          <w:snapToGrid w:val="0"/>
          <w:sz w:val="24"/>
          <w:szCs w:val="24"/>
        </w:rPr>
        <w:t xml:space="preserve"> «</w:t>
      </w:r>
      <w:r w:rsidR="00B33526" w:rsidRPr="00252F24">
        <w:rPr>
          <w:snapToGrid w:val="0"/>
          <w:sz w:val="24"/>
          <w:szCs w:val="24"/>
        </w:rPr>
        <w:t>23</w:t>
      </w:r>
      <w:r w:rsidRPr="00252F24">
        <w:rPr>
          <w:snapToGrid w:val="0"/>
          <w:sz w:val="24"/>
          <w:szCs w:val="24"/>
        </w:rPr>
        <w:t xml:space="preserve">» </w:t>
      </w:r>
      <w:r w:rsidR="00B33526" w:rsidRPr="00252F24">
        <w:rPr>
          <w:snapToGrid w:val="0"/>
          <w:sz w:val="24"/>
          <w:szCs w:val="24"/>
        </w:rPr>
        <w:t>апреля</w:t>
      </w:r>
      <w:r w:rsidRPr="00252F24">
        <w:rPr>
          <w:snapToGrid w:val="0"/>
          <w:sz w:val="24"/>
          <w:szCs w:val="24"/>
        </w:rPr>
        <w:t xml:space="preserve"> </w:t>
      </w:r>
      <w:r w:rsidR="00B33526" w:rsidRPr="00252F24">
        <w:rPr>
          <w:snapToGrid w:val="0"/>
          <w:sz w:val="24"/>
          <w:szCs w:val="24"/>
        </w:rPr>
        <w:t>2014</w:t>
      </w:r>
      <w:r w:rsidRPr="00252F24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252F24" w:rsidTr="00252F24">
        <w:tc>
          <w:tcPr>
            <w:tcW w:w="709" w:type="dxa"/>
            <w:shd w:val="clear" w:color="auto" w:fill="auto"/>
          </w:tcPr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№</w:t>
            </w:r>
          </w:p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252F24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252F24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52F24">
              <w:rPr>
                <w:sz w:val="24"/>
                <w:szCs w:val="24"/>
              </w:rPr>
              <w:t>Ед</w:t>
            </w:r>
            <w:proofErr w:type="gramStart"/>
            <w:r w:rsidRPr="00252F24">
              <w:rPr>
                <w:sz w:val="24"/>
                <w:szCs w:val="24"/>
              </w:rPr>
              <w:t>.и</w:t>
            </w:r>
            <w:proofErr w:type="gramEnd"/>
            <w:r w:rsidRPr="00252F24">
              <w:rPr>
                <w:sz w:val="24"/>
                <w:szCs w:val="24"/>
              </w:rPr>
              <w:t>зм</w:t>
            </w:r>
            <w:proofErr w:type="spellEnd"/>
            <w:r w:rsidRPr="00252F2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252F24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Кол-во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8409-0-00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8409-0-00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ПОДЛОЖКА Т-8877-035-01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Т-8877-035-01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3000,00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5А 52.000.01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5А 52.000.01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5А 559.000.03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5А 559.000.03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7А 269.000.06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7А 269.000.06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6000,00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6А 846.000.01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6А 846.000.01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14000,00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Р-9193820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Р-9193820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5000,00</w:t>
            </w:r>
          </w:p>
        </w:tc>
      </w:tr>
      <w:tr w:rsidR="00B33526" w:rsidRPr="00252F24" w:rsidTr="00252F24">
        <w:tc>
          <w:tcPr>
            <w:tcW w:w="709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33526" w:rsidRPr="00252F24" w:rsidRDefault="00B33526" w:rsidP="00252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МИШЕНЬ РР-032.000.00</w:t>
            </w:r>
          </w:p>
        </w:tc>
        <w:tc>
          <w:tcPr>
            <w:tcW w:w="2977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ЧЕРТ. РР-032.000.00</w:t>
            </w:r>
          </w:p>
        </w:tc>
        <w:tc>
          <w:tcPr>
            <w:tcW w:w="992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33526" w:rsidRPr="00252F24" w:rsidRDefault="00B33526" w:rsidP="00A215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500,00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1 999 111,82 </w:t>
            </w:r>
            <w:r w:rsidRPr="007B6117">
              <w:rPr>
                <w:sz w:val="24"/>
                <w:szCs w:val="24"/>
              </w:rPr>
              <w:t>рублей (Один миллион девятьсот девяносто девять тысяч сто одиннадцать рублей 82 копейки), в том числе НДС 18%</w:t>
            </w:r>
          </w:p>
        </w:tc>
      </w:tr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B6117">
              <w:rPr>
                <w:sz w:val="24"/>
                <w:szCs w:val="24"/>
              </w:rPr>
              <w:t>расходы</w:t>
            </w:r>
            <w:proofErr w:type="gramEnd"/>
            <w:r w:rsidRPr="007B611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252F24" w:rsidRPr="007B6117" w:rsidRDefault="00252F24" w:rsidP="00A215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color w:val="000000"/>
                <w:sz w:val="24"/>
                <w:szCs w:val="24"/>
              </w:rPr>
              <w:t xml:space="preserve">ОАО «СХК», Ж.д. код  2082,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874001, Контейнерные отправки - ст. Томск грузовой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874302, Багажные отправки - ст. Томск первый 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 ж. д., код станции 873901, Самолетные отправки – Аэропорт, г</w:t>
            </w:r>
            <w:proofErr w:type="gramStart"/>
            <w:r w:rsidRPr="007B6117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7B6117">
              <w:rPr>
                <w:color w:val="000000"/>
                <w:sz w:val="24"/>
                <w:szCs w:val="24"/>
              </w:rPr>
              <w:t xml:space="preserve">омск, Почтовые посылки – 636000,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. Адрес склада доставки: Томская обл., г.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 xml:space="preserve">, ОАО «СХК» ул. </w:t>
            </w:r>
            <w:proofErr w:type="spellStart"/>
            <w:r w:rsidRPr="007B6117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B6117">
              <w:rPr>
                <w:color w:val="000000"/>
                <w:sz w:val="24"/>
                <w:szCs w:val="24"/>
              </w:rPr>
              <w:t>, 9.</w:t>
            </w:r>
          </w:p>
          <w:p w:rsidR="00252F24" w:rsidRPr="007B6117" w:rsidRDefault="00252F24" w:rsidP="00A2153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6117">
              <w:rPr>
                <w:bCs/>
                <w:sz w:val="24"/>
                <w:szCs w:val="24"/>
              </w:rPr>
              <w:t>в соответствии с графиком поставки (Приложение №3 к договору).</w:t>
            </w:r>
          </w:p>
        </w:tc>
      </w:tr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contextualSpacing/>
              <w:jc w:val="both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100 % оплата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52F24" w:rsidRPr="007B6117" w:rsidRDefault="00252F24" w:rsidP="00A215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2F24" w:rsidRPr="007B6117" w:rsidTr="00A2153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rPr>
                <w:sz w:val="24"/>
                <w:szCs w:val="24"/>
              </w:rPr>
            </w:pPr>
            <w:r w:rsidRPr="007B611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F24" w:rsidRPr="007B6117" w:rsidRDefault="00252F24" w:rsidP="00A2153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B611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B611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252F24">
        <w:rPr>
          <w:sz w:val="24"/>
          <w:szCs w:val="24"/>
        </w:rPr>
        <w:t xml:space="preserve">Переторжка </w:t>
      </w:r>
      <w:r w:rsidR="00EE2127" w:rsidRPr="00252F24">
        <w:rPr>
          <w:sz w:val="24"/>
          <w:szCs w:val="24"/>
        </w:rPr>
        <w:t xml:space="preserve">проводилась </w:t>
      </w:r>
      <w:r w:rsidRPr="00252F24">
        <w:rPr>
          <w:sz w:val="24"/>
          <w:szCs w:val="24"/>
        </w:rPr>
        <w:t xml:space="preserve">в соответствии с решением, указанным в протоколе № </w:t>
      </w:r>
      <w:r w:rsidR="00B33526" w:rsidRPr="00252F24">
        <w:rPr>
          <w:sz w:val="24"/>
          <w:szCs w:val="24"/>
        </w:rPr>
        <w:t>SH-2014/973</w:t>
      </w:r>
      <w:r w:rsidRPr="00252F24">
        <w:rPr>
          <w:sz w:val="24"/>
          <w:szCs w:val="24"/>
        </w:rPr>
        <w:t xml:space="preserve"> от </w:t>
      </w:r>
      <w:r w:rsidR="00B33526" w:rsidRPr="00252F24">
        <w:rPr>
          <w:color w:val="000000"/>
          <w:sz w:val="24"/>
          <w:szCs w:val="24"/>
          <w:shd w:val="clear" w:color="auto" w:fill="FFFFFF"/>
        </w:rPr>
        <w:t>03.06.2014</w:t>
      </w:r>
      <w:r w:rsidRPr="00252F24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252F24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252F2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33526" w:rsidRPr="00252F24" w:rsidTr="00A2153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 xml:space="preserve">ООО «СИБМЗ» </w:t>
            </w:r>
          </w:p>
        </w:tc>
      </w:tr>
      <w:tr w:rsidR="00B33526" w:rsidRPr="00F6022B" w:rsidTr="00A2153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526" w:rsidRPr="00F6022B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 xml:space="preserve">ЗАО НПП «ТЕПЛОТЕХНОЛОГИЯ»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252F24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252F2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2F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252F2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2F24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252F24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2F24">
              <w:rPr>
                <w:sz w:val="24"/>
              </w:rPr>
              <w:t>Окончательное предложение о цене договора</w:t>
            </w:r>
          </w:p>
        </w:tc>
      </w:tr>
      <w:tr w:rsidR="00B33526" w:rsidRPr="00252F24" w:rsidTr="00A2153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 xml:space="preserve">ООО «СИБМЗ»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1.899.967,56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1.899.967,56 RUB С НДС</w:t>
            </w:r>
          </w:p>
        </w:tc>
      </w:tr>
      <w:tr w:rsidR="00B33526" w:rsidRPr="00F6022B" w:rsidTr="00A2153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 xml:space="preserve">ЗАО НПП «ТЕПЛОТЕХНОЛОГИЯ»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33526" w:rsidRPr="00252F24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1.500.000,00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33526" w:rsidRPr="00F6022B" w:rsidRDefault="00B33526" w:rsidP="00A2153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52F24">
              <w:rPr>
                <w:sz w:val="24"/>
                <w:szCs w:val="24"/>
                <w:lang w:val="en-US"/>
              </w:rPr>
              <w:t>1.300.000,00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C2CF4" w:rsidTr="00600304">
        <w:tc>
          <w:tcPr>
            <w:tcW w:w="2534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BC2CF4" w:rsidTr="00600304">
        <w:tc>
          <w:tcPr>
            <w:tcW w:w="2534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C2CF4" w:rsidRDefault="00BC2CF4" w:rsidP="00BC2CF4">
            <w:pPr>
              <w:suppressAutoHyphens/>
              <w:ind w:right="141"/>
              <w:jc w:val="both"/>
            </w:pPr>
            <w:r>
              <w:t>1</w:t>
            </w:r>
            <w:r>
              <w:t>8</w:t>
            </w:r>
            <w:r>
              <w:t>.06.2014</w:t>
            </w:r>
          </w:p>
        </w:tc>
        <w:tc>
          <w:tcPr>
            <w:tcW w:w="2534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C2CF4" w:rsidRDefault="00BC2CF4" w:rsidP="00600304">
            <w:pPr>
              <w:suppressAutoHyphens/>
              <w:ind w:right="141"/>
              <w:jc w:val="both"/>
            </w:pPr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2F2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6610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526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2CF4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02F67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568</Words>
  <Characters>3240</Characters>
  <Application>Microsoft Office Word</Application>
  <DocSecurity>0</DocSecurity>
  <Lines>27</Lines>
  <Paragraphs>7</Paragraphs>
  <ScaleCrop>false</ScaleCrop>
  <Company>ЗАО "ТВЭЛ-ИНВЕСТ"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3</cp:revision>
  <dcterms:created xsi:type="dcterms:W3CDTF">2014-06-18T02:38:00Z</dcterms:created>
  <dcterms:modified xsi:type="dcterms:W3CDTF">2014-06-18T03:16:00Z</dcterms:modified>
</cp:coreProperties>
</file>