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B1B" w:rsidRPr="009C7B1B" w:rsidRDefault="001D7F27" w:rsidP="005042AF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9C7B1B"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ПРОТОКОЛ № </w:t>
      </w:r>
      <w:r w:rsidR="0015179B" w:rsidRPr="0070642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R023763</w:t>
      </w:r>
      <w:r w:rsidR="009C7B1B"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</w:t>
      </w:r>
      <w:r w:rsid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3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закупочной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 по рассмотрению заявок</w:t>
      </w:r>
      <w:r w:rsidR="00F13D7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на оценочной стадии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и подведению итогов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gramStart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участие в открытом запросе предложений в электронной форме на право заключения договора </w:t>
      </w:r>
      <w:r w:rsidR="0015179B" w:rsidRPr="0070642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выполнение</w:t>
      </w:r>
      <w:proofErr w:type="gramEnd"/>
      <w:r w:rsidR="0015179B" w:rsidRPr="0070642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работ по проектированию локальной системы оповещения населения об угрозе возникновения и возникновении чрезвычайных ситуаций филиала ОАО «НИФХИ им. Л. Я. Карпова»</w:t>
      </w:r>
      <w:r w:rsidR="002340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F6232" w:rsidRDefault="009C7B1B" w:rsidP="009C7B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/>
      </w:tblPr>
      <w:tblGrid>
        <w:gridCol w:w="4938"/>
        <w:gridCol w:w="4915"/>
      </w:tblGrid>
      <w:tr w:rsidR="009C7B1B" w:rsidRPr="009C7B1B" w:rsidTr="009C7B1B">
        <w:tc>
          <w:tcPr>
            <w:tcW w:w="5210" w:type="dxa"/>
            <w:hideMark/>
          </w:tcPr>
          <w:p w:rsidR="009C7B1B" w:rsidRPr="009C7B1B" w:rsidRDefault="009C7B1B" w:rsidP="009C7B1B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C7B1B" w:rsidRPr="009C7B1B" w:rsidRDefault="0023401A" w:rsidP="00917A2E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917A2E">
              <w:rPr>
                <w:rFonts w:ascii="Times New Roman" w:hAnsi="Times New Roman"/>
                <w:sz w:val="28"/>
                <w:szCs w:val="28"/>
              </w:rPr>
              <w:t>16</w:t>
            </w:r>
            <w:r w:rsidRPr="001D7F27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15179B">
              <w:rPr>
                <w:rFonts w:ascii="Times New Roman" w:hAnsi="Times New Roman"/>
                <w:sz w:val="28"/>
                <w:szCs w:val="28"/>
              </w:rPr>
              <w:t>мая</w:t>
            </w:r>
            <w:r w:rsidRPr="001D7F27">
              <w:rPr>
                <w:rFonts w:ascii="Times New Roman" w:hAnsi="Times New Roman"/>
                <w:sz w:val="28"/>
                <w:szCs w:val="28"/>
              </w:rPr>
              <w:t xml:space="preserve"> 2014 </w:t>
            </w:r>
            <w:r w:rsidR="009C7B1B"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г.</w:t>
            </w:r>
          </w:p>
        </w:tc>
      </w:tr>
    </w:tbl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</w:t>
      </w:r>
      <w:r w:rsidR="0015179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одноэтапный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запрос предложений в электронной форме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«Росатом»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="00CF34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C7B1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r w:rsidR="001D7F27" w:rsidRPr="00DE49BD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proofErr w:type="spellStart"/>
      <w:r w:rsidR="001D7F27"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="001D7F27" w:rsidRPr="00DE49BD">
        <w:rPr>
          <w:rFonts w:ascii="Times New Roman" w:hAnsi="Times New Roman"/>
          <w:sz w:val="28"/>
          <w:szCs w:val="28"/>
        </w:rPr>
        <w:t xml:space="preserve"> согласно регламенту ее работы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1D7F27" w:rsidRDefault="001D7F27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</w:t>
      </w:r>
      <w:r w:rsidR="001D7F27"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/Организатор</w:t>
      </w: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8083B"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Открытое акционерное общество </w:t>
      </w:r>
      <w:r w:rsidR="0068083B" w:rsidRPr="00DE49BD">
        <w:rPr>
          <w:rFonts w:ascii="Times New Roman" w:hAnsi="Times New Roman"/>
          <w:sz w:val="28"/>
          <w:szCs w:val="28"/>
        </w:rPr>
        <w:t>«Ордена Трудового Красного Знамени научно-исследовательский физико-химический институт</w:t>
      </w:r>
      <w:r w:rsidR="0068083B"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68083B" w:rsidRPr="00DE49BD">
        <w:rPr>
          <w:rFonts w:ascii="Times New Roman" w:hAnsi="Times New Roman"/>
          <w:sz w:val="28"/>
          <w:szCs w:val="28"/>
        </w:rPr>
        <w:t>имени Л.Я. Карпова</w:t>
      </w:r>
      <w:r w:rsidR="0068083B">
        <w:rPr>
          <w:rFonts w:ascii="Times New Roman" w:hAnsi="Times New Roman"/>
          <w:sz w:val="28"/>
          <w:szCs w:val="28"/>
        </w:rPr>
        <w:t>».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8083B" w:rsidRPr="0015179B" w:rsidRDefault="009C7B1B" w:rsidP="0068083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Предмет запроса предложений: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5179B" w:rsidRPr="00706427">
        <w:rPr>
          <w:rFonts w:ascii="Times New Roman" w:hAnsi="Times New Roman"/>
          <w:sz w:val="28"/>
          <w:szCs w:val="28"/>
        </w:rPr>
        <w:t>право заключения договора на выполнение работ по проектированию локальной системы оповещения населения об угрозе возникновения и возникновении чрезвычайных ситуаций филиала ОАО «НИФХИ им. Л. Я. Карпова»</w:t>
      </w:r>
      <w:r w:rsidR="0068083B" w:rsidRPr="0015179B">
        <w:rPr>
          <w:rFonts w:ascii="Times New Roman" w:hAnsi="Times New Roman"/>
          <w:sz w:val="28"/>
          <w:szCs w:val="28"/>
        </w:rPr>
        <w:t xml:space="preserve">. 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9C7B1B" w:rsidRPr="0015179B" w:rsidRDefault="009C7B1B" w:rsidP="009C7B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5179B" w:rsidRPr="00706427">
        <w:rPr>
          <w:rFonts w:ascii="Times New Roman" w:hAnsi="Times New Roman"/>
          <w:sz w:val="28"/>
          <w:szCs w:val="28"/>
        </w:rPr>
        <w:t>выполнение работ по проектированию локальной системы оповещения населения об угрозе возникновения и возникновении чрезвычайных ситуаций филиала ОАО «НИФХИ им. Л. Я. Карпова»</w:t>
      </w:r>
      <w:r w:rsidR="00110E26" w:rsidRPr="0015179B">
        <w:rPr>
          <w:rFonts w:ascii="Times New Roman" w:hAnsi="Times New Roman"/>
          <w:sz w:val="28"/>
          <w:szCs w:val="28"/>
        </w:rPr>
        <w:t>.</w:t>
      </w:r>
      <w:r w:rsidRPr="0015179B">
        <w:rPr>
          <w:rFonts w:ascii="Times New Roman" w:hAnsi="Times New Roman"/>
          <w:sz w:val="28"/>
          <w:szCs w:val="28"/>
        </w:rPr>
        <w:t xml:space="preserve"> </w:t>
      </w:r>
    </w:p>
    <w:p w:rsidR="009C7B1B" w:rsidRPr="0015179B" w:rsidRDefault="009C7B1B" w:rsidP="009C7B1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7B1B" w:rsidRPr="009C7B1B" w:rsidRDefault="009C7B1B" w:rsidP="006808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  <w:r w:rsidR="0015179B" w:rsidRPr="00891E3F">
        <w:rPr>
          <w:rFonts w:ascii="Times New Roman" w:hAnsi="Times New Roman"/>
          <w:sz w:val="28"/>
          <w:szCs w:val="28"/>
        </w:rPr>
        <w:t>786 666, 67 (семьсот восемьдесят шесть тысяч шестьсот шестьдесят шесть) рублей 67 копеек</w:t>
      </w:r>
      <w:r w:rsidR="0015179B">
        <w:rPr>
          <w:rFonts w:ascii="Times New Roman" w:hAnsi="Times New Roman"/>
          <w:sz w:val="28"/>
          <w:szCs w:val="28"/>
        </w:rPr>
        <w:t>,</w:t>
      </w:r>
      <w:r w:rsidR="0015179B" w:rsidRPr="00DE49BD">
        <w:rPr>
          <w:rFonts w:ascii="Times New Roman" w:hAnsi="Times New Roman"/>
          <w:sz w:val="28"/>
          <w:szCs w:val="28"/>
        </w:rPr>
        <w:t xml:space="preserve"> включая НДС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9C7B1B" w:rsidRPr="0015179B" w:rsidRDefault="0015179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открытого </w:t>
      </w:r>
      <w:r w:rsidRPr="00B61A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запроса предложений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запросу предложений опубликованы «2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апреля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B61AD8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31401105753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 на закупки товаров, работ и услуг для нужд </w:t>
      </w:r>
      <w:proofErr w:type="spellStart"/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</w:t>
        </w:r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r w:rsidRPr="00B61AD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.ru</w:t>
        </w:r>
      </w:hyperlink>
      <w:r w:rsidRPr="00B61AD8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140424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/0682/009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Pr="00B61AD8">
        <w:rPr>
          <w:rFonts w:ascii="Times New Roman" w:hAnsi="Times New Roman" w:cs="Times New Roman"/>
          <w:sz w:val="28"/>
          <w:szCs w:val="28"/>
        </w:rPr>
        <w:t xml:space="preserve">Аукционный Конкурсный Дом </w:t>
      </w:r>
      <w:proofErr w:type="spellStart"/>
      <w:r w:rsidRPr="00B61AD8">
        <w:rPr>
          <w:rFonts w:ascii="Times New Roman" w:hAnsi="Times New Roman" w:cs="Times New Roman"/>
          <w:sz w:val="28"/>
          <w:szCs w:val="28"/>
        </w:rPr>
        <w:t>www.a-k-d.ru</w:t>
      </w:r>
      <w:proofErr w:type="spellEnd"/>
      <w:r w:rsidRPr="00B61AD8">
        <w:rPr>
          <w:rFonts w:ascii="Times New Roman" w:hAnsi="Times New Roman" w:cs="Times New Roman"/>
          <w:sz w:val="28"/>
          <w:szCs w:val="28"/>
        </w:rPr>
        <w:t xml:space="preserve">, закупка № </w:t>
      </w:r>
      <w:r>
        <w:rPr>
          <w:rFonts w:ascii="Times New Roman" w:hAnsi="Times New Roman"/>
          <w:sz w:val="28"/>
          <w:szCs w:val="28"/>
          <w:lang w:val="en-US"/>
        </w:rPr>
        <w:t>R</w:t>
      </w:r>
      <w:r>
        <w:rPr>
          <w:rFonts w:ascii="Times New Roman" w:hAnsi="Times New Roman"/>
          <w:sz w:val="28"/>
          <w:szCs w:val="28"/>
        </w:rPr>
        <w:t>023763</w:t>
      </w:r>
      <w:r w:rsidRPr="00B61A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 xml:space="preserve">Заседание </w:t>
      </w:r>
      <w:r w:rsidRPr="009C7B1B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 в 15:00:00 (время московское) «</w:t>
      </w:r>
      <w:r w:rsidR="00917A2E">
        <w:rPr>
          <w:rFonts w:ascii="Times New Roman" w:eastAsia="Times New Roman" w:hAnsi="Times New Roman" w:cs="Times New Roman"/>
          <w:sz w:val="28"/>
          <w:szCs w:val="24"/>
          <w:lang w:eastAsia="ar-SA"/>
        </w:rPr>
        <w:t>16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</w:t>
      </w:r>
      <w:r w:rsidR="0015179B">
        <w:rPr>
          <w:rFonts w:ascii="Times New Roman" w:eastAsia="Times New Roman" w:hAnsi="Times New Roman" w:cs="Times New Roman"/>
          <w:sz w:val="28"/>
          <w:szCs w:val="24"/>
          <w:lang w:eastAsia="ar-SA"/>
        </w:rPr>
        <w:t>мая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2014 года, по </w:t>
      </w:r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105064, г. Москва, пер. Обуха, дом 3-1/12, стр. 6.</w:t>
      </w: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5751"/>
      </w:tblGrid>
      <w:tr w:rsidR="009C7B1B" w:rsidRPr="00A36B90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A36B90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A36B90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9C7B1B" w:rsidRPr="00A36B90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A36B90" w:rsidRDefault="009C7B1B" w:rsidP="0023401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</w:t>
            </w:r>
            <w:r w:rsidR="0023401A"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ь</w:t>
            </w: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закупочной комиссии: </w:t>
            </w:r>
          </w:p>
        </w:tc>
      </w:tr>
      <w:tr w:rsidR="0023401A" w:rsidRPr="00A36B90" w:rsidTr="0023401A">
        <w:trPr>
          <w:trHeight w:val="818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23401A">
            <w:pP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Абрамов Павел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23401A">
            <w:pPr>
              <w:spacing w:after="0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управления по  инновационному развитию Общества</w:t>
            </w:r>
          </w:p>
        </w:tc>
      </w:tr>
      <w:tr w:rsidR="0023401A" w:rsidRPr="00A36B90" w:rsidTr="0023401A">
        <w:trPr>
          <w:trHeight w:val="41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EF7E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23401A" w:rsidRPr="00A36B90" w:rsidTr="00EF7E55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0A38E8" w:rsidP="000A38E8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3401A" w:rsidRPr="00A36B90" w:rsidRDefault="0023401A" w:rsidP="0023401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15179B" w:rsidRPr="00A36B90" w:rsidTr="0015179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179B" w:rsidRPr="00A36B90" w:rsidRDefault="0015179B" w:rsidP="0015179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5179B" w:rsidRPr="00A36B90" w:rsidTr="0015179B">
        <w:trPr>
          <w:trHeight w:val="737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179B" w:rsidRPr="00A36B90" w:rsidRDefault="0015179B" w:rsidP="00151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Маковей</w:t>
            </w:r>
            <w:proofErr w:type="spellEnd"/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Тамара Ивановна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179B" w:rsidRPr="00A36B90" w:rsidRDefault="0015179B" w:rsidP="00151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Заместитель начальника отдела конкурсных процедур и закупок Общества </w:t>
            </w:r>
          </w:p>
        </w:tc>
      </w:tr>
      <w:tr w:rsidR="0023401A" w:rsidRPr="00A36B90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23401A" w:rsidRPr="00A36B90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Ткачев Виктор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Внутренний контролёр Общества</w:t>
            </w:r>
          </w:p>
        </w:tc>
      </w:tr>
      <w:tr w:rsidR="0023401A" w:rsidRPr="00A36B90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Гречко Валерий Яковлевич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3401A" w:rsidRPr="00A36B90" w:rsidRDefault="0023401A" w:rsidP="000A38E8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A36B90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первого отдела Общества</w:t>
            </w:r>
          </w:p>
        </w:tc>
      </w:tr>
      <w:tr w:rsidR="0015179B" w:rsidRPr="00A36B90" w:rsidTr="0015179B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5179B" w:rsidRPr="009310B2" w:rsidRDefault="0015179B" w:rsidP="0015179B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Мотов С</w:t>
            </w:r>
            <w:r>
              <w:rPr>
                <w:rFonts w:ascii="Times New Roman" w:hAnsi="Times New Roman"/>
                <w:sz w:val="26"/>
                <w:szCs w:val="26"/>
              </w:rPr>
              <w:t>ергей Александрович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5179B" w:rsidRPr="009310B2" w:rsidRDefault="0015179B" w:rsidP="0015179B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9310B2">
              <w:rPr>
                <w:rFonts w:ascii="Times New Roman" w:hAnsi="Times New Roman"/>
                <w:sz w:val="26"/>
                <w:szCs w:val="26"/>
              </w:rPr>
              <w:t>Патентовед Общества</w:t>
            </w:r>
          </w:p>
        </w:tc>
      </w:tr>
    </w:tbl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Default="0015179B" w:rsidP="000A38E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43803">
        <w:rPr>
          <w:rFonts w:ascii="Times New Roman" w:hAnsi="Times New Roman"/>
          <w:sz w:val="28"/>
          <w:szCs w:val="28"/>
        </w:rPr>
        <w:t>Заседание проводится в присутствии 7 из 12 членов закупочной комиссии</w:t>
      </w:r>
      <w:r>
        <w:rPr>
          <w:rFonts w:ascii="Times New Roman" w:hAnsi="Times New Roman"/>
          <w:sz w:val="28"/>
          <w:szCs w:val="28"/>
        </w:rPr>
        <w:t xml:space="preserve"> и одного эксперта, который был привлечён закупочной комиссией по просьбе инициатора закупки,  для полноты оценки поступивших заявок для участия в запросе предложений.</w:t>
      </w:r>
      <w:r w:rsidRPr="00F43803">
        <w:rPr>
          <w:rFonts w:ascii="Times New Roman" w:hAnsi="Times New Roman"/>
          <w:sz w:val="28"/>
          <w:szCs w:val="28"/>
        </w:rPr>
        <w:t xml:space="preserve"> Согласно п.п. 14. 7.2 п. 14.7 ЕОСЗ  кворум имеется</w:t>
      </w:r>
      <w:r w:rsidR="000A38E8" w:rsidRPr="000A38E8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8083B" w:rsidRPr="000A38E8" w:rsidRDefault="0068083B" w:rsidP="000A38E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113B76" w:rsidRDefault="0015179B" w:rsidP="009C7B1B">
      <w:pPr>
        <w:pStyle w:val="a8"/>
        <w:keepLines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F43803">
        <w:rPr>
          <w:rFonts w:ascii="Times New Roman" w:hAnsi="Times New Roman"/>
          <w:sz w:val="28"/>
          <w:szCs w:val="28"/>
        </w:rPr>
        <w:t>Согласно протоколу открытия доступа к заявкам на участие в</w:t>
      </w:r>
      <w:r w:rsidRPr="009A4640">
        <w:rPr>
          <w:rFonts w:ascii="Times New Roman" w:hAnsi="Times New Roman"/>
          <w:sz w:val="28"/>
          <w:szCs w:val="28"/>
        </w:rPr>
        <w:t> </w:t>
      </w:r>
      <w:r w:rsidRPr="00F43803">
        <w:rPr>
          <w:rFonts w:ascii="Times New Roman" w:hAnsi="Times New Roman"/>
          <w:sz w:val="28"/>
          <w:szCs w:val="28"/>
        </w:rPr>
        <w:t>запросе предложений от «</w:t>
      </w:r>
      <w:r>
        <w:rPr>
          <w:rFonts w:ascii="Times New Roman" w:hAnsi="Times New Roman"/>
          <w:sz w:val="28"/>
          <w:szCs w:val="28"/>
        </w:rPr>
        <w:t>08</w:t>
      </w:r>
      <w:r w:rsidRPr="00F4380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мая</w:t>
      </w:r>
      <w:r w:rsidRPr="00F4380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 xml:space="preserve">14 г. </w:t>
      </w:r>
      <w:r w:rsidRPr="00F43803">
        <w:rPr>
          <w:rFonts w:ascii="Times New Roman" w:hAnsi="Times New Roman"/>
          <w:sz w:val="28"/>
          <w:szCs w:val="28"/>
        </w:rPr>
        <w:t xml:space="preserve"> </w:t>
      </w:r>
      <w:r w:rsidRPr="00A07410">
        <w:rPr>
          <w:rFonts w:ascii="Times New Roman" w:hAnsi="Times New Roman"/>
          <w:sz w:val="28"/>
          <w:szCs w:val="28"/>
        </w:rPr>
        <w:t xml:space="preserve">R023763-1 </w:t>
      </w:r>
      <w:r>
        <w:rPr>
          <w:rFonts w:ascii="Times New Roman" w:hAnsi="Times New Roman"/>
          <w:sz w:val="28"/>
          <w:szCs w:val="28"/>
        </w:rPr>
        <w:t>была</w:t>
      </w:r>
      <w:r w:rsidRPr="00F43803">
        <w:rPr>
          <w:rFonts w:ascii="Times New Roman" w:hAnsi="Times New Roman"/>
          <w:sz w:val="28"/>
          <w:szCs w:val="28"/>
        </w:rPr>
        <w:t xml:space="preserve"> подан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F43803">
        <w:rPr>
          <w:rFonts w:ascii="Times New Roman" w:hAnsi="Times New Roman"/>
          <w:sz w:val="28"/>
          <w:szCs w:val="28"/>
        </w:rPr>
        <w:t xml:space="preserve"> заявк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F43803">
        <w:rPr>
          <w:rFonts w:ascii="Times New Roman" w:hAnsi="Times New Roman"/>
          <w:sz w:val="28"/>
          <w:szCs w:val="28"/>
        </w:rPr>
        <w:t xml:space="preserve"> на участие в запросе предложений следующим участниками запроса предложений</w:t>
      </w:r>
      <w:r w:rsidR="009C7B1B" w:rsidRPr="00113B76">
        <w:rPr>
          <w:rFonts w:ascii="Times New Roman" w:eastAsia="Times New Roman" w:hAnsi="Times New Roman"/>
          <w:sz w:val="28"/>
          <w:szCs w:val="28"/>
        </w:rPr>
        <w:t>:</w:t>
      </w:r>
    </w:p>
    <w:p w:rsidR="00113B76" w:rsidRPr="00113B76" w:rsidRDefault="00113B76" w:rsidP="00113B76">
      <w:pPr>
        <w:widowControl w:val="0"/>
        <w:tabs>
          <w:tab w:val="center" w:pos="5017"/>
        </w:tabs>
        <w:spacing w:after="0"/>
        <w:outlineLvl w:val="0"/>
        <w:rPr>
          <w:rFonts w:ascii="Times New Roman" w:hAnsi="Times New Roman"/>
          <w:sz w:val="28"/>
          <w:szCs w:val="28"/>
        </w:rPr>
      </w:pPr>
      <w:r w:rsidRPr="00113B76">
        <w:rPr>
          <w:rFonts w:ascii="Times New Roman" w:hAnsi="Times New Roman"/>
          <w:b/>
          <w:sz w:val="28"/>
          <w:szCs w:val="28"/>
        </w:rPr>
        <w:t xml:space="preserve">           </w:t>
      </w:r>
    </w:p>
    <w:p w:rsidR="00A36B90" w:rsidRPr="00113B76" w:rsidRDefault="00113B76" w:rsidP="005042AF">
      <w:pPr>
        <w:keepLines/>
        <w:tabs>
          <w:tab w:val="left" w:pos="2125"/>
        </w:tabs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113B7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A36B90">
        <w:rPr>
          <w:rFonts w:ascii="Times New Roman" w:hAnsi="Times New Roman"/>
          <w:b/>
          <w:sz w:val="28"/>
          <w:szCs w:val="28"/>
        </w:rPr>
        <w:tab/>
      </w: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0"/>
        <w:gridCol w:w="3949"/>
        <w:gridCol w:w="4648"/>
      </w:tblGrid>
      <w:tr w:rsidR="00C84505" w:rsidRPr="004F17A2" w:rsidTr="00C84505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C84505" w:rsidRPr="004F17A2" w:rsidRDefault="00C84505" w:rsidP="0015179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17A2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  <w:p w:rsidR="00C84505" w:rsidRPr="004F17A2" w:rsidRDefault="00C84505" w:rsidP="0015179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17A2">
              <w:rPr>
                <w:rFonts w:ascii="Times New Roman" w:hAnsi="Times New Roman" w:cs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47" w:type="pct"/>
            <w:tcBorders>
              <w:top w:val="single" w:sz="4" w:space="0" w:color="auto"/>
            </w:tcBorders>
          </w:tcPr>
          <w:p w:rsidR="00C84505" w:rsidRPr="004F17A2" w:rsidRDefault="00C84505" w:rsidP="0015179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17A2">
              <w:rPr>
                <w:rFonts w:ascii="Times New Roman" w:hAnsi="Times New Roman" w:cs="Times New Roman"/>
                <w:b/>
                <w:sz w:val="26"/>
                <w:szCs w:val="26"/>
              </w:rPr>
              <w:t>Участник запроса предложений</w:t>
            </w:r>
          </w:p>
          <w:p w:rsidR="00C84505" w:rsidRPr="004F17A2" w:rsidRDefault="00C84505" w:rsidP="0015179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7A2">
              <w:rPr>
                <w:rFonts w:ascii="Times New Roman" w:hAnsi="Times New Roman" w:cs="Times New Roman"/>
                <w:sz w:val="26"/>
                <w:szCs w:val="26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409" w:type="pct"/>
            <w:tcBorders>
              <w:top w:val="single" w:sz="4" w:space="0" w:color="auto"/>
            </w:tcBorders>
            <w:vAlign w:val="center"/>
          </w:tcPr>
          <w:p w:rsidR="00C84505" w:rsidRPr="004F17A2" w:rsidRDefault="00C84505" w:rsidP="0015179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F17A2">
              <w:rPr>
                <w:rFonts w:ascii="Times New Roman" w:hAnsi="Times New Roman" w:cs="Times New Roman"/>
                <w:b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5179B" w:rsidRPr="004F17A2" w:rsidTr="00C84505">
        <w:trPr>
          <w:trHeight w:val="947"/>
          <w:jc w:val="center"/>
        </w:trPr>
        <w:tc>
          <w:tcPr>
            <w:tcW w:w="544" w:type="pct"/>
            <w:vMerge w:val="restart"/>
            <w:vAlign w:val="center"/>
          </w:tcPr>
          <w:p w:rsidR="0015179B" w:rsidRPr="004F17A2" w:rsidRDefault="0015179B" w:rsidP="0015179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F17A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15179B" w:rsidRPr="004F17A2" w:rsidRDefault="0015179B" w:rsidP="0015179B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179B" w:rsidRPr="004F17A2" w:rsidRDefault="0015179B" w:rsidP="0015179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7" w:type="pct"/>
            <w:vMerge w:val="restart"/>
          </w:tcPr>
          <w:p w:rsidR="0015179B" w:rsidRPr="004F17A2" w:rsidRDefault="0015179B" w:rsidP="0015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F17A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Открытое акционерное общество «Приборный завод «Тензор»</w:t>
            </w:r>
          </w:p>
          <w:p w:rsidR="0015179B" w:rsidRPr="004F17A2" w:rsidRDefault="0015179B" w:rsidP="0015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F17A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«Тензор»</w:t>
            </w:r>
          </w:p>
          <w:p w:rsidR="0015179B" w:rsidRPr="004F17A2" w:rsidRDefault="0015179B" w:rsidP="0015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F17A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5010003803, </w:t>
            </w:r>
          </w:p>
          <w:p w:rsidR="0015179B" w:rsidRPr="004F17A2" w:rsidRDefault="0015179B" w:rsidP="0015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4F17A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Юридический адрес: 141981, Московская область, г. Дубна, ул. Приборостроителей, д. 2</w:t>
            </w:r>
            <w:r w:rsidRPr="004F17A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br/>
              <w:t>Фактический адрес: 141981, Московская область, г. Дубна, ул. Приборостроителей, д. 2</w:t>
            </w:r>
            <w:proofErr w:type="gramEnd"/>
          </w:p>
          <w:p w:rsidR="0015179B" w:rsidRPr="004F17A2" w:rsidRDefault="0015179B" w:rsidP="0015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  <w:p w:rsidR="0015179B" w:rsidRPr="004F17A2" w:rsidRDefault="0015179B" w:rsidP="0015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09" w:type="pct"/>
            <w:tcBorders>
              <w:bottom w:val="single" w:sz="4" w:space="0" w:color="auto"/>
            </w:tcBorders>
            <w:vAlign w:val="center"/>
          </w:tcPr>
          <w:p w:rsidR="0015179B" w:rsidRPr="004F17A2" w:rsidRDefault="000A32C1" w:rsidP="001517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10" w:history="1">
              <w:hyperlink r:id="rId11" w:history="1">
                <w:r w:rsidR="0015179B" w:rsidRPr="004F17A2">
                  <w:rPr>
                    <w:rFonts w:ascii="Times New Roman" w:hAnsi="Times New Roman" w:cs="Times New Roman"/>
                    <w:sz w:val="26"/>
                    <w:szCs w:val="26"/>
                  </w:rPr>
                  <w:t xml:space="preserve">Цена заявки: </w:t>
                </w:r>
                <w:r w:rsidR="0015179B" w:rsidRPr="004F17A2">
                  <w:rPr>
                    <w:rFonts w:ascii="Times New Roman" w:hAnsi="Times New Roman" w:cs="Times New Roman"/>
                    <w:sz w:val="26"/>
                    <w:szCs w:val="26"/>
                    <w:lang w:eastAsia="ru-RU"/>
                  </w:rPr>
                  <w:t>786 666, 67 (семьсот восемьдесят шесть тысяч шестьсот шестьдесят шесть) рублей 67 копеек, включая НДС.</w:t>
                </w:r>
              </w:hyperlink>
            </w:hyperlink>
          </w:p>
        </w:tc>
      </w:tr>
      <w:tr w:rsidR="0015179B" w:rsidRPr="004F17A2" w:rsidTr="0015179B">
        <w:trPr>
          <w:trHeight w:val="3153"/>
          <w:jc w:val="center"/>
        </w:trPr>
        <w:tc>
          <w:tcPr>
            <w:tcW w:w="544" w:type="pct"/>
            <w:vMerge/>
            <w:vAlign w:val="center"/>
          </w:tcPr>
          <w:p w:rsidR="0015179B" w:rsidRPr="004F17A2" w:rsidRDefault="0015179B" w:rsidP="0015179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47" w:type="pct"/>
            <w:vMerge/>
          </w:tcPr>
          <w:p w:rsidR="0015179B" w:rsidRPr="004F17A2" w:rsidRDefault="0015179B" w:rsidP="0015179B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79B" w:rsidRPr="004F17A2" w:rsidRDefault="0015179B" w:rsidP="00151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7A2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Срок выполнения работ: </w:t>
            </w:r>
            <w:r w:rsidRPr="004F17A2">
              <w:rPr>
                <w:rFonts w:ascii="Times New Roman" w:hAnsi="Times New Roman" w:cs="Times New Roman"/>
                <w:sz w:val="26"/>
                <w:szCs w:val="26"/>
              </w:rPr>
              <w:t>в течение 40 рабочих дней с момента заключения договора.</w:t>
            </w:r>
          </w:p>
          <w:p w:rsidR="0015179B" w:rsidRPr="004F17A2" w:rsidRDefault="0015179B" w:rsidP="00151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5179B" w:rsidRPr="004F17A2" w:rsidRDefault="0015179B" w:rsidP="00151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F17A2">
              <w:rPr>
                <w:rFonts w:ascii="Times New Roman" w:hAnsi="Times New Roman" w:cs="Times New Roman"/>
                <w:sz w:val="26"/>
                <w:szCs w:val="26"/>
              </w:rPr>
              <w:t>Условия оплаты:</w:t>
            </w:r>
          </w:p>
          <w:p w:rsidR="0015179B" w:rsidRPr="004F17A2" w:rsidRDefault="0015179B" w:rsidP="0015179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4F17A2">
              <w:rPr>
                <w:rFonts w:ascii="Times New Roman" w:hAnsi="Times New Roman" w:cs="Times New Roman"/>
                <w:sz w:val="26"/>
                <w:szCs w:val="26"/>
              </w:rPr>
              <w:t>Заказчик оплачивает 100% стоимости выполняемых Работ по Договору путем перечисления с расчетного счета Заказчика на расчетный счет Подрядчика стоимости выполняемых Работ по Договору, на основании оформленных и подписанных обеими Сторонами договора Акта сдачи-приемки выполненных Работ, счета-фактуры, в течение 20 (Двадцати) календарных дней с даты подписания и на основании выставленного Подрядчиком счета на оплату стоимости выполненных Работ по Договору.</w:t>
            </w:r>
            <w:proofErr w:type="gramEnd"/>
          </w:p>
          <w:p w:rsidR="0015179B" w:rsidRPr="004F17A2" w:rsidRDefault="0015179B" w:rsidP="0015179B">
            <w:pPr>
              <w:pStyle w:val="3"/>
              <w:shd w:val="clear" w:color="auto" w:fill="auto"/>
              <w:tabs>
                <w:tab w:val="left" w:pos="437"/>
              </w:tabs>
              <w:spacing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84505" w:rsidRDefault="00C84505" w:rsidP="009C7B1B">
      <w:pPr>
        <w:pStyle w:val="a8"/>
        <w:keepLines/>
        <w:jc w:val="both"/>
        <w:rPr>
          <w:rFonts w:ascii="Times New Roman" w:eastAsia="Times New Roman" w:hAnsi="Times New Roman"/>
          <w:sz w:val="28"/>
          <w:szCs w:val="24"/>
        </w:rPr>
      </w:pPr>
      <w:bookmarkStart w:id="0" w:name="_GoBack"/>
      <w:bookmarkEnd w:id="0"/>
    </w:p>
    <w:p w:rsidR="009C7B1B" w:rsidRDefault="009C7B1B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</w:t>
      </w:r>
      <w:r w:rsidR="00054F77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протоколу заседания закупочной коми</w:t>
      </w:r>
      <w:r w:rsidR="0015179B">
        <w:rPr>
          <w:rFonts w:ascii="Times New Roman" w:eastAsia="Times New Roman" w:hAnsi="Times New Roman" w:cs="Times New Roman"/>
          <w:sz w:val="28"/>
          <w:szCs w:val="24"/>
          <w:lang w:eastAsia="ru-RU"/>
        </w:rPr>
        <w:t>ссии по рассмотрению заявок от 15</w:t>
      </w:r>
      <w:r w:rsidR="00054F77"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 w:rsidR="0015179B"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="00054F7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.2014 № </w:t>
      </w:r>
      <w:r w:rsidR="0015179B" w:rsidRPr="00A07410">
        <w:rPr>
          <w:rFonts w:ascii="Times New Roman" w:hAnsi="Times New Roman"/>
          <w:sz w:val="28"/>
          <w:szCs w:val="28"/>
        </w:rPr>
        <w:t>R023763</w:t>
      </w:r>
      <w:r w:rsidR="00054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-2 с учетом документов, дополнительно представленных участником запроса предложений в ответ на направленный запрос по уточнению заявки на участие в запросе предложений, закупочной комиссией были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приняты следующие решения:</w:t>
      </w:r>
    </w:p>
    <w:p w:rsidR="00194082" w:rsidRPr="009C7B1B" w:rsidRDefault="00194082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8A384F" w:rsidRDefault="009C7B1B" w:rsidP="009C7B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2.1. Допустить </w:t>
      </w:r>
      <w:r w:rsidR="008A384F" w:rsidRPr="003C3A52">
        <w:rPr>
          <w:rFonts w:ascii="Times New Roman" w:eastAsia="Calibri" w:hAnsi="Times New Roman"/>
          <w:sz w:val="28"/>
          <w:szCs w:val="28"/>
        </w:rPr>
        <w:t xml:space="preserve">к </w:t>
      </w:r>
      <w:r w:rsidR="008A384F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8A384F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8A384F">
        <w:rPr>
          <w:rFonts w:ascii="Times New Roman" w:eastAsia="Calibri" w:hAnsi="Times New Roman"/>
          <w:sz w:val="28"/>
          <w:szCs w:val="28"/>
        </w:rPr>
        <w:t>запросе предложений</w:t>
      </w:r>
      <w:r w:rsidR="008A384F" w:rsidRPr="003C3A52">
        <w:rPr>
          <w:rFonts w:ascii="Times New Roman" w:eastAsia="Calibri" w:hAnsi="Times New Roman"/>
          <w:sz w:val="28"/>
          <w:szCs w:val="28"/>
        </w:rPr>
        <w:t xml:space="preserve"> следующ</w:t>
      </w:r>
      <w:r w:rsidR="008A384F">
        <w:rPr>
          <w:rFonts w:ascii="Times New Roman" w:eastAsia="Calibri" w:hAnsi="Times New Roman"/>
          <w:sz w:val="28"/>
          <w:szCs w:val="28"/>
        </w:rPr>
        <w:t xml:space="preserve">его </w:t>
      </w:r>
      <w:r w:rsidR="008A384F" w:rsidRPr="003C3A52">
        <w:rPr>
          <w:rFonts w:ascii="Times New Roman" w:eastAsia="Calibri" w:hAnsi="Times New Roman"/>
          <w:sz w:val="28"/>
          <w:szCs w:val="28"/>
        </w:rPr>
        <w:t>участник</w:t>
      </w:r>
      <w:r w:rsidR="008A384F">
        <w:rPr>
          <w:rFonts w:ascii="Times New Roman" w:eastAsia="Calibri" w:hAnsi="Times New Roman"/>
          <w:sz w:val="28"/>
          <w:szCs w:val="28"/>
        </w:rPr>
        <w:t>а</w:t>
      </w:r>
      <w:r w:rsidR="008A384F"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="008A384F">
        <w:rPr>
          <w:rFonts w:ascii="Times New Roman" w:eastAsia="Calibri" w:hAnsi="Times New Roman"/>
          <w:sz w:val="28"/>
          <w:szCs w:val="28"/>
        </w:rPr>
        <w:t>запроса предложений</w:t>
      </w:r>
      <w:r w:rsidR="008A384F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A384F">
        <w:rPr>
          <w:rFonts w:ascii="Times New Roman" w:eastAsia="Calibri" w:hAnsi="Times New Roman"/>
          <w:sz w:val="28"/>
          <w:szCs w:val="28"/>
        </w:rPr>
        <w:t>отвечающего</w:t>
      </w:r>
      <w:r w:rsidR="008A384F"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 w:rsidR="008A384F">
        <w:rPr>
          <w:rFonts w:ascii="Times New Roman" w:eastAsia="Calibri" w:hAnsi="Times New Roman"/>
          <w:sz w:val="28"/>
          <w:szCs w:val="28"/>
        </w:rPr>
        <w:t xml:space="preserve"> </w:t>
      </w:r>
      <w:r w:rsidR="008A384F">
        <w:rPr>
          <w:rFonts w:ascii="Times New Roman" w:hAnsi="Times New Roman"/>
          <w:sz w:val="28"/>
          <w:szCs w:val="28"/>
        </w:rPr>
        <w:t xml:space="preserve">по запросу предложений </w:t>
      </w:r>
      <w:r w:rsidR="008A384F">
        <w:rPr>
          <w:rFonts w:ascii="Times New Roman" w:eastAsia="Calibri" w:hAnsi="Times New Roman"/>
          <w:sz w:val="28"/>
          <w:szCs w:val="28"/>
        </w:rPr>
        <w:t>и</w:t>
      </w:r>
      <w:r w:rsidR="008A384F" w:rsidRPr="003C3A52">
        <w:rPr>
          <w:rFonts w:ascii="Times New Roman" w:eastAsia="Calibri" w:hAnsi="Times New Roman"/>
          <w:sz w:val="28"/>
          <w:szCs w:val="28"/>
        </w:rPr>
        <w:t xml:space="preserve"> подавш</w:t>
      </w:r>
      <w:r w:rsidR="008A384F">
        <w:rPr>
          <w:rFonts w:ascii="Times New Roman" w:eastAsia="Calibri" w:hAnsi="Times New Roman"/>
          <w:sz w:val="28"/>
          <w:szCs w:val="28"/>
        </w:rPr>
        <w:t>его</w:t>
      </w:r>
      <w:r w:rsidR="008A384F" w:rsidRPr="003C3A52">
        <w:rPr>
          <w:rFonts w:ascii="Times New Roman" w:eastAsia="Calibri" w:hAnsi="Times New Roman"/>
          <w:sz w:val="28"/>
          <w:szCs w:val="28"/>
        </w:rPr>
        <w:t xml:space="preserve"> заявк</w:t>
      </w:r>
      <w:r w:rsidR="008A384F">
        <w:rPr>
          <w:rFonts w:ascii="Times New Roman" w:eastAsia="Calibri" w:hAnsi="Times New Roman"/>
          <w:sz w:val="28"/>
          <w:szCs w:val="28"/>
        </w:rPr>
        <w:t>у на участие в запросе предложений</w:t>
      </w:r>
      <w:r w:rsidR="008A384F"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A384F" w:rsidRPr="0080517F">
        <w:rPr>
          <w:rFonts w:ascii="Times New Roman" w:eastAsia="Calibri" w:hAnsi="Times New Roman"/>
          <w:sz w:val="28"/>
          <w:szCs w:val="28"/>
        </w:rPr>
        <w:t>отвечающ</w:t>
      </w:r>
      <w:r w:rsidR="008A384F">
        <w:rPr>
          <w:rFonts w:ascii="Times New Roman" w:eastAsia="Calibri" w:hAnsi="Times New Roman"/>
          <w:sz w:val="28"/>
          <w:szCs w:val="28"/>
        </w:rPr>
        <w:t>ую</w:t>
      </w:r>
      <w:r w:rsidR="008A384F"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 w:rsidR="008A384F">
        <w:rPr>
          <w:rFonts w:ascii="Times New Roman" w:eastAsia="Calibri" w:hAnsi="Times New Roman"/>
          <w:sz w:val="28"/>
          <w:szCs w:val="28"/>
        </w:rPr>
        <w:t xml:space="preserve"> </w:t>
      </w:r>
      <w:r w:rsidR="008A384F">
        <w:rPr>
          <w:rFonts w:ascii="Times New Roman" w:hAnsi="Times New Roman"/>
          <w:sz w:val="28"/>
          <w:szCs w:val="28"/>
        </w:rPr>
        <w:t>по запросу предложений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p w:rsidR="00A36B90" w:rsidRPr="009C7B1B" w:rsidRDefault="00A36B90" w:rsidP="00A36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>2.1.1. О</w:t>
      </w:r>
      <w:r w:rsidR="006C1A65">
        <w:rPr>
          <w:rFonts w:ascii="Times New Roman" w:hAnsi="Times New Roman" w:cs="Times New Roman"/>
          <w:sz w:val="28"/>
          <w:szCs w:val="28"/>
          <w:lang w:eastAsia="ru-RU"/>
        </w:rPr>
        <w:t>ткрытое акционерное о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бщество </w:t>
      </w:r>
      <w:r w:rsidR="006C1A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C1A65" w:rsidRPr="0069599A">
        <w:rPr>
          <w:rFonts w:ascii="Times New Roman" w:hAnsi="Times New Roman" w:cs="Times New Roman"/>
          <w:sz w:val="28"/>
          <w:szCs w:val="28"/>
          <w:lang w:eastAsia="ru-RU"/>
        </w:rPr>
        <w:t>Тензор</w:t>
      </w:r>
      <w:r w:rsidR="006C1A65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="006C1A65"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36B90" w:rsidRPr="009C7B1B" w:rsidRDefault="00A36B90" w:rsidP="00A36B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A36B90" w:rsidRPr="009C7B1B" w:rsidRDefault="00A36B90" w:rsidP="00A36B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A36B90" w:rsidRPr="009C7B1B" w:rsidRDefault="00A36B90" w:rsidP="00A36B9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«за» – 6 голосов; </w:t>
      </w:r>
    </w:p>
    <w:p w:rsidR="00A36B90" w:rsidRPr="009C7B1B" w:rsidRDefault="00A36B90" w:rsidP="00A36B9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A36B90" w:rsidRDefault="00A36B90" w:rsidP="00A36B9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A9078F" w:rsidRDefault="009C7B1B" w:rsidP="004F17A2">
      <w:pPr>
        <w:widowControl w:val="0"/>
        <w:tabs>
          <w:tab w:val="left" w:pos="1071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A36B90" w:rsidRPr="007A3114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</w:t>
      </w:r>
      <w:r w:rsidR="007C1889">
        <w:rPr>
          <w:rFonts w:ascii="Times New Roman" w:hAnsi="Times New Roman"/>
          <w:sz w:val="28"/>
          <w:szCs w:val="28"/>
        </w:rPr>
        <w:t>й, в соответствии с подпунктом а</w:t>
      </w:r>
      <w:r w:rsidR="00A36B90" w:rsidRPr="007A3114">
        <w:rPr>
          <w:rFonts w:ascii="Times New Roman" w:hAnsi="Times New Roman"/>
          <w:sz w:val="28"/>
          <w:szCs w:val="28"/>
        </w:rPr>
        <w:t>) пункта 13.5.</w:t>
      </w:r>
      <w:r w:rsidR="007C1889">
        <w:rPr>
          <w:rFonts w:ascii="Times New Roman" w:hAnsi="Times New Roman"/>
          <w:sz w:val="28"/>
          <w:szCs w:val="28"/>
        </w:rPr>
        <w:t>1</w:t>
      </w:r>
      <w:r w:rsidR="00A36B90" w:rsidRPr="007A3114">
        <w:rPr>
          <w:rFonts w:ascii="Times New Roman" w:hAnsi="Times New Roman"/>
          <w:sz w:val="28"/>
          <w:szCs w:val="28"/>
        </w:rPr>
        <w:t xml:space="preserve"> ЕОСЗ открытый запрос предложений признан несостоявшимся</w:t>
      </w:r>
      <w:r w:rsidR="00A36B90">
        <w:rPr>
          <w:rFonts w:ascii="Times New Roman" w:hAnsi="Times New Roman"/>
          <w:sz w:val="28"/>
          <w:szCs w:val="28"/>
        </w:rPr>
        <w:t>.</w:t>
      </w:r>
    </w:p>
    <w:p w:rsidR="004F17A2" w:rsidRPr="004F17A2" w:rsidRDefault="004F17A2" w:rsidP="004F17A2">
      <w:pPr>
        <w:widowControl w:val="0"/>
        <w:tabs>
          <w:tab w:val="left" w:pos="1071"/>
        </w:tabs>
        <w:spacing w:after="0" w:line="240" w:lineRule="auto"/>
        <w:rPr>
          <w:rFonts w:ascii="Times New Roman" w:hAnsi="Times New Roman"/>
          <w:sz w:val="16"/>
          <w:szCs w:val="16"/>
        </w:rPr>
      </w:pPr>
    </w:p>
    <w:p w:rsidR="00A36B90" w:rsidRPr="006C1A65" w:rsidRDefault="00A36B90" w:rsidP="00A36B9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7A3114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 w:rsidR="00054F77">
        <w:rPr>
          <w:rFonts w:ascii="Times New Roman" w:eastAsia="Calibri" w:hAnsi="Times New Roman"/>
          <w:sz w:val="28"/>
          <w:szCs w:val="28"/>
        </w:rPr>
        <w:t>ЕОСЗ</w:t>
      </w:r>
      <w:r w:rsidRPr="007A3114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7A3114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7A3114">
        <w:rPr>
          <w:rFonts w:ascii="Times New Roman" w:eastAsia="Calibri" w:hAnsi="Times New Roman"/>
          <w:sz w:val="28"/>
          <w:szCs w:val="28"/>
        </w:rPr>
        <w:t xml:space="preserve">» Заказчик вправе </w:t>
      </w:r>
      <w:r w:rsidRPr="006C1A65">
        <w:rPr>
          <w:rFonts w:ascii="Times New Roman" w:hAnsi="Times New Roman"/>
          <w:sz w:val="28"/>
          <w:szCs w:val="28"/>
        </w:rPr>
        <w:t>прекратить процедуру закупки, провести процедуру повторно или заключить договор с О</w:t>
      </w:r>
      <w:r w:rsidR="006C1A65" w:rsidRPr="006C1A65">
        <w:rPr>
          <w:rFonts w:ascii="Times New Roman" w:hAnsi="Times New Roman"/>
          <w:sz w:val="28"/>
          <w:szCs w:val="28"/>
        </w:rPr>
        <w:t>ткрытым акционерным о</w:t>
      </w:r>
      <w:r w:rsidRPr="006C1A65">
        <w:rPr>
          <w:rFonts w:ascii="Times New Roman" w:hAnsi="Times New Roman"/>
          <w:sz w:val="28"/>
          <w:szCs w:val="28"/>
        </w:rPr>
        <w:t xml:space="preserve">бществом </w:t>
      </w:r>
      <w:r w:rsidR="006C1A65" w:rsidRPr="006C1A65">
        <w:rPr>
          <w:rFonts w:ascii="Times New Roman" w:hAnsi="Times New Roman"/>
          <w:sz w:val="28"/>
          <w:szCs w:val="28"/>
        </w:rPr>
        <w:t>«Тензор»</w:t>
      </w:r>
      <w:r w:rsidRPr="006C1A65">
        <w:rPr>
          <w:rFonts w:ascii="Times New Roman" w:hAnsi="Times New Roman"/>
          <w:sz w:val="28"/>
          <w:szCs w:val="28"/>
        </w:rPr>
        <w:t xml:space="preserve">, на условиях, предусмотренных извещением о проведении запроса предложений, по цене, </w:t>
      </w:r>
      <w:r w:rsidRPr="006C1A65">
        <w:rPr>
          <w:rFonts w:ascii="Times New Roman" w:hAnsi="Times New Roman"/>
          <w:sz w:val="28"/>
          <w:szCs w:val="28"/>
        </w:rPr>
        <w:lastRenderedPageBreak/>
        <w:t>предложенной участником процедуры закупки в заявке, не превышающей начальную (максимальную) цену, указанную в извещении о проведении запроса предложений, или по цене договора, согласованной с подавшим заявку участником процедуры</w:t>
      </w:r>
      <w:proofErr w:type="gramEnd"/>
      <w:r w:rsidRPr="006C1A65">
        <w:rPr>
          <w:rFonts w:ascii="Times New Roman" w:hAnsi="Times New Roman"/>
          <w:sz w:val="28"/>
          <w:szCs w:val="28"/>
        </w:rPr>
        <w:t xml:space="preserve"> закупки.</w:t>
      </w:r>
    </w:p>
    <w:p w:rsidR="00A36B90" w:rsidRPr="004F17A2" w:rsidRDefault="00A36B90" w:rsidP="00A36B9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16"/>
          <w:szCs w:val="16"/>
        </w:rPr>
      </w:pPr>
    </w:p>
    <w:p w:rsidR="00A36B90" w:rsidRPr="007A3114" w:rsidRDefault="00A36B90" w:rsidP="00A36B90">
      <w:pPr>
        <w:widowControl w:val="0"/>
        <w:tabs>
          <w:tab w:val="center" w:pos="1134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 w:rsidRPr="006C1A65">
        <w:rPr>
          <w:rFonts w:ascii="Times New Roman" w:hAnsi="Times New Roman"/>
          <w:sz w:val="28"/>
          <w:szCs w:val="28"/>
        </w:rPr>
        <w:t xml:space="preserve"> 5.  Закупочная комиссия рекомендует Заказчику заключить договор с </w:t>
      </w:r>
      <w:r w:rsidR="006C1A65" w:rsidRPr="006C1A65">
        <w:rPr>
          <w:rFonts w:ascii="Times New Roman" w:hAnsi="Times New Roman"/>
          <w:sz w:val="28"/>
          <w:szCs w:val="28"/>
        </w:rPr>
        <w:t>Открытым акционерным обществом «Тензор»</w:t>
      </w:r>
      <w:r w:rsidRPr="006C1A65">
        <w:rPr>
          <w:rFonts w:ascii="Times New Roman" w:hAnsi="Times New Roman"/>
          <w:sz w:val="28"/>
          <w:szCs w:val="28"/>
        </w:rPr>
        <w:t xml:space="preserve"> на условиях, указанных в заявке на участие в запросе предложений </w:t>
      </w:r>
      <w:r w:rsidR="006C1A65" w:rsidRPr="006C1A65">
        <w:rPr>
          <w:rFonts w:ascii="Times New Roman" w:hAnsi="Times New Roman"/>
          <w:sz w:val="28"/>
          <w:szCs w:val="28"/>
        </w:rPr>
        <w:t>Открытым акционерным обществом «Тензор»</w:t>
      </w:r>
      <w:r w:rsidRPr="006C1A65">
        <w:rPr>
          <w:rFonts w:ascii="Times New Roman" w:hAnsi="Times New Roman"/>
          <w:sz w:val="28"/>
          <w:szCs w:val="28"/>
        </w:rPr>
        <w:t>. В соответствии с Е</w:t>
      </w:r>
      <w:r w:rsidR="00054F77" w:rsidRPr="006C1A65">
        <w:rPr>
          <w:rFonts w:ascii="Times New Roman" w:hAnsi="Times New Roman"/>
          <w:sz w:val="28"/>
          <w:szCs w:val="28"/>
        </w:rPr>
        <w:t>ОСЗ</w:t>
      </w:r>
      <w:r w:rsidRPr="006C1A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4F77" w:rsidRPr="006C1A6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54F77" w:rsidRPr="006C1A65">
        <w:rPr>
          <w:rFonts w:ascii="Times New Roman" w:hAnsi="Times New Roman"/>
          <w:sz w:val="28"/>
          <w:szCs w:val="28"/>
        </w:rPr>
        <w:t xml:space="preserve"> </w:t>
      </w:r>
      <w:r w:rsidRPr="006C1A65">
        <w:rPr>
          <w:rFonts w:ascii="Times New Roman" w:hAnsi="Times New Roman"/>
          <w:sz w:val="28"/>
          <w:szCs w:val="28"/>
        </w:rPr>
        <w:t>«</w:t>
      </w:r>
      <w:proofErr w:type="spellStart"/>
      <w:r w:rsidRPr="006C1A6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C1A65">
        <w:rPr>
          <w:rFonts w:ascii="Times New Roman" w:hAnsi="Times New Roman"/>
          <w:sz w:val="28"/>
          <w:szCs w:val="28"/>
        </w:rPr>
        <w:t>» п. 13.5.</w:t>
      </w:r>
      <w:r w:rsidR="007C1889">
        <w:rPr>
          <w:rFonts w:ascii="Times New Roman" w:hAnsi="Times New Roman"/>
          <w:sz w:val="28"/>
          <w:szCs w:val="28"/>
        </w:rPr>
        <w:t>4</w:t>
      </w:r>
      <w:r w:rsidRPr="006C1A65">
        <w:rPr>
          <w:rFonts w:ascii="Times New Roman" w:hAnsi="Times New Roman"/>
          <w:sz w:val="28"/>
          <w:szCs w:val="28"/>
        </w:rPr>
        <w:t xml:space="preserve"> Заказчик</w:t>
      </w:r>
      <w:r w:rsidRPr="007A3114">
        <w:rPr>
          <w:rFonts w:ascii="Times New Roman" w:eastAsia="Calibri" w:hAnsi="Times New Roman"/>
          <w:sz w:val="28"/>
          <w:szCs w:val="28"/>
        </w:rPr>
        <w:t xml:space="preserve">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A36B90" w:rsidRPr="00A36B90" w:rsidRDefault="00A36B90" w:rsidP="00A36B90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16"/>
          <w:szCs w:val="16"/>
        </w:rPr>
      </w:pPr>
    </w:p>
    <w:p w:rsidR="009C7B1B" w:rsidRPr="00EF7E55" w:rsidRDefault="00A36B90" w:rsidP="003B57F6">
      <w:pPr>
        <w:widowControl w:val="0"/>
        <w:tabs>
          <w:tab w:val="center" w:pos="5017"/>
          <w:tab w:val="left" w:pos="9480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="009C7B1B" w:rsidRPr="00EF7E55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="009C7B1B" w:rsidRPr="00EF7E55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="009C7B1B" w:rsidRPr="00EF7E55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="009C7B1B" w:rsidRPr="00EF7E55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="009C7B1B" w:rsidRPr="00EF7E55">
        <w:rPr>
          <w:rFonts w:ascii="Times New Roman" w:eastAsia="Calibri" w:hAnsi="Times New Roman"/>
          <w:sz w:val="28"/>
          <w:szCs w:val="28"/>
        </w:rPr>
        <w:t xml:space="preserve">, </w:t>
      </w:r>
      <w:hyperlink r:id="rId12" w:history="1">
        <w:r w:rsidR="009C7B1B" w:rsidRPr="00EF7E55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="009C7B1B" w:rsidRPr="00EF7E55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3" w:history="1">
        <w:r w:rsidR="009C7B1B" w:rsidRPr="00EF7E55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="009C7B1B" w:rsidRPr="00EF7E55">
        <w:rPr>
          <w:rFonts w:ascii="Times New Roman" w:eastAsia="Calibri" w:hAnsi="Times New Roman"/>
          <w:sz w:val="28"/>
          <w:szCs w:val="28"/>
        </w:rPr>
        <w:t>.</w:t>
      </w:r>
    </w:p>
    <w:p w:rsidR="00C74F1A" w:rsidRDefault="00C74F1A" w:rsidP="005E4B92">
      <w:pPr>
        <w:spacing w:after="0"/>
        <w:outlineLvl w:val="0"/>
        <w:rPr>
          <w:rFonts w:ascii="Times New Roman" w:hAnsi="Times New Roman"/>
          <w:b/>
          <w:sz w:val="6"/>
          <w:szCs w:val="6"/>
        </w:rPr>
      </w:pPr>
    </w:p>
    <w:p w:rsidR="00C74F1A" w:rsidRDefault="00C74F1A" w:rsidP="005E4B92">
      <w:pPr>
        <w:spacing w:after="0"/>
        <w:outlineLvl w:val="0"/>
        <w:rPr>
          <w:rFonts w:ascii="Times New Roman" w:hAnsi="Times New Roman"/>
          <w:b/>
          <w:sz w:val="6"/>
          <w:szCs w:val="6"/>
        </w:rPr>
      </w:pPr>
    </w:p>
    <w:p w:rsidR="00C74F1A" w:rsidRDefault="009C7B1B" w:rsidP="005E4B92">
      <w:pPr>
        <w:spacing w:after="0"/>
        <w:outlineLvl w:val="0"/>
        <w:rPr>
          <w:rFonts w:ascii="Times New Roman" w:hAnsi="Times New Roman"/>
          <w:b/>
          <w:sz w:val="6"/>
          <w:szCs w:val="6"/>
        </w:rPr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b/>
          <w:sz w:val="28"/>
          <w:lang w:val="en-US"/>
        </w:rPr>
        <w:t>:</w:t>
      </w:r>
    </w:p>
    <w:p w:rsidR="003D75EA" w:rsidRDefault="003D75EA"/>
    <w:sectPr w:rsidR="003D75EA" w:rsidSect="00EF7E5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5F1" w:rsidRDefault="000B55F1" w:rsidP="00A20957">
      <w:pPr>
        <w:spacing w:after="0" w:line="240" w:lineRule="auto"/>
      </w:pPr>
      <w:r>
        <w:separator/>
      </w:r>
    </w:p>
  </w:endnote>
  <w:endnote w:type="continuationSeparator" w:id="0">
    <w:p w:rsidR="000B55F1" w:rsidRDefault="000B55F1" w:rsidP="00A20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5F1" w:rsidRDefault="000B55F1" w:rsidP="00A20957">
      <w:pPr>
        <w:spacing w:after="0" w:line="240" w:lineRule="auto"/>
      </w:pPr>
      <w:r>
        <w:separator/>
      </w:r>
    </w:p>
  </w:footnote>
  <w:footnote w:type="continuationSeparator" w:id="0">
    <w:p w:rsidR="000B55F1" w:rsidRDefault="000B55F1" w:rsidP="00A20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7DD"/>
    <w:multiLevelType w:val="multilevel"/>
    <w:tmpl w:val="34C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41CF694F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D6B04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7B1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4F77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2C1"/>
    <w:rsid w:val="000A347B"/>
    <w:rsid w:val="000A38E8"/>
    <w:rsid w:val="000A504E"/>
    <w:rsid w:val="000A68B3"/>
    <w:rsid w:val="000A6C2A"/>
    <w:rsid w:val="000A7BB2"/>
    <w:rsid w:val="000B0440"/>
    <w:rsid w:val="000B119F"/>
    <w:rsid w:val="000B165C"/>
    <w:rsid w:val="000B3765"/>
    <w:rsid w:val="000B55F1"/>
    <w:rsid w:val="000B6A48"/>
    <w:rsid w:val="000B7677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55BF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2B1"/>
    <w:rsid w:val="00110732"/>
    <w:rsid w:val="00110E26"/>
    <w:rsid w:val="001111F1"/>
    <w:rsid w:val="001116F5"/>
    <w:rsid w:val="00112DCC"/>
    <w:rsid w:val="00113B76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376D"/>
    <w:rsid w:val="001452BD"/>
    <w:rsid w:val="0014584D"/>
    <w:rsid w:val="00146937"/>
    <w:rsid w:val="0014770A"/>
    <w:rsid w:val="00147D80"/>
    <w:rsid w:val="0015051A"/>
    <w:rsid w:val="00150B2F"/>
    <w:rsid w:val="0015179B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408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AC1"/>
    <w:rsid w:val="001D6D88"/>
    <w:rsid w:val="001D793F"/>
    <w:rsid w:val="001D7F27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B18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362D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437D"/>
    <w:rsid w:val="002259CB"/>
    <w:rsid w:val="00225C57"/>
    <w:rsid w:val="00225E03"/>
    <w:rsid w:val="00230736"/>
    <w:rsid w:val="00231606"/>
    <w:rsid w:val="00233220"/>
    <w:rsid w:val="0023401A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40D7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57F6"/>
    <w:rsid w:val="003B7AFB"/>
    <w:rsid w:val="003C0500"/>
    <w:rsid w:val="003C124D"/>
    <w:rsid w:val="003C1F1F"/>
    <w:rsid w:val="003C46C0"/>
    <w:rsid w:val="003C7040"/>
    <w:rsid w:val="003C787D"/>
    <w:rsid w:val="003D07CD"/>
    <w:rsid w:val="003D0821"/>
    <w:rsid w:val="003D16D6"/>
    <w:rsid w:val="003D29DE"/>
    <w:rsid w:val="003D3D2D"/>
    <w:rsid w:val="003D4F02"/>
    <w:rsid w:val="003D75EA"/>
    <w:rsid w:val="003D77A0"/>
    <w:rsid w:val="003E184A"/>
    <w:rsid w:val="003E1AE3"/>
    <w:rsid w:val="003E4AA5"/>
    <w:rsid w:val="003E52A5"/>
    <w:rsid w:val="003E5B69"/>
    <w:rsid w:val="003E62F6"/>
    <w:rsid w:val="003E6363"/>
    <w:rsid w:val="003E7092"/>
    <w:rsid w:val="003F0DD7"/>
    <w:rsid w:val="003F160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197E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17A2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2AF"/>
    <w:rsid w:val="005047BA"/>
    <w:rsid w:val="005051FF"/>
    <w:rsid w:val="0050562C"/>
    <w:rsid w:val="00506DEE"/>
    <w:rsid w:val="0051077E"/>
    <w:rsid w:val="0051170B"/>
    <w:rsid w:val="005117E1"/>
    <w:rsid w:val="00511C22"/>
    <w:rsid w:val="00514181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4B92"/>
    <w:rsid w:val="005E513D"/>
    <w:rsid w:val="005E6919"/>
    <w:rsid w:val="005F09CE"/>
    <w:rsid w:val="005F0AD6"/>
    <w:rsid w:val="005F10ED"/>
    <w:rsid w:val="005F2AF9"/>
    <w:rsid w:val="005F4A35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3C94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83B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13CE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1A65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35C3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02B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899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1889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3DC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37B2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6EF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384F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227E"/>
    <w:rsid w:val="00903CA9"/>
    <w:rsid w:val="00904032"/>
    <w:rsid w:val="00904637"/>
    <w:rsid w:val="00904FC8"/>
    <w:rsid w:val="009056F9"/>
    <w:rsid w:val="00913DBE"/>
    <w:rsid w:val="00913DCF"/>
    <w:rsid w:val="00914E68"/>
    <w:rsid w:val="00917A2E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3D66"/>
    <w:rsid w:val="00964F7F"/>
    <w:rsid w:val="00965C66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1B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4C8A"/>
    <w:rsid w:val="009F6232"/>
    <w:rsid w:val="009F6D74"/>
    <w:rsid w:val="00A02006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0957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36B90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078F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6E6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2B4"/>
    <w:rsid w:val="00AC252F"/>
    <w:rsid w:val="00AC3806"/>
    <w:rsid w:val="00AC46E2"/>
    <w:rsid w:val="00AC5577"/>
    <w:rsid w:val="00AC57F2"/>
    <w:rsid w:val="00AC5CF7"/>
    <w:rsid w:val="00AC61CE"/>
    <w:rsid w:val="00AD1EB0"/>
    <w:rsid w:val="00AD3522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288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9CE"/>
    <w:rsid w:val="00B33CBD"/>
    <w:rsid w:val="00B346A0"/>
    <w:rsid w:val="00B35D5B"/>
    <w:rsid w:val="00B37CCF"/>
    <w:rsid w:val="00B41513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4A2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77F52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E5557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1B9D"/>
    <w:rsid w:val="00C02175"/>
    <w:rsid w:val="00C02ECA"/>
    <w:rsid w:val="00C037EA"/>
    <w:rsid w:val="00C04985"/>
    <w:rsid w:val="00C05A16"/>
    <w:rsid w:val="00C05E6F"/>
    <w:rsid w:val="00C0656A"/>
    <w:rsid w:val="00C06EDE"/>
    <w:rsid w:val="00C071E4"/>
    <w:rsid w:val="00C07914"/>
    <w:rsid w:val="00C107A0"/>
    <w:rsid w:val="00C10FE1"/>
    <w:rsid w:val="00C13570"/>
    <w:rsid w:val="00C146AB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9B2"/>
    <w:rsid w:val="00C74F1A"/>
    <w:rsid w:val="00C75315"/>
    <w:rsid w:val="00C76564"/>
    <w:rsid w:val="00C770EF"/>
    <w:rsid w:val="00C830B6"/>
    <w:rsid w:val="00C84505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0FE8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1AFC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48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3726B"/>
    <w:rsid w:val="00D37A14"/>
    <w:rsid w:val="00D420D3"/>
    <w:rsid w:val="00D43BF4"/>
    <w:rsid w:val="00D43D93"/>
    <w:rsid w:val="00D453F9"/>
    <w:rsid w:val="00D45B95"/>
    <w:rsid w:val="00D460EE"/>
    <w:rsid w:val="00D4731D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1B3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2032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2C18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EF7E55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3D70"/>
    <w:rsid w:val="00F15676"/>
    <w:rsid w:val="00F15BD9"/>
    <w:rsid w:val="00F15F05"/>
    <w:rsid w:val="00F16F1B"/>
    <w:rsid w:val="00F17EFD"/>
    <w:rsid w:val="00F20F9F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93D43"/>
    <w:rsid w:val="00F969F2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4B0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5E0D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D75EA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sid w:val="009C7B1B"/>
    <w:rPr>
      <w:strike w:val="0"/>
      <w:dstrike w:val="0"/>
      <w:color w:val="0063A4"/>
      <w:u w:val="none"/>
      <w:effect w:val="none"/>
    </w:rPr>
  </w:style>
  <w:style w:type="paragraph" w:styleId="a5">
    <w:name w:val="Normal (Web)"/>
    <w:basedOn w:val="a0"/>
    <w:uiPriority w:val="99"/>
    <w:semiHidden/>
    <w:unhideWhenUsed/>
    <w:rsid w:val="009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0"/>
    <w:link w:val="a7"/>
    <w:uiPriority w:val="99"/>
    <w:unhideWhenUsed/>
    <w:rsid w:val="009C7B1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1"/>
    <w:link w:val="a6"/>
    <w:uiPriority w:val="99"/>
    <w:rsid w:val="009C7B1B"/>
    <w:rPr>
      <w:rFonts w:ascii="Arial" w:eastAsia="Times New Roman" w:hAnsi="Arial" w:cs="Times New Roman"/>
      <w:sz w:val="24"/>
      <w:szCs w:val="24"/>
      <w:lang w:eastAsia="ru-RU"/>
    </w:rPr>
  </w:style>
  <w:style w:type="paragraph" w:styleId="a8">
    <w:name w:val="List Paragraph"/>
    <w:basedOn w:val="a0"/>
    <w:uiPriority w:val="34"/>
    <w:qFormat/>
    <w:rsid w:val="009C7B1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0"/>
    <w:uiPriority w:val="99"/>
    <w:semiHidden/>
    <w:rsid w:val="009C7B1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HTML">
    <w:name w:val="HTML Preformatted"/>
    <w:basedOn w:val="a0"/>
    <w:link w:val="HTML0"/>
    <w:rsid w:val="009C7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9C7B1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Основной текст_"/>
    <w:basedOn w:val="a1"/>
    <w:link w:val="3"/>
    <w:rsid w:val="00C84505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0"/>
    <w:link w:val="a9"/>
    <w:rsid w:val="00C84505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paragraph" w:customStyle="1" w:styleId="Style8">
    <w:name w:val="Style8"/>
    <w:basedOn w:val="a0"/>
    <w:uiPriority w:val="99"/>
    <w:rsid w:val="00C84505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одподпункт"/>
    <w:basedOn w:val="a0"/>
    <w:uiPriority w:val="99"/>
    <w:rsid w:val="00113B76"/>
    <w:pPr>
      <w:numPr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a">
    <w:name w:val="header"/>
    <w:basedOn w:val="a0"/>
    <w:link w:val="ab"/>
    <w:uiPriority w:val="99"/>
    <w:semiHidden/>
    <w:unhideWhenUsed/>
    <w:rsid w:val="00A20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A20957"/>
  </w:style>
  <w:style w:type="paragraph" w:styleId="ac">
    <w:name w:val="footer"/>
    <w:basedOn w:val="a0"/>
    <w:link w:val="ad"/>
    <w:uiPriority w:val="99"/>
    <w:semiHidden/>
    <w:unhideWhenUsed/>
    <w:rsid w:val="00A20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A209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594C0-A36B-41AE-B727-D34D4EA77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4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4</cp:revision>
  <cp:lastPrinted>2014-04-09T13:13:00Z</cp:lastPrinted>
  <dcterms:created xsi:type="dcterms:W3CDTF">2014-02-27T10:48:00Z</dcterms:created>
  <dcterms:modified xsi:type="dcterms:W3CDTF">2014-05-16T07:37:00Z</dcterms:modified>
</cp:coreProperties>
</file>