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9BD" w:rsidRPr="00B75D55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t xml:space="preserve">ПРОТОКОЛ № </w:t>
      </w:r>
      <w:r w:rsidR="003A46B4">
        <w:rPr>
          <w:rFonts w:eastAsia="Times New Roman"/>
          <w:sz w:val="28"/>
          <w:szCs w:val="28"/>
          <w:lang w:val="en-US"/>
        </w:rPr>
        <w:t>R</w:t>
      </w:r>
      <w:r w:rsidR="003A46B4" w:rsidRPr="00B75D55">
        <w:rPr>
          <w:rFonts w:eastAsia="Times New Roman"/>
          <w:sz w:val="28"/>
          <w:szCs w:val="28"/>
        </w:rPr>
        <w:t>02</w:t>
      </w:r>
      <w:r w:rsidR="00A240F9">
        <w:rPr>
          <w:rFonts w:eastAsia="Times New Roman"/>
          <w:sz w:val="28"/>
          <w:szCs w:val="28"/>
        </w:rPr>
        <w:t>3763</w:t>
      </w:r>
      <w:r w:rsidR="003A46B4">
        <w:rPr>
          <w:rFonts w:eastAsia="Times New Roman"/>
          <w:sz w:val="28"/>
          <w:szCs w:val="28"/>
        </w:rPr>
        <w:t>-</w:t>
      </w:r>
      <w:r w:rsidR="003A46B4" w:rsidRPr="00B75D55">
        <w:rPr>
          <w:rFonts w:eastAsia="Times New Roman"/>
          <w:sz w:val="28"/>
          <w:szCs w:val="28"/>
        </w:rPr>
        <w:t>1</w:t>
      </w:r>
    </w:p>
    <w:p w:rsidR="0083718F" w:rsidRPr="00DE49BD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DE49BD">
        <w:rPr>
          <w:rFonts w:eastAsia="Times New Roman"/>
          <w:sz w:val="28"/>
          <w:szCs w:val="28"/>
        </w:rPr>
        <w:t>к заявкам на участие в открытом</w:t>
      </w:r>
      <w:r w:rsidR="00F01682">
        <w:rPr>
          <w:rFonts w:eastAsia="Times New Roman"/>
          <w:sz w:val="28"/>
          <w:szCs w:val="28"/>
        </w:rPr>
        <w:t xml:space="preserve"> </w:t>
      </w:r>
      <w:r w:rsidRPr="00DE49BD">
        <w:rPr>
          <w:rFonts w:eastAsia="Times New Roman"/>
          <w:sz w:val="28"/>
          <w:szCs w:val="28"/>
        </w:rPr>
        <w:t xml:space="preserve">запросе </w:t>
      </w:r>
      <w:r w:rsidR="00F01682">
        <w:rPr>
          <w:rFonts w:eastAsia="Times New Roman"/>
          <w:sz w:val="28"/>
          <w:szCs w:val="28"/>
        </w:rPr>
        <w:t>предложений</w:t>
      </w:r>
      <w:r w:rsidRPr="00DE49BD">
        <w:rPr>
          <w:rFonts w:eastAsia="Times New Roman"/>
          <w:sz w:val="28"/>
          <w:szCs w:val="28"/>
        </w:rPr>
        <w:t xml:space="preserve"> на </w:t>
      </w:r>
      <w:r w:rsidR="00F01682">
        <w:rPr>
          <w:rFonts w:eastAsia="Times New Roman"/>
          <w:sz w:val="28"/>
          <w:szCs w:val="28"/>
        </w:rPr>
        <w:t>п</w:t>
      </w:r>
      <w:r w:rsidRPr="00DE49BD">
        <w:rPr>
          <w:rFonts w:eastAsia="Times New Roman"/>
          <w:sz w:val="28"/>
          <w:szCs w:val="28"/>
        </w:rPr>
        <w:t xml:space="preserve">раво заключения договора </w:t>
      </w:r>
      <w:r w:rsidR="00891E3F" w:rsidRPr="00DD5EEB">
        <w:rPr>
          <w:sz w:val="28"/>
          <w:szCs w:val="28"/>
        </w:rPr>
        <w:t xml:space="preserve">на </w:t>
      </w:r>
      <w:r w:rsidR="00891E3F" w:rsidRPr="00A225D1">
        <w:rPr>
          <w:sz w:val="28"/>
          <w:szCs w:val="28"/>
        </w:rPr>
        <w:t>выполнение</w:t>
      </w:r>
      <w:proofErr w:type="gramEnd"/>
      <w:r w:rsidR="00891E3F" w:rsidRPr="00A225D1">
        <w:rPr>
          <w:sz w:val="28"/>
          <w:szCs w:val="28"/>
        </w:rPr>
        <w:t xml:space="preserve"> работ по проектированию</w:t>
      </w:r>
      <w:r w:rsidR="00891E3F">
        <w:rPr>
          <w:sz w:val="28"/>
          <w:szCs w:val="28"/>
        </w:rPr>
        <w:t xml:space="preserve"> </w:t>
      </w:r>
      <w:r w:rsidR="00891E3F" w:rsidRPr="00A225D1">
        <w:rPr>
          <w:sz w:val="28"/>
          <w:szCs w:val="28"/>
        </w:rPr>
        <w:t>локальной системы оповещения населения об угрозе возникновения и возникновении чрезвычайных ситуаций</w:t>
      </w:r>
      <w:r w:rsidR="00F01682" w:rsidRPr="00654325">
        <w:rPr>
          <w:rFonts w:eastAsia="Times New Roman"/>
          <w:sz w:val="28"/>
          <w:szCs w:val="28"/>
        </w:rPr>
        <w:t xml:space="preserve"> филиала </w:t>
      </w:r>
      <w:r w:rsidR="00F01682">
        <w:rPr>
          <w:rFonts w:eastAsia="Times New Roman"/>
          <w:sz w:val="28"/>
          <w:szCs w:val="28"/>
        </w:rPr>
        <w:t>ОАО</w:t>
      </w:r>
      <w:r w:rsidR="00F01682" w:rsidRPr="00654325">
        <w:rPr>
          <w:rFonts w:eastAsia="Times New Roman"/>
          <w:sz w:val="28"/>
          <w:szCs w:val="28"/>
        </w:rPr>
        <w:t xml:space="preserve"> «НИФХИ им. Л. Я. Карпова»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2"/>
        <w:gridCol w:w="6025"/>
      </w:tblGrid>
      <w:tr w:rsidR="0083718F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891E3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891E3F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«</w:t>
            </w:r>
            <w:r w:rsidR="00891E3F">
              <w:rPr>
                <w:rFonts w:ascii="Times New Roman" w:hAnsi="Times New Roman"/>
                <w:sz w:val="28"/>
                <w:szCs w:val="28"/>
              </w:rPr>
              <w:t>08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891E3F">
              <w:rPr>
                <w:rFonts w:ascii="Times New Roman" w:hAnsi="Times New Roman"/>
                <w:sz w:val="28"/>
                <w:szCs w:val="28"/>
              </w:rPr>
              <w:t>мая</w:t>
            </w:r>
            <w:r w:rsidR="00494559"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>201</w:t>
            </w:r>
            <w:r w:rsidR="004E1ECB" w:rsidRPr="00DE49BD">
              <w:rPr>
                <w:rFonts w:ascii="Times New Roman" w:hAnsi="Times New Roman"/>
                <w:sz w:val="28"/>
                <w:szCs w:val="28"/>
              </w:rPr>
              <w:t>4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D109C3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8371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4E1EC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5B01" w:rsidRPr="00DE49BD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9BD">
        <w:rPr>
          <w:rFonts w:ascii="Times New Roman" w:hAnsi="Times New Roman"/>
          <w:sz w:val="28"/>
          <w:szCs w:val="28"/>
        </w:rPr>
        <w:t xml:space="preserve">Открытый </w:t>
      </w:r>
      <w:r w:rsidR="00F01682">
        <w:rPr>
          <w:rFonts w:ascii="Times New Roman" w:hAnsi="Times New Roman"/>
          <w:sz w:val="28"/>
          <w:szCs w:val="28"/>
        </w:rPr>
        <w:t xml:space="preserve">одноэтапный </w:t>
      </w:r>
      <w:r w:rsidRPr="00DE49BD">
        <w:rPr>
          <w:rFonts w:ascii="Times New Roman" w:hAnsi="Times New Roman"/>
          <w:sz w:val="28"/>
          <w:szCs w:val="28"/>
        </w:rPr>
        <w:t xml:space="preserve">запрос </w:t>
      </w:r>
      <w:r w:rsidR="00F01682">
        <w:rPr>
          <w:rFonts w:ascii="Times New Roman" w:hAnsi="Times New Roman"/>
          <w:sz w:val="28"/>
          <w:szCs w:val="28"/>
        </w:rPr>
        <w:t>предложений</w:t>
      </w:r>
      <w:r w:rsidRPr="00DE49BD">
        <w:rPr>
          <w:rFonts w:ascii="Times New Roman" w:hAnsi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DE49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</w:t>
      </w:r>
      <w:r w:rsidR="003B0F85" w:rsidRPr="00DE49BD">
        <w:rPr>
          <w:rFonts w:ascii="Times New Roman" w:hAnsi="Times New Roman"/>
          <w:sz w:val="28"/>
          <w:szCs w:val="28"/>
        </w:rPr>
        <w:t xml:space="preserve">использованием функционала </w:t>
      </w:r>
      <w:r w:rsidRPr="00DE49BD">
        <w:rPr>
          <w:rFonts w:ascii="Times New Roman" w:hAnsi="Times New Roman"/>
          <w:sz w:val="28"/>
          <w:szCs w:val="28"/>
        </w:rPr>
        <w:t xml:space="preserve">ЭТП Аукционный Конкурсный Дом  </w:t>
      </w:r>
      <w:proofErr w:type="spellStart"/>
      <w:r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109C3" w:rsidRPr="00DE49BD" w:rsidRDefault="00D109C3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DE49BD">
        <w:rPr>
          <w:rFonts w:ascii="Times New Roman" w:hAnsi="Times New Roman"/>
          <w:sz w:val="28"/>
          <w:szCs w:val="28"/>
        </w:rPr>
        <w:t xml:space="preserve"> </w:t>
      </w:r>
      <w:r w:rsidR="004E1ECB" w:rsidRPr="00DE49BD">
        <w:rPr>
          <w:rFonts w:ascii="Times New Roman" w:hAnsi="Times New Roman"/>
          <w:sz w:val="28"/>
          <w:szCs w:val="28"/>
        </w:rPr>
        <w:t>Открытое акционерное общество</w:t>
      </w:r>
      <w:r w:rsidRPr="00DE49BD">
        <w:rPr>
          <w:rFonts w:ascii="Times New Roman" w:hAnsi="Times New Roman"/>
          <w:sz w:val="28"/>
          <w:szCs w:val="28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83718F" w:rsidRPr="00DE49BD" w:rsidRDefault="00452CBD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 xml:space="preserve">Предмет запроса </w:t>
      </w:r>
      <w:r w:rsidR="00CB7B8D">
        <w:rPr>
          <w:rFonts w:eastAsia="Calibri"/>
          <w:b/>
          <w:sz w:val="28"/>
          <w:szCs w:val="28"/>
          <w:lang w:eastAsia="en-US"/>
        </w:rPr>
        <w:t>предложений</w:t>
      </w:r>
      <w:r w:rsidRPr="00DE49BD">
        <w:rPr>
          <w:rFonts w:eastAsia="Calibri"/>
          <w:b/>
          <w:sz w:val="28"/>
          <w:szCs w:val="28"/>
          <w:lang w:eastAsia="en-US"/>
        </w:rPr>
        <w:t>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83718F" w:rsidRPr="00DE49BD">
        <w:rPr>
          <w:rFonts w:eastAsia="Calibri"/>
          <w:sz w:val="28"/>
          <w:szCs w:val="28"/>
          <w:lang w:eastAsia="en-US"/>
        </w:rPr>
        <w:t xml:space="preserve">право заключения договора </w:t>
      </w:r>
      <w:r w:rsidR="00891E3F" w:rsidRPr="00DD5EEB">
        <w:rPr>
          <w:sz w:val="28"/>
          <w:szCs w:val="28"/>
        </w:rPr>
        <w:t xml:space="preserve">на </w:t>
      </w:r>
      <w:r w:rsidR="00891E3F" w:rsidRPr="00A225D1">
        <w:rPr>
          <w:sz w:val="28"/>
          <w:szCs w:val="28"/>
        </w:rPr>
        <w:t>выполнение работ по проектированию</w:t>
      </w:r>
      <w:r w:rsidR="00891E3F">
        <w:rPr>
          <w:sz w:val="28"/>
          <w:szCs w:val="28"/>
        </w:rPr>
        <w:t xml:space="preserve"> </w:t>
      </w:r>
      <w:r w:rsidR="00891E3F" w:rsidRPr="00A225D1">
        <w:rPr>
          <w:sz w:val="28"/>
          <w:szCs w:val="28"/>
        </w:rPr>
        <w:t>локальной системы оповещения населения об угрозе возникновения и возникновении чрезвычайных ситуаций</w:t>
      </w:r>
      <w:r w:rsidR="00F01682" w:rsidRPr="00F01682">
        <w:rPr>
          <w:rFonts w:eastAsia="Calibri"/>
          <w:sz w:val="28"/>
          <w:szCs w:val="28"/>
          <w:lang w:eastAsia="en-US"/>
        </w:rPr>
        <w:t xml:space="preserve"> филиала ОАО «НИФХИ им. Л. Я. Карпова»</w:t>
      </w:r>
      <w:r w:rsidR="00E50728" w:rsidRPr="00DE49BD">
        <w:rPr>
          <w:rFonts w:eastAsia="Calibri"/>
          <w:sz w:val="28"/>
          <w:szCs w:val="28"/>
          <w:lang w:eastAsia="en-US"/>
        </w:rPr>
        <w:t xml:space="preserve">. </w:t>
      </w:r>
    </w:p>
    <w:p w:rsidR="0083718F" w:rsidRPr="00DE49BD" w:rsidRDefault="00275B01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>Предмет договора</w:t>
      </w:r>
      <w:r w:rsidRPr="00F01682">
        <w:rPr>
          <w:rFonts w:eastAsia="Calibri"/>
          <w:sz w:val="28"/>
          <w:szCs w:val="28"/>
          <w:lang w:eastAsia="en-US"/>
        </w:rPr>
        <w:t>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891E3F" w:rsidRPr="00A225D1">
        <w:rPr>
          <w:sz w:val="28"/>
          <w:szCs w:val="28"/>
        </w:rPr>
        <w:t>выполнение работ по проектированию</w:t>
      </w:r>
      <w:r w:rsidR="00891E3F">
        <w:rPr>
          <w:sz w:val="28"/>
          <w:szCs w:val="28"/>
        </w:rPr>
        <w:t xml:space="preserve"> </w:t>
      </w:r>
      <w:r w:rsidR="00891E3F" w:rsidRPr="00A225D1">
        <w:rPr>
          <w:sz w:val="28"/>
          <w:szCs w:val="28"/>
        </w:rPr>
        <w:t xml:space="preserve">локальной системы оповещения населения об угрозе возникновения и возникновении чрезвычайных ситуаций </w:t>
      </w:r>
      <w:r w:rsidR="00F01682" w:rsidRPr="00F01682">
        <w:rPr>
          <w:rFonts w:eastAsia="Calibri"/>
          <w:sz w:val="28"/>
          <w:szCs w:val="28"/>
          <w:lang w:eastAsia="en-US"/>
        </w:rPr>
        <w:t>филиала ОАО «НИФХИ им. Л. Я. Карпова»</w:t>
      </w:r>
      <w:r w:rsidR="00E50728" w:rsidRPr="00DE49BD">
        <w:rPr>
          <w:rFonts w:eastAsia="Calibri"/>
          <w:sz w:val="28"/>
          <w:szCs w:val="28"/>
          <w:lang w:eastAsia="en-US"/>
        </w:rPr>
        <w:t xml:space="preserve">. </w:t>
      </w:r>
    </w:p>
    <w:p w:rsidR="00275B01" w:rsidRPr="00DE49BD" w:rsidRDefault="00275B01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891E3F" w:rsidRPr="00891E3F">
        <w:rPr>
          <w:rFonts w:ascii="Times New Roman" w:hAnsi="Times New Roman"/>
          <w:sz w:val="28"/>
          <w:szCs w:val="28"/>
        </w:rPr>
        <w:t>786 666, 67 (семьсот восемьдесят шесть тысяч шестьсот шестьдесят шесть) рублей 67 копеек</w:t>
      </w:r>
      <w:r w:rsidR="00F01682">
        <w:rPr>
          <w:rFonts w:ascii="Times New Roman" w:hAnsi="Times New Roman"/>
          <w:sz w:val="28"/>
          <w:szCs w:val="28"/>
        </w:rPr>
        <w:t>,</w:t>
      </w:r>
      <w:r w:rsidR="00F01682" w:rsidRPr="00DE49BD">
        <w:rPr>
          <w:rFonts w:ascii="Times New Roman" w:hAnsi="Times New Roman"/>
          <w:sz w:val="28"/>
          <w:szCs w:val="28"/>
        </w:rPr>
        <w:t xml:space="preserve"> </w:t>
      </w:r>
      <w:r w:rsidR="0083718F" w:rsidRPr="00DE49BD">
        <w:rPr>
          <w:rFonts w:ascii="Times New Roman" w:hAnsi="Times New Roman"/>
          <w:sz w:val="28"/>
          <w:szCs w:val="28"/>
        </w:rPr>
        <w:t>включая НДС.</w:t>
      </w:r>
    </w:p>
    <w:p w:rsidR="00275B01" w:rsidRPr="00DE49BD" w:rsidRDefault="00275B01" w:rsidP="0049455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9BD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F01682">
        <w:rPr>
          <w:rFonts w:ascii="Times New Roman" w:hAnsi="Times New Roman"/>
          <w:sz w:val="28"/>
          <w:szCs w:val="28"/>
        </w:rPr>
        <w:t>предложений</w:t>
      </w:r>
      <w:r w:rsidR="00F01682" w:rsidRPr="00DE49BD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 xml:space="preserve">и документация по запросу </w:t>
      </w:r>
      <w:r w:rsidR="00F01682">
        <w:rPr>
          <w:rFonts w:ascii="Times New Roman" w:hAnsi="Times New Roman"/>
          <w:sz w:val="28"/>
          <w:szCs w:val="28"/>
        </w:rPr>
        <w:t>предложений</w:t>
      </w:r>
      <w:r w:rsidR="00F01682" w:rsidRPr="00DE49BD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опубликованы «</w:t>
      </w:r>
      <w:r w:rsidR="00891E3F">
        <w:rPr>
          <w:rFonts w:ascii="Times New Roman" w:hAnsi="Times New Roman"/>
          <w:sz w:val="28"/>
          <w:szCs w:val="28"/>
        </w:rPr>
        <w:t>24</w:t>
      </w:r>
      <w:r w:rsidRPr="00DE49BD">
        <w:rPr>
          <w:rFonts w:ascii="Times New Roman" w:hAnsi="Times New Roman"/>
          <w:sz w:val="28"/>
          <w:szCs w:val="28"/>
        </w:rPr>
        <w:t>» </w:t>
      </w:r>
      <w:r w:rsidR="00891E3F">
        <w:rPr>
          <w:rFonts w:ascii="Times New Roman" w:hAnsi="Times New Roman"/>
          <w:sz w:val="28"/>
          <w:szCs w:val="28"/>
        </w:rPr>
        <w:t xml:space="preserve">апреля </w:t>
      </w:r>
      <w:r w:rsidRPr="00DE49BD">
        <w:rPr>
          <w:rFonts w:ascii="Times New Roman" w:hAnsi="Times New Roman"/>
          <w:sz w:val="28"/>
          <w:szCs w:val="28"/>
        </w:rPr>
        <w:t>201</w:t>
      </w:r>
      <w:r w:rsidR="00891E3F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года в информационно-телекоммуникационной сети «Интернет»</w:t>
      </w:r>
      <w:r w:rsidR="00A21782">
        <w:rPr>
          <w:rFonts w:ascii="Times New Roman" w:hAnsi="Times New Roman"/>
          <w:sz w:val="28"/>
          <w:szCs w:val="28"/>
        </w:rPr>
        <w:t xml:space="preserve"> </w:t>
      </w:r>
      <w:r w:rsidR="00A21782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="00A2178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="00A21782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="00A2178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21782">
        <w:t xml:space="preserve"> </w:t>
      </w:r>
      <w:r w:rsidR="00A21782">
        <w:rPr>
          <w:rFonts w:ascii="Times New Roman" w:eastAsia="Times New Roman" w:hAnsi="Times New Roman"/>
          <w:sz w:val="28"/>
          <w:szCs w:val="28"/>
          <w:lang w:eastAsia="ru-RU"/>
        </w:rPr>
        <w:t>закупка 31401105753,</w:t>
      </w:r>
      <w:r w:rsidRPr="00DE49BD">
        <w:rPr>
          <w:rFonts w:ascii="Times New Roman" w:hAnsi="Times New Roman"/>
          <w:sz w:val="28"/>
          <w:szCs w:val="28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DE49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«Росатом» </w:t>
      </w:r>
      <w:hyperlink r:id="rId7" w:history="1">
        <w:r w:rsidR="00A2178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</w:hyperlink>
      <w:r w:rsidR="00A21782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.ru/</w:t>
      </w:r>
      <w:r w:rsidR="00A21782">
        <w:rPr>
          <w:rFonts w:ascii="Times New Roman" w:eastAsia="Times New Roman" w:hAnsi="Times New Roman"/>
          <w:sz w:val="28"/>
          <w:szCs w:val="28"/>
          <w:lang w:eastAsia="ru-RU"/>
        </w:rPr>
        <w:t>, закупка № 140424/0682</w:t>
      </w:r>
      <w:proofErr w:type="gramEnd"/>
      <w:r w:rsidR="00A21782">
        <w:rPr>
          <w:rFonts w:ascii="Times New Roman" w:eastAsia="Times New Roman" w:hAnsi="Times New Roman"/>
          <w:sz w:val="28"/>
          <w:szCs w:val="28"/>
          <w:lang w:eastAsia="ru-RU"/>
        </w:rPr>
        <w:t>/009</w:t>
      </w:r>
      <w:r w:rsidRPr="00DE49BD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5211F1" w:rsidRPr="00DE49BD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5211F1"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="005211F1" w:rsidRPr="00DE49BD">
        <w:rPr>
          <w:rFonts w:ascii="Times New Roman" w:hAnsi="Times New Roman"/>
          <w:sz w:val="28"/>
          <w:szCs w:val="28"/>
        </w:rPr>
        <w:t>, закупка </w:t>
      </w:r>
      <w:r w:rsidR="0083718F" w:rsidRPr="00DE49BD">
        <w:rPr>
          <w:rFonts w:ascii="Times New Roman" w:hAnsi="Times New Roman"/>
          <w:sz w:val="28"/>
          <w:szCs w:val="28"/>
        </w:rPr>
        <w:t>№</w:t>
      </w:r>
      <w:r w:rsidR="003A46B4">
        <w:rPr>
          <w:rFonts w:ascii="Times New Roman" w:hAnsi="Times New Roman"/>
          <w:sz w:val="28"/>
          <w:szCs w:val="28"/>
        </w:rPr>
        <w:t xml:space="preserve"> </w:t>
      </w:r>
      <w:r w:rsidR="003A46B4">
        <w:rPr>
          <w:rFonts w:ascii="Times New Roman" w:hAnsi="Times New Roman"/>
          <w:sz w:val="28"/>
          <w:szCs w:val="28"/>
          <w:lang w:val="en-US"/>
        </w:rPr>
        <w:t>R</w:t>
      </w:r>
      <w:r w:rsidR="00A21782">
        <w:rPr>
          <w:rFonts w:ascii="Times New Roman" w:hAnsi="Times New Roman"/>
          <w:sz w:val="28"/>
          <w:szCs w:val="28"/>
        </w:rPr>
        <w:t>023763</w:t>
      </w:r>
      <w:r w:rsidRPr="00DE49BD">
        <w:rPr>
          <w:rFonts w:ascii="Times New Roman" w:hAnsi="Times New Roman"/>
          <w:sz w:val="28"/>
          <w:szCs w:val="28"/>
        </w:rPr>
        <w:t xml:space="preserve">. </w:t>
      </w:r>
    </w:p>
    <w:p w:rsidR="00010682" w:rsidRPr="00A23CD7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75B01" w:rsidRPr="00DE49BD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15:00 (время московское) «</w:t>
      </w:r>
      <w:r w:rsidR="00A21782">
        <w:rPr>
          <w:rFonts w:ascii="Times New Roman" w:hAnsi="Times New Roman"/>
          <w:sz w:val="28"/>
          <w:szCs w:val="28"/>
        </w:rPr>
        <w:t>08</w:t>
      </w:r>
      <w:r w:rsidRPr="00DE49BD">
        <w:rPr>
          <w:rFonts w:ascii="Times New Roman" w:hAnsi="Times New Roman"/>
          <w:sz w:val="28"/>
          <w:szCs w:val="28"/>
        </w:rPr>
        <w:t>» </w:t>
      </w:r>
      <w:r w:rsidR="00A21782">
        <w:rPr>
          <w:rFonts w:ascii="Times New Roman" w:hAnsi="Times New Roman"/>
          <w:sz w:val="28"/>
          <w:szCs w:val="28"/>
        </w:rPr>
        <w:t>мая</w:t>
      </w:r>
      <w:r w:rsidR="004E1ECB" w:rsidRPr="00DE49BD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201</w:t>
      </w:r>
      <w:r w:rsidR="004E1ECB" w:rsidRPr="00DE49BD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DE49BD">
        <w:rPr>
          <w:rFonts w:ascii="Times New Roman" w:hAnsi="Times New Roman"/>
          <w:sz w:val="28"/>
          <w:szCs w:val="28"/>
        </w:rPr>
        <w:t>г</w:t>
      </w:r>
      <w:proofErr w:type="gramEnd"/>
      <w:r w:rsidRPr="00DE49BD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D109C3" w:rsidRPr="00A23CD7" w:rsidRDefault="00D109C3" w:rsidP="00275B01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109C3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В заседании принимают участие: </w:t>
      </w:r>
    </w:p>
    <w:p w:rsidR="00DE49BD" w:rsidRPr="00B75D55" w:rsidRDefault="00DE49BD" w:rsidP="0083718F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509"/>
        <w:gridCol w:w="5088"/>
      </w:tblGrid>
      <w:tr w:rsidR="004E1ECB" w:rsidRPr="00DE49BD" w:rsidTr="00D109C3">
        <w:trPr>
          <w:trHeight w:val="6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E1ECB" w:rsidRPr="00DE49BD" w:rsidTr="00D109C3">
        <w:trPr>
          <w:trHeight w:val="466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9BD" w:rsidRPr="00DE49BD" w:rsidRDefault="004E1ECB" w:rsidP="00B75D55">
            <w:p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инновационного развития </w:t>
            </w:r>
            <w:r w:rsidR="00B75D55"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E1ECB" w:rsidRPr="00DE49BD" w:rsidTr="00D109C3">
        <w:trPr>
          <w:trHeight w:val="88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E49BD" w:rsidRPr="00DE49BD" w:rsidRDefault="004E1ECB" w:rsidP="00B75D5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отдела  по капитальному строительству </w:t>
            </w:r>
            <w:r w:rsidR="00B75D55"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 комиссии </w:t>
            </w:r>
            <w:r w:rsidRPr="00DE49BD">
              <w:rPr>
                <w:rFonts w:ascii="Times New Roman" w:hAnsi="Times New Roman"/>
                <w:b/>
                <w:i/>
                <w:sz w:val="28"/>
                <w:szCs w:val="28"/>
              </w:rPr>
              <w:t>(с правом голоса)</w:t>
            </w: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</w:tc>
      </w:tr>
      <w:tr w:rsidR="004E1ECB" w:rsidRPr="00DE49BD" w:rsidTr="00D109C3">
        <w:trPr>
          <w:trHeight w:val="5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Маковей Тамара Ивановна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9BD" w:rsidRPr="00DE49BD" w:rsidRDefault="004E1ECB" w:rsidP="00B75D55">
            <w:pPr>
              <w:suppressAutoHyphens/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</w:t>
            </w:r>
            <w:r w:rsidR="00B75D55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конкурсных процедур и закупок </w:t>
            </w:r>
          </w:p>
        </w:tc>
      </w:tr>
    </w:tbl>
    <w:p w:rsidR="00AF747E" w:rsidRPr="00B75D55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3718F" w:rsidRPr="00DE49BD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DE49BD">
        <w:rPr>
          <w:rFonts w:ascii="Times New Roman" w:hAnsi="Times New Roman"/>
          <w:sz w:val="28"/>
          <w:szCs w:val="28"/>
        </w:rPr>
        <w:t>Засе</w:t>
      </w:r>
      <w:r w:rsidR="00B36189" w:rsidRPr="00DE49BD">
        <w:rPr>
          <w:rFonts w:ascii="Times New Roman" w:hAnsi="Times New Roman"/>
          <w:sz w:val="28"/>
          <w:szCs w:val="28"/>
        </w:rPr>
        <w:t xml:space="preserve">дание проводится в присутствии </w:t>
      </w:r>
      <w:r w:rsidR="004E1ECB" w:rsidRPr="00DE49BD">
        <w:rPr>
          <w:rFonts w:ascii="Times New Roman" w:hAnsi="Times New Roman"/>
          <w:sz w:val="28"/>
          <w:szCs w:val="28"/>
        </w:rPr>
        <w:t>3 из 12</w:t>
      </w:r>
      <w:r w:rsidRPr="00DE49BD">
        <w:rPr>
          <w:rFonts w:ascii="Times New Roman" w:hAnsi="Times New Roman"/>
          <w:sz w:val="28"/>
          <w:szCs w:val="28"/>
        </w:rPr>
        <w:t xml:space="preserve"> членов закупочной комиссии.</w:t>
      </w:r>
      <w:r w:rsidR="004E1ECB" w:rsidRPr="00DE49BD">
        <w:rPr>
          <w:rFonts w:ascii="Times New Roman" w:hAnsi="Times New Roman"/>
          <w:sz w:val="28"/>
          <w:szCs w:val="28"/>
        </w:rPr>
        <w:t xml:space="preserve"> С</w:t>
      </w:r>
      <w:r w:rsidRPr="00DE49BD">
        <w:rPr>
          <w:rFonts w:ascii="Times New Roman" w:hAnsi="Times New Roman"/>
          <w:sz w:val="28"/>
          <w:szCs w:val="28"/>
        </w:rPr>
        <w:t>огласно п.п. 14. 7.2 п. 14.7 ЕОСЗ  кворум имеется.</w:t>
      </w:r>
    </w:p>
    <w:p w:rsidR="0083718F" w:rsidRPr="00DE49BD" w:rsidRDefault="0083718F" w:rsidP="0083718F">
      <w:pPr>
        <w:pStyle w:val="a4"/>
        <w:widowControl w:val="0"/>
        <w:jc w:val="both"/>
        <w:rPr>
          <w:sz w:val="28"/>
          <w:szCs w:val="28"/>
        </w:rPr>
      </w:pPr>
      <w:r w:rsidRPr="00DE49BD">
        <w:rPr>
          <w:sz w:val="28"/>
          <w:szCs w:val="28"/>
        </w:rPr>
        <w:t xml:space="preserve">На момент окончания срока подачи заявок на участие в запросе </w:t>
      </w:r>
      <w:r w:rsidR="00B75D55">
        <w:rPr>
          <w:sz w:val="28"/>
          <w:szCs w:val="28"/>
        </w:rPr>
        <w:t>предложений</w:t>
      </w:r>
      <w:r w:rsidR="00B75D55" w:rsidRPr="00DE49BD">
        <w:rPr>
          <w:sz w:val="28"/>
          <w:szCs w:val="28"/>
        </w:rPr>
        <w:t xml:space="preserve"> </w:t>
      </w:r>
      <w:r w:rsidRPr="00DE49BD">
        <w:rPr>
          <w:sz w:val="28"/>
          <w:szCs w:val="28"/>
        </w:rPr>
        <w:t>на 15:00 (время московское) «</w:t>
      </w:r>
      <w:r w:rsidR="00A21782">
        <w:rPr>
          <w:sz w:val="28"/>
          <w:szCs w:val="28"/>
        </w:rPr>
        <w:t>08</w:t>
      </w:r>
      <w:r w:rsidRPr="00DE49BD">
        <w:rPr>
          <w:sz w:val="28"/>
          <w:szCs w:val="28"/>
        </w:rPr>
        <w:t xml:space="preserve">» </w:t>
      </w:r>
      <w:r w:rsidR="00A21782">
        <w:rPr>
          <w:sz w:val="28"/>
          <w:szCs w:val="28"/>
        </w:rPr>
        <w:t>мая</w:t>
      </w:r>
      <w:r w:rsidRPr="00DE49BD">
        <w:rPr>
          <w:sz w:val="28"/>
          <w:szCs w:val="28"/>
        </w:rPr>
        <w:t xml:space="preserve"> 201</w:t>
      </w:r>
      <w:r w:rsidR="00AC49DA" w:rsidRPr="00DE49BD">
        <w:rPr>
          <w:sz w:val="28"/>
          <w:szCs w:val="28"/>
        </w:rPr>
        <w:t>4</w:t>
      </w:r>
      <w:r w:rsidRPr="00DE49BD">
        <w:rPr>
          <w:sz w:val="28"/>
          <w:szCs w:val="28"/>
        </w:rPr>
        <w:t xml:space="preserve"> года на ЭТП Аукционный Конкурсный Дом </w:t>
      </w:r>
      <w:hyperlink r:id="rId8" w:history="1">
        <w:r w:rsidRPr="00DE49BD">
          <w:rPr>
            <w:sz w:val="28"/>
            <w:szCs w:val="28"/>
          </w:rPr>
          <w:t>www.a-k-d.ru</w:t>
        </w:r>
      </w:hyperlink>
      <w:r w:rsidR="00AC49DA" w:rsidRPr="00DE49BD">
        <w:rPr>
          <w:sz w:val="28"/>
          <w:szCs w:val="28"/>
        </w:rPr>
        <w:t xml:space="preserve"> было подано</w:t>
      </w:r>
      <w:r w:rsidR="00A21782">
        <w:rPr>
          <w:sz w:val="28"/>
          <w:szCs w:val="28"/>
        </w:rPr>
        <w:t xml:space="preserve">: </w:t>
      </w:r>
      <w:r w:rsidR="00AC49DA" w:rsidRPr="00DE49BD">
        <w:rPr>
          <w:sz w:val="28"/>
          <w:szCs w:val="28"/>
        </w:rPr>
        <w:t>одн</w:t>
      </w:r>
      <w:r w:rsidR="00A21782">
        <w:rPr>
          <w:sz w:val="28"/>
          <w:szCs w:val="28"/>
        </w:rPr>
        <w:t>а</w:t>
      </w:r>
      <w:r w:rsidR="00AC49DA" w:rsidRPr="00DE49BD">
        <w:rPr>
          <w:sz w:val="28"/>
          <w:szCs w:val="28"/>
        </w:rPr>
        <w:t xml:space="preserve"> заявк</w:t>
      </w:r>
      <w:r w:rsidR="00A21782">
        <w:rPr>
          <w:sz w:val="28"/>
          <w:szCs w:val="28"/>
        </w:rPr>
        <w:t>а</w:t>
      </w:r>
      <w:r w:rsidRPr="00DE49BD">
        <w:rPr>
          <w:sz w:val="28"/>
          <w:szCs w:val="28"/>
        </w:rPr>
        <w:t>.</w:t>
      </w:r>
    </w:p>
    <w:p w:rsidR="00D67C74" w:rsidRPr="002058BE" w:rsidRDefault="00D67C74" w:rsidP="00D67C74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>
        <w:rPr>
          <w:b/>
          <w:sz w:val="28"/>
          <w:szCs w:val="28"/>
        </w:rPr>
        <w:t>аявкам на участие в запросе цен.</w:t>
      </w:r>
    </w:p>
    <w:p w:rsidR="00D67C74" w:rsidRPr="00765B6B" w:rsidRDefault="00D67C74" w:rsidP="00D67C74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5B6B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</w:t>
      </w:r>
      <w:r w:rsidRPr="00D67C74">
        <w:rPr>
          <w:rFonts w:ascii="Times New Roman" w:eastAsia="Times New Roman" w:hAnsi="Times New Roman"/>
          <w:sz w:val="28"/>
          <w:szCs w:val="28"/>
          <w:lang w:eastAsia="ru-RU"/>
        </w:rPr>
        <w:t>выполнение работ по проектированию локальной системы оповещения населения об угрозе возникновения и возникновении чрезвычайных ситуаций филиала ОАО «НИФХИ им. Л. Я. Карпова»</w:t>
      </w:r>
      <w:r w:rsidRPr="00567AC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67C74" w:rsidRPr="00765B6B" w:rsidRDefault="00D67C74" w:rsidP="00D67C74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7C74" w:rsidRDefault="00D67C74" w:rsidP="00D67C74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65B6B">
        <w:rPr>
          <w:sz w:val="28"/>
          <w:szCs w:val="28"/>
        </w:rPr>
        <w:t xml:space="preserve">Сведения об участниках запроса цен, подавших заявки на участие в запросе цен: </w:t>
      </w:r>
    </w:p>
    <w:p w:rsidR="00D67C74" w:rsidRDefault="00D67C74" w:rsidP="00D67C74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D67C74" w:rsidRDefault="00D67C74" w:rsidP="00D67C74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D67C74" w:rsidRDefault="00D67C74" w:rsidP="00D67C74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D67C74" w:rsidRDefault="00D67C74" w:rsidP="001355E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7"/>
        <w:gridCol w:w="2864"/>
        <w:gridCol w:w="2850"/>
        <w:gridCol w:w="3163"/>
      </w:tblGrid>
      <w:tr w:rsidR="00D67C74" w:rsidRPr="00D67C74" w:rsidTr="00D5418B">
        <w:trPr>
          <w:jc w:val="center"/>
        </w:trPr>
        <w:tc>
          <w:tcPr>
            <w:tcW w:w="408" w:type="pct"/>
            <w:vAlign w:val="center"/>
            <w:hideMark/>
          </w:tcPr>
          <w:p w:rsidR="00D67C74" w:rsidRPr="00D67C74" w:rsidRDefault="00D67C74" w:rsidP="00D5418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D67C74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D67C74" w:rsidRPr="00D67C74" w:rsidRDefault="00D67C74" w:rsidP="00D5418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D67C74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D67C74" w:rsidRPr="00D67C74" w:rsidRDefault="00D67C74" w:rsidP="00D5418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D67C74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D67C74" w:rsidRPr="00D67C74" w:rsidRDefault="00D67C74" w:rsidP="00D5418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D67C74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D67C74" w:rsidRPr="00D67C74" w:rsidTr="00D5418B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D67C74" w:rsidRPr="00D67C74" w:rsidRDefault="00D67C74" w:rsidP="00D5418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D67C74" w:rsidRPr="00D67C74" w:rsidRDefault="00D67C74" w:rsidP="00D5418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D67C74">
              <w:rPr>
                <w:rFonts w:ascii="Times New Roman" w:hAnsi="Times New Roman"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D67C74" w:rsidRDefault="00D5418B" w:rsidP="00D5418B">
            <w:pPr>
              <w:rPr>
                <w:rFonts w:ascii="Times New Roman" w:eastAsia="Times New Roman" w:hAnsi="Times New Roman"/>
                <w:sz w:val="25"/>
                <w:szCs w:val="25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</w:rPr>
              <w:t>Открытое акционерное общество</w:t>
            </w:r>
            <w:r w:rsidR="00D67C74" w:rsidRPr="00D67C74">
              <w:rPr>
                <w:rFonts w:ascii="Times New Roman" w:eastAsia="Times New Roman" w:hAnsi="Times New Roman"/>
                <w:sz w:val="25"/>
                <w:szCs w:val="25"/>
              </w:rPr>
              <w:t xml:space="preserve"> </w:t>
            </w:r>
            <w:r>
              <w:rPr>
                <w:rFonts w:ascii="Times New Roman" w:eastAsia="Times New Roman" w:hAnsi="Times New Roman"/>
                <w:sz w:val="25"/>
                <w:szCs w:val="25"/>
              </w:rPr>
              <w:t>«Приборный завод «Тензор»</w:t>
            </w:r>
          </w:p>
          <w:p w:rsidR="00D5418B" w:rsidRPr="00D67C74" w:rsidRDefault="00D5418B" w:rsidP="00D5418B">
            <w:pPr>
              <w:rPr>
                <w:rFonts w:ascii="Times New Roman" w:eastAsia="Times New Roman" w:hAnsi="Times New Roman"/>
                <w:sz w:val="25"/>
                <w:szCs w:val="25"/>
                <w:highlight w:val="yellow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</w:rPr>
              <w:lastRenderedPageBreak/>
              <w:t>ОАО «Тензор»</w:t>
            </w:r>
          </w:p>
        </w:tc>
        <w:tc>
          <w:tcPr>
            <w:tcW w:w="1474" w:type="pct"/>
            <w:vMerge w:val="restart"/>
            <w:hideMark/>
          </w:tcPr>
          <w:p w:rsidR="00D67C74" w:rsidRPr="00D67C74" w:rsidRDefault="00D67C74" w:rsidP="00D5418B">
            <w:pPr>
              <w:spacing w:after="0" w:line="240" w:lineRule="auto"/>
              <w:rPr>
                <w:rFonts w:ascii="Times New Roman" w:eastAsia="Times New Roman" w:hAnsi="Times New Roman"/>
                <w:sz w:val="25"/>
                <w:szCs w:val="25"/>
              </w:rPr>
            </w:pPr>
            <w:proofErr w:type="gramStart"/>
            <w:r w:rsidRPr="00D67C74">
              <w:rPr>
                <w:rFonts w:ascii="Times New Roman" w:eastAsia="Times New Roman" w:hAnsi="Times New Roman"/>
                <w:sz w:val="25"/>
                <w:szCs w:val="25"/>
              </w:rPr>
              <w:lastRenderedPageBreak/>
              <w:t xml:space="preserve">ИНН: </w:t>
            </w:r>
            <w:r w:rsidR="00D5418B">
              <w:rPr>
                <w:rFonts w:ascii="Times New Roman" w:eastAsia="Times New Roman" w:hAnsi="Times New Roman"/>
                <w:sz w:val="25"/>
                <w:szCs w:val="25"/>
              </w:rPr>
              <w:t>5010003803</w:t>
            </w:r>
            <w:r w:rsidRPr="00D67C74">
              <w:rPr>
                <w:rFonts w:ascii="Times New Roman" w:eastAsia="Times New Roman" w:hAnsi="Times New Roman"/>
                <w:sz w:val="25"/>
                <w:szCs w:val="25"/>
              </w:rPr>
              <w:br/>
              <w:t xml:space="preserve">Юридический адрес: </w:t>
            </w:r>
            <w:r w:rsidR="00D5418B">
              <w:rPr>
                <w:rFonts w:ascii="Times New Roman" w:eastAsia="Times New Roman" w:hAnsi="Times New Roman"/>
                <w:sz w:val="25"/>
                <w:szCs w:val="25"/>
              </w:rPr>
              <w:t>141981</w:t>
            </w:r>
            <w:r w:rsidRPr="00D67C74">
              <w:rPr>
                <w:rFonts w:ascii="Times New Roman" w:eastAsia="Times New Roman" w:hAnsi="Times New Roman"/>
                <w:sz w:val="25"/>
                <w:szCs w:val="25"/>
              </w:rPr>
              <w:t xml:space="preserve">, </w:t>
            </w:r>
            <w:r w:rsidR="00D5418B">
              <w:rPr>
                <w:rFonts w:ascii="Times New Roman" w:eastAsia="Times New Roman" w:hAnsi="Times New Roman"/>
                <w:sz w:val="25"/>
                <w:szCs w:val="25"/>
              </w:rPr>
              <w:t>Московская область, г. Дубна, ул. Приборостроителей, д. 2</w:t>
            </w:r>
            <w:r w:rsidRPr="00D67C74">
              <w:rPr>
                <w:rFonts w:ascii="Times New Roman" w:eastAsia="Times New Roman" w:hAnsi="Times New Roman"/>
                <w:sz w:val="25"/>
                <w:szCs w:val="25"/>
              </w:rPr>
              <w:br/>
            </w:r>
            <w:r w:rsidRPr="00D67C74">
              <w:rPr>
                <w:rFonts w:ascii="Times New Roman" w:eastAsia="Times New Roman" w:hAnsi="Times New Roman"/>
                <w:sz w:val="25"/>
                <w:szCs w:val="25"/>
              </w:rPr>
              <w:lastRenderedPageBreak/>
              <w:t xml:space="preserve">Фактический адрес: </w:t>
            </w:r>
            <w:r w:rsidR="00D5418B">
              <w:rPr>
                <w:rFonts w:ascii="Times New Roman" w:eastAsia="Times New Roman" w:hAnsi="Times New Roman"/>
                <w:sz w:val="25"/>
                <w:szCs w:val="25"/>
              </w:rPr>
              <w:t>141981</w:t>
            </w:r>
            <w:r w:rsidR="00D5418B" w:rsidRPr="00D67C74">
              <w:rPr>
                <w:rFonts w:ascii="Times New Roman" w:eastAsia="Times New Roman" w:hAnsi="Times New Roman"/>
                <w:sz w:val="25"/>
                <w:szCs w:val="25"/>
              </w:rPr>
              <w:t xml:space="preserve">, </w:t>
            </w:r>
            <w:r w:rsidR="00D5418B">
              <w:rPr>
                <w:rFonts w:ascii="Times New Roman" w:eastAsia="Times New Roman" w:hAnsi="Times New Roman"/>
                <w:sz w:val="25"/>
                <w:szCs w:val="25"/>
              </w:rPr>
              <w:t>Московская область, г. Дубна, ул. Приборостроителей, д. 2</w:t>
            </w:r>
            <w:r w:rsidR="00D5418B" w:rsidRPr="00D67C74">
              <w:rPr>
                <w:rFonts w:ascii="Times New Roman" w:eastAsia="Times New Roman" w:hAnsi="Times New Roman"/>
                <w:sz w:val="25"/>
                <w:szCs w:val="25"/>
              </w:rPr>
              <w:br/>
            </w:r>
            <w:proofErr w:type="gramEnd"/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D67C74" w:rsidRPr="00D67C74" w:rsidRDefault="00D67C74" w:rsidP="00D541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5"/>
                <w:szCs w:val="25"/>
              </w:rPr>
            </w:pPr>
            <w:r w:rsidRPr="00D67C74">
              <w:rPr>
                <w:rFonts w:ascii="Times New Roman" w:hAnsi="Times New Roman"/>
                <w:sz w:val="25"/>
                <w:szCs w:val="25"/>
              </w:rPr>
              <w:lastRenderedPageBreak/>
              <w:t xml:space="preserve">Цена заявки: </w:t>
            </w:r>
            <w:r w:rsidR="00D5418B" w:rsidRPr="00D5418B">
              <w:rPr>
                <w:rFonts w:ascii="Times New Roman" w:hAnsi="Times New Roman"/>
                <w:sz w:val="25"/>
                <w:szCs w:val="25"/>
              </w:rPr>
              <w:t>786 666, 67 (семьсот восемьдесят шесть тысяч шестьсот шестьдесят шесть) рублей 67 копеек, включая НДС</w:t>
            </w:r>
            <w:r w:rsidR="00D5418B">
              <w:rPr>
                <w:rFonts w:ascii="Times New Roman" w:hAnsi="Times New Roman"/>
                <w:sz w:val="25"/>
                <w:szCs w:val="25"/>
              </w:rPr>
              <w:t>.</w:t>
            </w:r>
          </w:p>
        </w:tc>
      </w:tr>
      <w:tr w:rsidR="00D67C74" w:rsidRPr="00D67C74" w:rsidTr="00D5418B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D67C74" w:rsidRPr="00D67C74" w:rsidRDefault="00D67C74" w:rsidP="00D5418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</w:tc>
        <w:tc>
          <w:tcPr>
            <w:tcW w:w="1482" w:type="pct"/>
            <w:vMerge/>
            <w:vAlign w:val="center"/>
            <w:hideMark/>
          </w:tcPr>
          <w:p w:rsidR="00D67C74" w:rsidRPr="00D67C74" w:rsidRDefault="00D67C74" w:rsidP="00D5418B">
            <w:pPr>
              <w:jc w:val="center"/>
              <w:rPr>
                <w:rFonts w:ascii="Times New Roman" w:eastAsia="Times New Roman" w:hAnsi="Times New Roman"/>
                <w:sz w:val="25"/>
                <w:szCs w:val="25"/>
                <w:highlight w:val="yellow"/>
              </w:rPr>
            </w:pPr>
          </w:p>
        </w:tc>
        <w:tc>
          <w:tcPr>
            <w:tcW w:w="1474" w:type="pct"/>
            <w:vMerge/>
            <w:vAlign w:val="center"/>
            <w:hideMark/>
          </w:tcPr>
          <w:p w:rsidR="00D67C74" w:rsidRPr="00D67C74" w:rsidRDefault="00D67C74" w:rsidP="00D541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5"/>
                <w:szCs w:val="25"/>
                <w:highlight w:val="yellow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67C74" w:rsidRPr="00D67C74" w:rsidRDefault="00D67C74" w:rsidP="00D541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D67C74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Срок поставки товара: </w:t>
            </w:r>
            <w:r w:rsidR="00D5418B">
              <w:rPr>
                <w:rFonts w:ascii="Times New Roman" w:hAnsi="Times New Roman"/>
                <w:sz w:val="25"/>
                <w:szCs w:val="25"/>
              </w:rPr>
              <w:t>в течение 40 рабочих дней с момента заключения договора.</w:t>
            </w:r>
          </w:p>
          <w:p w:rsidR="00D5418B" w:rsidRDefault="00D5418B" w:rsidP="00D541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  <w:p w:rsidR="00D67C74" w:rsidRPr="00D67C74" w:rsidRDefault="00D67C74" w:rsidP="00D541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D67C74">
              <w:rPr>
                <w:rFonts w:ascii="Times New Roman" w:hAnsi="Times New Roman"/>
                <w:sz w:val="25"/>
                <w:szCs w:val="25"/>
              </w:rPr>
              <w:t>Условия оплаты:</w:t>
            </w:r>
          </w:p>
          <w:p w:rsidR="00D67C74" w:rsidRPr="00D67C74" w:rsidRDefault="00D5418B" w:rsidP="00D541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>
              <w:rPr>
                <w:rFonts w:ascii="Times New Roman" w:hAnsi="Times New Roman"/>
                <w:sz w:val="25"/>
                <w:szCs w:val="25"/>
              </w:rPr>
              <w:t xml:space="preserve">Заказчик оплачивает 100% стоимости выполняемых Работ по Договору путем перечисления с расчетного счета Заказчика на расчетный счет Подрядчика стоимости выполняемых Работ по Договору, на основании оформленных </w:t>
            </w:r>
            <w:r w:rsidR="00A23CD7">
              <w:rPr>
                <w:rFonts w:ascii="Times New Roman" w:hAnsi="Times New Roman"/>
                <w:sz w:val="25"/>
                <w:szCs w:val="25"/>
              </w:rPr>
              <w:t>и подписанных обеими Сторонами договора Акта сдачи-приемки выполненных Работ, счета-фактуры, в течение 20 (Двадцати) календарных дней с даты подписания и на основании выставленного Подрядчиком счета на оплату стоимости выполненных Работ по Договору</w:t>
            </w:r>
            <w:r w:rsidR="00D67C74" w:rsidRPr="00D67C74">
              <w:rPr>
                <w:rFonts w:ascii="Times New Roman" w:hAnsi="Times New Roman"/>
                <w:sz w:val="25"/>
                <w:szCs w:val="25"/>
              </w:rPr>
              <w:t>.</w:t>
            </w:r>
            <w:proofErr w:type="gramEnd"/>
          </w:p>
          <w:p w:rsidR="00D67C74" w:rsidRPr="00D67C74" w:rsidRDefault="00D67C74" w:rsidP="00D5418B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5"/>
                <w:szCs w:val="25"/>
                <w:highlight w:val="yellow"/>
                <w:lang w:eastAsia="ru-RU"/>
              </w:rPr>
            </w:pPr>
          </w:p>
        </w:tc>
      </w:tr>
    </w:tbl>
    <w:p w:rsidR="00D67C74" w:rsidRDefault="00D67C74" w:rsidP="00D109C3">
      <w:pPr>
        <w:spacing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</w:p>
    <w:p w:rsidR="00D67C74" w:rsidRDefault="00D67C74" w:rsidP="00D67C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</w:t>
      </w:r>
      <w:r>
        <w:rPr>
          <w:rFonts w:ascii="Times New Roman" w:hAnsi="Times New Roman"/>
          <w:sz w:val="28"/>
          <w:szCs w:val="28"/>
        </w:rPr>
        <w:t xml:space="preserve">имся в соответствии с подпунктом а) </w:t>
      </w:r>
      <w:r w:rsidRPr="005B6EC4">
        <w:rPr>
          <w:rFonts w:ascii="Times New Roman" w:hAnsi="Times New Roman"/>
          <w:sz w:val="28"/>
          <w:szCs w:val="28"/>
        </w:rPr>
        <w:t>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D67C74" w:rsidRDefault="00D67C74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F747E" w:rsidRPr="00DE49BD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DE49BD">
        <w:rPr>
          <w:rFonts w:ascii="Times New Roman" w:hAnsi="Times New Roman"/>
          <w:b/>
          <w:sz w:val="28"/>
          <w:szCs w:val="28"/>
        </w:rPr>
        <w:t>:</w:t>
      </w:r>
    </w:p>
    <w:p w:rsidR="00AF747E" w:rsidRPr="00DE49BD" w:rsidRDefault="00AF747E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F747E" w:rsidRPr="00DE49BD" w:rsidSect="00891E3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3FC2"/>
    <w:rsid w:val="000F6D02"/>
    <w:rsid w:val="000F6D45"/>
    <w:rsid w:val="001038E4"/>
    <w:rsid w:val="00103BFE"/>
    <w:rsid w:val="00116C1A"/>
    <w:rsid w:val="00116D8D"/>
    <w:rsid w:val="00116DFD"/>
    <w:rsid w:val="00120904"/>
    <w:rsid w:val="001355EE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2CF5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46B4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663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4559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1ECB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30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287A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51E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010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E7E45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4E89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1EE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2B8B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522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1E3F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35E3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1782"/>
    <w:rsid w:val="00A23193"/>
    <w:rsid w:val="00A23CD7"/>
    <w:rsid w:val="00A240F9"/>
    <w:rsid w:val="00A25D14"/>
    <w:rsid w:val="00A26988"/>
    <w:rsid w:val="00A27373"/>
    <w:rsid w:val="00A3064C"/>
    <w:rsid w:val="00A31799"/>
    <w:rsid w:val="00A31D7A"/>
    <w:rsid w:val="00A334C1"/>
    <w:rsid w:val="00A36BB0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49DA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36189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5F93"/>
    <w:rsid w:val="00B66CAB"/>
    <w:rsid w:val="00B7021A"/>
    <w:rsid w:val="00B715DA"/>
    <w:rsid w:val="00B74006"/>
    <w:rsid w:val="00B75D55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800"/>
    <w:rsid w:val="00C05A16"/>
    <w:rsid w:val="00C06EDE"/>
    <w:rsid w:val="00C071E4"/>
    <w:rsid w:val="00C107A0"/>
    <w:rsid w:val="00C10DA8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1979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B7B8D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09C3"/>
    <w:rsid w:val="00D13599"/>
    <w:rsid w:val="00D143ED"/>
    <w:rsid w:val="00D20B5A"/>
    <w:rsid w:val="00D23731"/>
    <w:rsid w:val="00D24963"/>
    <w:rsid w:val="00D304E3"/>
    <w:rsid w:val="00D335A2"/>
    <w:rsid w:val="00D420D3"/>
    <w:rsid w:val="00D42412"/>
    <w:rsid w:val="00D43BF4"/>
    <w:rsid w:val="00D453F9"/>
    <w:rsid w:val="00D460EE"/>
    <w:rsid w:val="00D47D65"/>
    <w:rsid w:val="00D51F2C"/>
    <w:rsid w:val="00D53A02"/>
    <w:rsid w:val="00D5418B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7445"/>
    <w:rsid w:val="00D67C74"/>
    <w:rsid w:val="00D70265"/>
    <w:rsid w:val="00D710B7"/>
    <w:rsid w:val="00D72C8E"/>
    <w:rsid w:val="00D74160"/>
    <w:rsid w:val="00D76000"/>
    <w:rsid w:val="00D7794E"/>
    <w:rsid w:val="00D77B77"/>
    <w:rsid w:val="00D80A3D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0F37"/>
    <w:rsid w:val="00DD2944"/>
    <w:rsid w:val="00DD41B1"/>
    <w:rsid w:val="00DD430F"/>
    <w:rsid w:val="00DD4624"/>
    <w:rsid w:val="00DD566E"/>
    <w:rsid w:val="00DD624A"/>
    <w:rsid w:val="00DD7EA3"/>
    <w:rsid w:val="00DE1C1A"/>
    <w:rsid w:val="00DE49BD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50728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682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24EF0"/>
    <w:rsid w:val="00F30A76"/>
    <w:rsid w:val="00F31566"/>
    <w:rsid w:val="00F32689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D54E9-5F5F-4F25-8F49-FE9192A04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3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52</cp:revision>
  <cp:lastPrinted>2014-01-16T13:23:00Z</cp:lastPrinted>
  <dcterms:created xsi:type="dcterms:W3CDTF">2013-04-26T10:17:00Z</dcterms:created>
  <dcterms:modified xsi:type="dcterms:W3CDTF">2014-05-08T11:43:00Z</dcterms:modified>
</cp:coreProperties>
</file>