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B50" w:rsidRPr="0054430E" w:rsidRDefault="00683B50" w:rsidP="00683B50">
      <w:pPr>
        <w:keepLines/>
        <w:spacing w:after="0" w:line="240" w:lineRule="auto"/>
        <w:jc w:val="center"/>
        <w:outlineLvl w:val="0"/>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 xml:space="preserve">ПРОТОКОЛ № </w:t>
      </w:r>
      <w:r w:rsidRPr="0054430E">
        <w:rPr>
          <w:rFonts w:ascii="Arial Narrow" w:eastAsia="Times New Roman" w:hAnsi="Arial Narrow" w:cs="Times New Roman"/>
          <w:b/>
          <w:bCs/>
          <w:sz w:val="26"/>
          <w:szCs w:val="26"/>
          <w:lang w:val="en-US" w:eastAsia="ru-RU"/>
        </w:rPr>
        <w:t>Z</w:t>
      </w:r>
      <w:r w:rsidRPr="0054430E">
        <w:rPr>
          <w:rFonts w:ascii="Arial Narrow" w:eastAsia="Times New Roman" w:hAnsi="Arial Narrow" w:cs="Times New Roman"/>
          <w:b/>
          <w:bCs/>
          <w:sz w:val="26"/>
          <w:szCs w:val="26"/>
          <w:lang w:eastAsia="ru-RU"/>
        </w:rPr>
        <w:t>030962-1</w:t>
      </w:r>
    </w:p>
    <w:p w:rsidR="00683B50" w:rsidRPr="0054430E" w:rsidRDefault="00683B50" w:rsidP="00683B50">
      <w:pPr>
        <w:keepLines/>
        <w:spacing w:after="0" w:line="240" w:lineRule="auto"/>
        <w:jc w:val="center"/>
        <w:outlineLvl w:val="0"/>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 xml:space="preserve">Открытия доступа к заявкам на участие в открытом запросе цен на 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документов для получения лицензий) </w:t>
      </w:r>
    </w:p>
    <w:p w:rsidR="00683B50" w:rsidRPr="0054430E" w:rsidRDefault="00683B50" w:rsidP="00683B50">
      <w:pPr>
        <w:keepLines/>
        <w:spacing w:after="0" w:line="240" w:lineRule="auto"/>
        <w:ind w:left="5664"/>
        <w:jc w:val="both"/>
        <w:outlineLvl w:val="0"/>
        <w:rPr>
          <w:rFonts w:ascii="Arial Narrow" w:eastAsia="Times New Roman" w:hAnsi="Arial Narrow" w:cs="Times New Roman"/>
          <w:b/>
          <w:bCs/>
          <w:sz w:val="26"/>
          <w:szCs w:val="26"/>
          <w:lang w:eastAsia="ru-RU"/>
        </w:rPr>
      </w:pPr>
    </w:p>
    <w:p w:rsidR="00683B50" w:rsidRPr="0054430E" w:rsidRDefault="00683B50" w:rsidP="00683B50">
      <w:pPr>
        <w:keepLines/>
        <w:spacing w:after="0" w:line="240" w:lineRule="auto"/>
        <w:ind w:left="5664"/>
        <w:jc w:val="both"/>
        <w:outlineLvl w:val="0"/>
        <w:rPr>
          <w:rFonts w:ascii="Arial Narrow" w:eastAsia="Times New Roman" w:hAnsi="Arial Narrow" w:cs="Times New Roman"/>
          <w:b/>
          <w:bCs/>
          <w:sz w:val="26"/>
          <w:szCs w:val="26"/>
          <w:lang w:eastAsia="ru-RU"/>
        </w:rPr>
      </w:pPr>
    </w:p>
    <w:tbl>
      <w:tblPr>
        <w:tblW w:w="0" w:type="auto"/>
        <w:tblLook w:val="04A0" w:firstRow="1" w:lastRow="0" w:firstColumn="1" w:lastColumn="0" w:noHBand="0" w:noVBand="1"/>
      </w:tblPr>
      <w:tblGrid>
        <w:gridCol w:w="5047"/>
        <w:gridCol w:w="4988"/>
      </w:tblGrid>
      <w:tr w:rsidR="00683B50" w:rsidRPr="0054430E" w:rsidTr="00AB5C43">
        <w:tc>
          <w:tcPr>
            <w:tcW w:w="5149" w:type="dxa"/>
            <w:hideMark/>
          </w:tcPr>
          <w:p w:rsidR="00683B50" w:rsidRPr="0054430E" w:rsidRDefault="00683B50" w:rsidP="00683B50">
            <w:pPr>
              <w:keepLines/>
              <w:spacing w:after="0" w:line="240" w:lineRule="auto"/>
              <w:jc w:val="both"/>
              <w:rPr>
                <w:rFonts w:ascii="Arial Narrow" w:eastAsia="Times New Roman" w:hAnsi="Arial Narrow" w:cs="Times New Roman"/>
                <w:bCs/>
                <w:sz w:val="26"/>
                <w:szCs w:val="26"/>
                <w:lang w:val="en-US" w:eastAsia="ru-RU"/>
              </w:rPr>
            </w:pPr>
            <w:r w:rsidRPr="0054430E">
              <w:rPr>
                <w:rFonts w:ascii="Arial Narrow" w:eastAsia="Times New Roman" w:hAnsi="Arial Narrow" w:cs="Times New Roman"/>
                <w:bCs/>
                <w:sz w:val="26"/>
                <w:szCs w:val="26"/>
                <w:lang w:eastAsia="ru-RU"/>
              </w:rPr>
              <w:t>г</w:t>
            </w:r>
            <w:r w:rsidRPr="0054430E">
              <w:rPr>
                <w:rFonts w:ascii="Arial Narrow" w:eastAsia="Times New Roman" w:hAnsi="Arial Narrow" w:cs="Times New Roman"/>
                <w:bCs/>
                <w:sz w:val="26"/>
                <w:szCs w:val="26"/>
                <w:lang w:val="en-US" w:eastAsia="ru-RU"/>
              </w:rPr>
              <w:t xml:space="preserve">. </w:t>
            </w:r>
            <w:proofErr w:type="spellStart"/>
            <w:r w:rsidRPr="0054430E">
              <w:rPr>
                <w:rFonts w:ascii="Arial Narrow" w:eastAsia="Times New Roman" w:hAnsi="Arial Narrow" w:cs="Times New Roman"/>
                <w:bCs/>
                <w:sz w:val="26"/>
                <w:szCs w:val="26"/>
                <w:lang w:val="en-US" w:eastAsia="ru-RU"/>
              </w:rPr>
              <w:t>Мурманск</w:t>
            </w:r>
            <w:proofErr w:type="spellEnd"/>
          </w:p>
        </w:tc>
        <w:tc>
          <w:tcPr>
            <w:tcW w:w="5102" w:type="dxa"/>
            <w:hideMark/>
          </w:tcPr>
          <w:p w:rsidR="00683B50" w:rsidRPr="0054430E" w:rsidRDefault="00683B50" w:rsidP="00683B50">
            <w:pPr>
              <w:keepLines/>
              <w:spacing w:after="0" w:line="240" w:lineRule="auto"/>
              <w:jc w:val="right"/>
              <w:rPr>
                <w:rFonts w:ascii="Arial Narrow" w:eastAsia="Times New Roman" w:hAnsi="Arial Narrow" w:cs="Times New Roman"/>
                <w:bCs/>
                <w:sz w:val="26"/>
                <w:szCs w:val="26"/>
                <w:lang w:eastAsia="ru-RU"/>
              </w:rPr>
            </w:pPr>
            <w:r w:rsidRPr="0054430E">
              <w:rPr>
                <w:rFonts w:ascii="Arial Narrow" w:eastAsia="Times New Roman" w:hAnsi="Arial Narrow" w:cs="Times New Roman"/>
                <w:bCs/>
                <w:sz w:val="26"/>
                <w:szCs w:val="26"/>
                <w:lang w:val="en-US" w:eastAsia="ru-RU"/>
              </w:rPr>
              <w:t xml:space="preserve">«05» </w:t>
            </w:r>
            <w:proofErr w:type="spellStart"/>
            <w:r w:rsidRPr="0054430E">
              <w:rPr>
                <w:rFonts w:ascii="Arial Narrow" w:eastAsia="Times New Roman" w:hAnsi="Arial Narrow" w:cs="Times New Roman"/>
                <w:bCs/>
                <w:sz w:val="26"/>
                <w:szCs w:val="26"/>
                <w:lang w:val="en-US" w:eastAsia="ru-RU"/>
              </w:rPr>
              <w:t>мая</w:t>
            </w:r>
            <w:proofErr w:type="spellEnd"/>
            <w:r w:rsidRPr="0054430E">
              <w:rPr>
                <w:rFonts w:ascii="Arial Narrow" w:eastAsia="Times New Roman" w:hAnsi="Arial Narrow" w:cs="Times New Roman"/>
                <w:bCs/>
                <w:sz w:val="26"/>
                <w:szCs w:val="26"/>
                <w:lang w:val="en-US" w:eastAsia="ru-RU"/>
              </w:rPr>
              <w:t xml:space="preserve"> 2014</w:t>
            </w:r>
            <w:r w:rsidRPr="0054430E">
              <w:rPr>
                <w:rFonts w:ascii="Arial Narrow" w:eastAsia="Times New Roman" w:hAnsi="Arial Narrow" w:cs="Times New Roman"/>
                <w:bCs/>
                <w:sz w:val="26"/>
                <w:szCs w:val="26"/>
                <w:lang w:eastAsia="ru-RU"/>
              </w:rPr>
              <w:t xml:space="preserve"> г.</w:t>
            </w:r>
          </w:p>
        </w:tc>
      </w:tr>
    </w:tbl>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4430E">
        <w:rPr>
          <w:rFonts w:ascii="Arial Narrow" w:eastAsia="Times New Roman" w:hAnsi="Arial Narrow" w:cs="Times New Roman"/>
          <w:sz w:val="26"/>
          <w:szCs w:val="26"/>
          <w:lang w:eastAsia="ru-RU"/>
        </w:rPr>
        <w:t>Росатом</w:t>
      </w:r>
      <w:proofErr w:type="spellEnd"/>
      <w:r w:rsidRPr="0054430E">
        <w:rPr>
          <w:rFonts w:ascii="Arial Narrow" w:eastAsia="Times New Roman" w:hAnsi="Arial Narrow" w:cs="Times New Roman"/>
          <w:sz w:val="26"/>
          <w:szCs w:val="26"/>
          <w:lang w:eastAsia="ru-RU"/>
        </w:rPr>
        <w:t xml:space="preserve">», утвержденным решением наблюдательного совета </w:t>
      </w:r>
      <w:proofErr w:type="spellStart"/>
      <w:r w:rsidRPr="0054430E">
        <w:rPr>
          <w:rFonts w:ascii="Arial Narrow" w:eastAsia="Times New Roman" w:hAnsi="Arial Narrow" w:cs="Times New Roman"/>
          <w:sz w:val="26"/>
          <w:szCs w:val="26"/>
          <w:lang w:eastAsia="ru-RU"/>
        </w:rPr>
        <w:t>Госкорпорации</w:t>
      </w:r>
      <w:proofErr w:type="spellEnd"/>
      <w:r w:rsidRPr="0054430E">
        <w:rPr>
          <w:rFonts w:ascii="Arial Narrow" w:eastAsia="Times New Roman" w:hAnsi="Arial Narrow" w:cs="Times New Roman"/>
          <w:sz w:val="26"/>
          <w:szCs w:val="26"/>
          <w:lang w:eastAsia="ru-RU"/>
        </w:rPr>
        <w:t xml:space="preserve"> «</w:t>
      </w:r>
      <w:proofErr w:type="spellStart"/>
      <w:r w:rsidRPr="0054430E">
        <w:rPr>
          <w:rFonts w:ascii="Arial Narrow" w:eastAsia="Times New Roman" w:hAnsi="Arial Narrow" w:cs="Times New Roman"/>
          <w:sz w:val="26"/>
          <w:szCs w:val="26"/>
          <w:lang w:eastAsia="ru-RU"/>
        </w:rPr>
        <w:t>Росатом</w:t>
      </w:r>
      <w:proofErr w:type="spellEnd"/>
      <w:r w:rsidRPr="0054430E">
        <w:rPr>
          <w:rFonts w:ascii="Arial Narrow" w:eastAsia="Times New Roman" w:hAnsi="Arial Narrow" w:cs="Times New Roman"/>
          <w:sz w:val="26"/>
          <w:szCs w:val="26"/>
          <w:lang w:eastAsia="ru-RU"/>
        </w:rPr>
        <w:t>» (протокол от 07.02.2012 № 37)</w:t>
      </w:r>
      <w:r w:rsidR="0054430E">
        <w:rPr>
          <w:rFonts w:ascii="Arial Narrow" w:eastAsia="Times New Roman" w:hAnsi="Arial Narrow" w:cs="Times New Roman"/>
          <w:sz w:val="26"/>
          <w:szCs w:val="26"/>
          <w:lang w:eastAsia="ru-RU"/>
        </w:rPr>
        <w:t xml:space="preserve"> </w:t>
      </w:r>
      <w:r w:rsidRPr="0054430E">
        <w:rPr>
          <w:rFonts w:ascii="Arial Narrow" w:eastAsia="Times New Roman" w:hAnsi="Arial Narrow" w:cs="Times New Roman"/>
          <w:sz w:val="26"/>
          <w:szCs w:val="26"/>
          <w:lang w:eastAsia="ru-RU"/>
        </w:rPr>
        <w:t>(Далее – ЕОСЗ) в его действующей редакции,</w:t>
      </w:r>
      <w:r w:rsidRPr="0054430E">
        <w:rPr>
          <w:rFonts w:ascii="Arial Narrow" w:eastAsia="Times New Roman" w:hAnsi="Arial Narrow" w:cs="Times New Roman"/>
          <w:color w:val="FF0000"/>
          <w:sz w:val="26"/>
          <w:szCs w:val="26"/>
          <w:lang w:eastAsia="ru-RU"/>
        </w:rPr>
        <w:t xml:space="preserve"> </w:t>
      </w:r>
      <w:r w:rsidRPr="0054430E">
        <w:rPr>
          <w:rFonts w:ascii="Arial Narrow" w:eastAsia="Times New Roman" w:hAnsi="Arial Narrow" w:cs="Times New Roman"/>
          <w:sz w:val="26"/>
          <w:szCs w:val="26"/>
          <w:lang w:eastAsia="ru-RU"/>
        </w:rPr>
        <w:t xml:space="preserve">с использованием функционала ЭТП </w:t>
      </w:r>
      <w:r w:rsidR="00AB05CA" w:rsidRPr="0054430E">
        <w:rPr>
          <w:rFonts w:ascii="Arial Narrow" w:eastAsia="Times New Roman" w:hAnsi="Arial Narrow" w:cs="Times New Roman"/>
          <w:sz w:val="26"/>
          <w:szCs w:val="26"/>
          <w:lang w:eastAsia="ru-RU"/>
        </w:rPr>
        <w:t>«</w:t>
      </w:r>
      <w:proofErr w:type="spellStart"/>
      <w:r w:rsidRPr="0054430E">
        <w:rPr>
          <w:rFonts w:ascii="Arial Narrow" w:eastAsia="Times New Roman" w:hAnsi="Arial Narrow" w:cs="Times New Roman"/>
          <w:sz w:val="26"/>
          <w:szCs w:val="26"/>
          <w:lang w:eastAsia="ru-RU"/>
        </w:rPr>
        <w:t>Аук</w:t>
      </w:r>
      <w:proofErr w:type="spellEnd"/>
      <w:r w:rsidRPr="0054430E">
        <w:rPr>
          <w:rFonts w:ascii="Arial Narrow" w:eastAsia="Times New Roman" w:hAnsi="Arial Narrow" w:cs="Times New Roman"/>
          <w:sz w:val="26"/>
          <w:szCs w:val="26"/>
          <w:lang w:eastAsia="ru-RU"/>
        </w:rPr>
        <w:t xml:space="preserve">. </w:t>
      </w:r>
      <w:proofErr w:type="spellStart"/>
      <w:r w:rsidRPr="0054430E">
        <w:rPr>
          <w:rFonts w:ascii="Arial Narrow" w:eastAsia="Times New Roman" w:hAnsi="Arial Narrow" w:cs="Times New Roman"/>
          <w:sz w:val="26"/>
          <w:szCs w:val="26"/>
          <w:lang w:eastAsia="ru-RU"/>
        </w:rPr>
        <w:t>Конк</w:t>
      </w:r>
      <w:proofErr w:type="spellEnd"/>
      <w:r w:rsidRPr="0054430E">
        <w:rPr>
          <w:rFonts w:ascii="Arial Narrow" w:eastAsia="Times New Roman" w:hAnsi="Arial Narrow" w:cs="Times New Roman"/>
          <w:sz w:val="26"/>
          <w:szCs w:val="26"/>
          <w:lang w:eastAsia="ru-RU"/>
        </w:rPr>
        <w:t>. Дом</w:t>
      </w:r>
      <w:r w:rsidR="00AB05CA" w:rsidRPr="0054430E">
        <w:rPr>
          <w:rFonts w:ascii="Arial Narrow" w:eastAsia="Times New Roman" w:hAnsi="Arial Narrow" w:cs="Times New Roman"/>
          <w:sz w:val="26"/>
          <w:szCs w:val="26"/>
          <w:lang w:eastAsia="ru-RU"/>
        </w:rPr>
        <w:t>»</w:t>
      </w:r>
      <w:r w:rsidRPr="0054430E">
        <w:rPr>
          <w:rFonts w:ascii="Arial Narrow" w:eastAsia="Times New Roman" w:hAnsi="Arial Narrow" w:cs="Times New Roman"/>
          <w:sz w:val="26"/>
          <w:szCs w:val="26"/>
          <w:lang w:eastAsia="ru-RU"/>
        </w:rPr>
        <w:t xml:space="preserve"> согласно регламенту ее работы.</w:t>
      </w: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p>
    <w:p w:rsidR="00683B50" w:rsidRPr="0054430E" w:rsidRDefault="00683B50" w:rsidP="00683B50">
      <w:pPr>
        <w:keepLines/>
        <w:tabs>
          <w:tab w:val="left" w:pos="252"/>
        </w:tabs>
        <w:spacing w:after="0" w:line="240" w:lineRule="auto"/>
        <w:jc w:val="both"/>
        <w:outlineLvl w:val="0"/>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Информация о закупке:</w:t>
      </w:r>
    </w:p>
    <w:p w:rsidR="00683B50" w:rsidRPr="0054430E" w:rsidRDefault="00683B50" w:rsidP="00683B50">
      <w:pPr>
        <w:keepLines/>
        <w:tabs>
          <w:tab w:val="left" w:pos="252"/>
        </w:tabs>
        <w:spacing w:after="0" w:line="240" w:lineRule="auto"/>
        <w:jc w:val="both"/>
        <w:outlineLvl w:val="0"/>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Заказчик: Федеральное государственное унитарное предприятие атомного флота</w:t>
      </w: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Организатор </w:t>
      </w:r>
      <w:r w:rsidR="00AB05CA" w:rsidRPr="0054430E">
        <w:rPr>
          <w:rFonts w:ascii="Arial Narrow" w:eastAsia="Times New Roman" w:hAnsi="Arial Narrow" w:cs="Times New Roman"/>
          <w:color w:val="000000"/>
          <w:sz w:val="26"/>
          <w:szCs w:val="26"/>
          <w:lang w:eastAsia="ar-SA"/>
        </w:rPr>
        <w:t>запроса цен</w:t>
      </w:r>
      <w:r w:rsidRPr="0054430E">
        <w:rPr>
          <w:rFonts w:ascii="Arial Narrow" w:eastAsia="Times New Roman" w:hAnsi="Arial Narrow" w:cs="Times New Roman"/>
          <w:sz w:val="26"/>
          <w:szCs w:val="26"/>
          <w:lang w:eastAsia="ru-RU"/>
        </w:rPr>
        <w:t>: ФГУП атомного флота (ФГУП "Атомфлот")</w:t>
      </w:r>
    </w:p>
    <w:p w:rsidR="00AB05CA" w:rsidRPr="0054430E" w:rsidRDefault="00AB05CA" w:rsidP="00683B50">
      <w:pPr>
        <w:keepLines/>
        <w:tabs>
          <w:tab w:val="left" w:pos="252"/>
        </w:tabs>
        <w:spacing w:after="0" w:line="240" w:lineRule="auto"/>
        <w:jc w:val="both"/>
        <w:rPr>
          <w:rFonts w:ascii="Arial Narrow" w:eastAsia="Times New Roman" w:hAnsi="Arial Narrow" w:cs="Times New Roman"/>
          <w:sz w:val="26"/>
          <w:szCs w:val="26"/>
          <w:lang w:eastAsia="ru-RU"/>
        </w:rPr>
      </w:pP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Предмет </w:t>
      </w:r>
      <w:r w:rsidR="00AB05CA" w:rsidRPr="0054430E">
        <w:rPr>
          <w:rFonts w:ascii="Arial Narrow" w:eastAsia="Times New Roman" w:hAnsi="Arial Narrow" w:cs="Times New Roman"/>
          <w:color w:val="000000"/>
          <w:sz w:val="26"/>
          <w:szCs w:val="26"/>
          <w:lang w:eastAsia="ar-SA"/>
        </w:rPr>
        <w:t>запроса цен</w:t>
      </w:r>
      <w:r w:rsidRPr="0054430E">
        <w:rPr>
          <w:rFonts w:ascii="Arial Narrow" w:eastAsia="Times New Roman" w:hAnsi="Arial Narrow" w:cs="Times New Roman"/>
          <w:sz w:val="26"/>
          <w:szCs w:val="26"/>
          <w:lang w:eastAsia="ru-RU"/>
        </w:rPr>
        <w:t>: 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(номенклатурная группа № 3.2 – экспертиза док</w:t>
      </w:r>
      <w:r w:rsidR="00AB05CA" w:rsidRPr="0054430E">
        <w:rPr>
          <w:rFonts w:ascii="Arial Narrow" w:eastAsia="Times New Roman" w:hAnsi="Arial Narrow" w:cs="Times New Roman"/>
          <w:sz w:val="26"/>
          <w:szCs w:val="26"/>
          <w:lang w:eastAsia="ru-RU"/>
        </w:rPr>
        <w:t>ументов для получения лицензий)</w:t>
      </w:r>
    </w:p>
    <w:p w:rsidR="00AB05CA" w:rsidRPr="0054430E" w:rsidRDefault="00AB05CA" w:rsidP="00683B50">
      <w:pPr>
        <w:keepLines/>
        <w:tabs>
          <w:tab w:val="left" w:pos="252"/>
        </w:tabs>
        <w:spacing w:after="0" w:line="240" w:lineRule="auto"/>
        <w:jc w:val="both"/>
        <w:rPr>
          <w:rFonts w:ascii="Arial Narrow" w:eastAsia="Times New Roman" w:hAnsi="Arial Narrow" w:cs="Times New Roman"/>
          <w:sz w:val="26"/>
          <w:szCs w:val="26"/>
          <w:lang w:eastAsia="ru-RU"/>
        </w:rPr>
      </w:pPr>
    </w:p>
    <w:p w:rsidR="00683B50" w:rsidRPr="0054430E" w:rsidRDefault="00683B50" w:rsidP="00683B50">
      <w:pPr>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Предмет договора: Проведение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эксплуатацию радиационных источников-судов с ядерными реакторами, переведенными в категорию радиационных источников </w:t>
      </w:r>
    </w:p>
    <w:p w:rsidR="00683B50" w:rsidRPr="0054430E" w:rsidRDefault="00683B50" w:rsidP="00683B50">
      <w:pPr>
        <w:spacing w:after="0" w:line="240" w:lineRule="auto"/>
        <w:rPr>
          <w:rFonts w:ascii="Arial Narrow" w:eastAsia="Times New Roman" w:hAnsi="Arial Narrow" w:cs="Times New Roman"/>
          <w:sz w:val="26"/>
          <w:szCs w:val="26"/>
          <w:lang w:eastAsia="ru-RU"/>
        </w:rPr>
      </w:pPr>
    </w:p>
    <w:p w:rsidR="00683B50" w:rsidRPr="0054430E" w:rsidRDefault="00683B50" w:rsidP="00683B50">
      <w:pPr>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Начальная (максимальная) цена договора: 741 630 (Семьсот сорок одна тысяча шестьсот тридцать) рублей 00 копеек, включая НДС. </w:t>
      </w:r>
    </w:p>
    <w:p w:rsidR="00683B50" w:rsidRPr="0054430E" w:rsidRDefault="00683B50" w:rsidP="00683B50">
      <w:pPr>
        <w:spacing w:after="0" w:line="240" w:lineRule="auto"/>
        <w:rPr>
          <w:rFonts w:ascii="Arial Narrow" w:eastAsia="Times New Roman" w:hAnsi="Arial Narrow" w:cs="Times New Roman"/>
          <w:sz w:val="26"/>
          <w:szCs w:val="26"/>
          <w:lang w:eastAsia="ru-RU"/>
        </w:rPr>
      </w:pP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Извещение о проведении </w:t>
      </w:r>
      <w:r w:rsidR="00AB05CA" w:rsidRPr="0054430E">
        <w:rPr>
          <w:rFonts w:ascii="Arial Narrow" w:eastAsia="Times New Roman" w:hAnsi="Arial Narrow" w:cs="Times New Roman"/>
          <w:color w:val="000000"/>
          <w:sz w:val="26"/>
          <w:szCs w:val="26"/>
          <w:lang w:eastAsia="ar-SA"/>
        </w:rPr>
        <w:t>запроса цен</w:t>
      </w:r>
      <w:r w:rsidRPr="0054430E">
        <w:rPr>
          <w:rFonts w:ascii="Arial Narrow" w:eastAsia="Times New Roman" w:hAnsi="Arial Narrow" w:cs="Times New Roman"/>
          <w:color w:val="000000"/>
          <w:sz w:val="26"/>
          <w:szCs w:val="26"/>
          <w:lang w:eastAsia="ar-SA"/>
        </w:rPr>
        <w:t xml:space="preserve"> в электронной форме опубликовано</w:t>
      </w:r>
      <w:r w:rsidRPr="0054430E">
        <w:rPr>
          <w:rFonts w:ascii="Arial Narrow" w:eastAsia="Times New Roman" w:hAnsi="Arial Narrow" w:cs="Times New Roman"/>
          <w:sz w:val="26"/>
          <w:szCs w:val="26"/>
          <w:lang w:eastAsia="ru-RU"/>
        </w:rPr>
        <w:t xml:space="preserve"> «24» апреля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54430E">
          <w:rPr>
            <w:rFonts w:ascii="Arial Narrow" w:eastAsia="Times New Roman" w:hAnsi="Arial Narrow" w:cs="Times New Roman"/>
            <w:color w:val="0000FF"/>
            <w:sz w:val="26"/>
            <w:szCs w:val="26"/>
            <w:lang w:eastAsia="ru-RU"/>
          </w:rPr>
          <w:t>http://www.zakupki.gov.ru</w:t>
        </w:r>
      </w:hyperlink>
      <w:r w:rsidRPr="0054430E">
        <w:rPr>
          <w:rFonts w:ascii="Arial Narrow" w:eastAsia="Times New Roman" w:hAnsi="Arial Narrow" w:cs="Times New Roman"/>
          <w:color w:val="0000FF"/>
          <w:sz w:val="26"/>
          <w:szCs w:val="26"/>
          <w:lang w:eastAsia="ru-RU"/>
        </w:rPr>
        <w:t>/</w:t>
      </w:r>
      <w:r w:rsidRPr="0054430E">
        <w:rPr>
          <w:rFonts w:ascii="Arial Narrow" w:eastAsia="Times New Roman" w:hAnsi="Arial Narrow" w:cs="Times New Roman"/>
          <w:sz w:val="26"/>
          <w:szCs w:val="26"/>
          <w:lang w:eastAsia="ru-RU"/>
        </w:rPr>
        <w:t>,</w:t>
      </w:r>
      <w:r w:rsidRPr="0054430E">
        <w:rPr>
          <w:rFonts w:ascii="Arial Narrow" w:eastAsia="Times New Roman" w:hAnsi="Arial Narrow" w:cs="Times New Roman"/>
          <w:sz w:val="26"/>
          <w:szCs w:val="26"/>
        </w:rPr>
        <w:t xml:space="preserve"> </w:t>
      </w:r>
      <w:r w:rsidRPr="0054430E">
        <w:rPr>
          <w:rFonts w:ascii="Arial Narrow" w:eastAsia="Times New Roman" w:hAnsi="Arial Narrow" w:cs="Times New Roman"/>
          <w:sz w:val="26"/>
          <w:szCs w:val="26"/>
          <w:lang w:eastAsia="ru-RU"/>
        </w:rPr>
        <w:t xml:space="preserve">закупка 31401106423, на официальном сайте о размещении заказов на закупки товаров, работ и услуг для нужд </w:t>
      </w:r>
      <w:proofErr w:type="spellStart"/>
      <w:r w:rsidRPr="0054430E">
        <w:rPr>
          <w:rFonts w:ascii="Arial Narrow" w:eastAsia="Times New Roman" w:hAnsi="Arial Narrow" w:cs="Times New Roman"/>
          <w:sz w:val="26"/>
          <w:szCs w:val="26"/>
          <w:lang w:eastAsia="ru-RU"/>
        </w:rPr>
        <w:t>Госкорпорации</w:t>
      </w:r>
      <w:proofErr w:type="spellEnd"/>
      <w:r w:rsidRPr="0054430E">
        <w:rPr>
          <w:rFonts w:ascii="Arial Narrow" w:eastAsia="Times New Roman" w:hAnsi="Arial Narrow" w:cs="Times New Roman"/>
          <w:sz w:val="26"/>
          <w:szCs w:val="26"/>
          <w:lang w:eastAsia="ru-RU"/>
        </w:rPr>
        <w:t xml:space="preserve"> «</w:t>
      </w:r>
      <w:proofErr w:type="spellStart"/>
      <w:r w:rsidRPr="0054430E">
        <w:rPr>
          <w:rFonts w:ascii="Arial Narrow" w:eastAsia="Times New Roman" w:hAnsi="Arial Narrow" w:cs="Times New Roman"/>
          <w:sz w:val="26"/>
          <w:szCs w:val="26"/>
          <w:lang w:eastAsia="ru-RU"/>
        </w:rPr>
        <w:t>Росатом</w:t>
      </w:r>
      <w:proofErr w:type="spellEnd"/>
      <w:r w:rsidRPr="0054430E">
        <w:rPr>
          <w:rFonts w:ascii="Arial Narrow" w:eastAsia="Times New Roman" w:hAnsi="Arial Narrow" w:cs="Times New Roman"/>
          <w:sz w:val="26"/>
          <w:szCs w:val="26"/>
          <w:lang w:eastAsia="ru-RU"/>
        </w:rPr>
        <w:t xml:space="preserve">» </w:t>
      </w:r>
      <w:hyperlink r:id="rId8" w:history="1">
        <w:r w:rsidRPr="0054430E">
          <w:rPr>
            <w:rFonts w:ascii="Arial Narrow" w:eastAsia="Times New Roman" w:hAnsi="Arial Narrow" w:cs="Times New Roman"/>
            <w:color w:val="0000FF"/>
            <w:sz w:val="26"/>
            <w:szCs w:val="26"/>
            <w:lang w:eastAsia="ru-RU"/>
          </w:rPr>
          <w:t>http://zakupki.rosatom.ru/</w:t>
        </w:r>
      </w:hyperlink>
      <w:r w:rsidRPr="0054430E">
        <w:rPr>
          <w:rFonts w:ascii="Arial Narrow" w:eastAsia="Times New Roman" w:hAnsi="Arial Narrow" w:cs="Times New Roman"/>
          <w:sz w:val="26"/>
          <w:szCs w:val="26"/>
          <w:lang w:eastAsia="ru-RU"/>
        </w:rPr>
        <w:t xml:space="preserve">, закупка №140424/0466/155, на ЭТП </w:t>
      </w:r>
      <w:r w:rsidR="00AB05CA" w:rsidRPr="0054430E">
        <w:rPr>
          <w:rFonts w:ascii="Arial Narrow" w:eastAsia="Times New Roman" w:hAnsi="Arial Narrow" w:cs="Times New Roman"/>
          <w:sz w:val="26"/>
          <w:szCs w:val="26"/>
          <w:lang w:eastAsia="ru-RU"/>
        </w:rPr>
        <w:t>«</w:t>
      </w:r>
      <w:proofErr w:type="spellStart"/>
      <w:r w:rsidRPr="0054430E">
        <w:rPr>
          <w:rFonts w:ascii="Arial Narrow" w:eastAsia="Times New Roman" w:hAnsi="Arial Narrow" w:cs="Times New Roman"/>
          <w:sz w:val="26"/>
          <w:szCs w:val="26"/>
          <w:lang w:eastAsia="ru-RU"/>
        </w:rPr>
        <w:t>Аук</w:t>
      </w:r>
      <w:proofErr w:type="spellEnd"/>
      <w:r w:rsidRPr="0054430E">
        <w:rPr>
          <w:rFonts w:ascii="Arial Narrow" w:eastAsia="Times New Roman" w:hAnsi="Arial Narrow" w:cs="Times New Roman"/>
          <w:sz w:val="26"/>
          <w:szCs w:val="26"/>
          <w:lang w:eastAsia="ru-RU"/>
        </w:rPr>
        <w:t xml:space="preserve">. </w:t>
      </w:r>
      <w:proofErr w:type="spellStart"/>
      <w:r w:rsidRPr="0054430E">
        <w:rPr>
          <w:rFonts w:ascii="Arial Narrow" w:eastAsia="Times New Roman" w:hAnsi="Arial Narrow" w:cs="Times New Roman"/>
          <w:sz w:val="26"/>
          <w:szCs w:val="26"/>
          <w:lang w:eastAsia="ru-RU"/>
        </w:rPr>
        <w:t>Конк</w:t>
      </w:r>
      <w:proofErr w:type="spellEnd"/>
      <w:r w:rsidRPr="0054430E">
        <w:rPr>
          <w:rFonts w:ascii="Arial Narrow" w:eastAsia="Times New Roman" w:hAnsi="Arial Narrow" w:cs="Times New Roman"/>
          <w:sz w:val="26"/>
          <w:szCs w:val="26"/>
          <w:lang w:eastAsia="ru-RU"/>
        </w:rPr>
        <w:t>. Дом</w:t>
      </w:r>
      <w:r w:rsidR="00AB05CA" w:rsidRPr="0054430E">
        <w:rPr>
          <w:rFonts w:ascii="Arial Narrow" w:eastAsia="Times New Roman" w:hAnsi="Arial Narrow" w:cs="Times New Roman"/>
          <w:sz w:val="26"/>
          <w:szCs w:val="26"/>
          <w:lang w:eastAsia="ru-RU"/>
        </w:rPr>
        <w:t>»</w:t>
      </w:r>
      <w:r w:rsidRPr="0054430E">
        <w:rPr>
          <w:rFonts w:ascii="Arial Narrow" w:eastAsia="Times New Roman" w:hAnsi="Arial Narrow" w:cs="Times New Roman"/>
          <w:sz w:val="26"/>
          <w:szCs w:val="26"/>
          <w:lang w:eastAsia="ru-RU"/>
        </w:rPr>
        <w:t>, закупка №Z030962.</w:t>
      </w:r>
    </w:p>
    <w:p w:rsidR="00683B50" w:rsidRPr="0054430E" w:rsidRDefault="00683B50" w:rsidP="00683B50">
      <w:pPr>
        <w:keepLines/>
        <w:tabs>
          <w:tab w:val="left" w:pos="252"/>
        </w:tabs>
        <w:spacing w:after="0" w:line="240" w:lineRule="auto"/>
        <w:jc w:val="both"/>
        <w:rPr>
          <w:rFonts w:ascii="Arial Narrow" w:eastAsia="Times New Roman" w:hAnsi="Arial Narrow" w:cs="Times New Roman"/>
          <w:sz w:val="26"/>
          <w:szCs w:val="26"/>
          <w:lang w:eastAsia="ru-RU"/>
        </w:rPr>
      </w:pPr>
    </w:p>
    <w:p w:rsidR="00683B50" w:rsidRPr="0054430E" w:rsidRDefault="00683B50" w:rsidP="00683B50">
      <w:pPr>
        <w:suppressAutoHyphens/>
        <w:spacing w:after="0" w:line="240" w:lineRule="auto"/>
        <w:jc w:val="both"/>
        <w:rPr>
          <w:rFonts w:ascii="Arial Narrow" w:eastAsia="Times New Roman" w:hAnsi="Arial Narrow" w:cs="Times New Roman"/>
          <w:sz w:val="26"/>
          <w:szCs w:val="26"/>
          <w:lang w:eastAsia="ar-SA"/>
        </w:rPr>
      </w:pPr>
      <w:r w:rsidRPr="0054430E">
        <w:rPr>
          <w:rFonts w:ascii="Arial Narrow" w:eastAsia="Times New Roman" w:hAnsi="Arial Narrow" w:cs="Times New Roman"/>
          <w:sz w:val="26"/>
          <w:szCs w:val="26"/>
          <w:lang w:eastAsia="ar-SA"/>
        </w:rPr>
        <w:t xml:space="preserve">Заседание </w:t>
      </w:r>
      <w:r w:rsidRPr="0054430E">
        <w:rPr>
          <w:rFonts w:ascii="Arial Narrow" w:eastAsia="Times New Roman" w:hAnsi="Arial Narrow" w:cs="Times New Roman"/>
          <w:sz w:val="26"/>
          <w:szCs w:val="26"/>
          <w:lang w:eastAsia="ru-RU"/>
        </w:rPr>
        <w:t>закупочной комиссии</w:t>
      </w:r>
      <w:r w:rsidRPr="0054430E">
        <w:rPr>
          <w:rFonts w:ascii="Arial Narrow" w:eastAsia="Times New Roman" w:hAnsi="Arial Narrow" w:cs="Times New Roman"/>
          <w:sz w:val="26"/>
          <w:szCs w:val="26"/>
          <w:lang w:eastAsia="ar-SA"/>
        </w:rPr>
        <w:t xml:space="preserve"> проводится в </w:t>
      </w:r>
      <w:r w:rsidR="004327D0">
        <w:rPr>
          <w:rFonts w:ascii="Arial Narrow" w:eastAsia="Times New Roman" w:hAnsi="Arial Narrow" w:cs="Times New Roman"/>
          <w:sz w:val="26"/>
          <w:szCs w:val="26"/>
          <w:lang w:eastAsia="ar-SA"/>
        </w:rPr>
        <w:t>09</w:t>
      </w:r>
      <w:r w:rsidRPr="0054430E">
        <w:rPr>
          <w:rFonts w:ascii="Arial Narrow" w:eastAsia="Times New Roman" w:hAnsi="Arial Narrow" w:cs="Times New Roman"/>
          <w:sz w:val="26"/>
          <w:szCs w:val="26"/>
          <w:lang w:eastAsia="ar-SA"/>
        </w:rPr>
        <w:t>:00:00 (время московское) «</w:t>
      </w:r>
      <w:r w:rsidR="004327D0">
        <w:rPr>
          <w:rFonts w:ascii="Arial Narrow" w:eastAsia="Times New Roman" w:hAnsi="Arial Narrow" w:cs="Times New Roman"/>
          <w:sz w:val="26"/>
          <w:szCs w:val="26"/>
          <w:lang w:eastAsia="ar-SA"/>
        </w:rPr>
        <w:t>05</w:t>
      </w:r>
      <w:r w:rsidRPr="0054430E">
        <w:rPr>
          <w:rFonts w:ascii="Arial Narrow" w:eastAsia="Times New Roman" w:hAnsi="Arial Narrow" w:cs="Times New Roman"/>
          <w:sz w:val="26"/>
          <w:szCs w:val="26"/>
          <w:lang w:eastAsia="ar-SA"/>
        </w:rPr>
        <w:t xml:space="preserve">» </w:t>
      </w:r>
      <w:r w:rsidR="004327D0">
        <w:rPr>
          <w:rFonts w:ascii="Arial Narrow" w:eastAsia="Times New Roman" w:hAnsi="Arial Narrow" w:cs="Times New Roman"/>
          <w:sz w:val="26"/>
          <w:szCs w:val="26"/>
          <w:lang w:eastAsia="ar-SA"/>
        </w:rPr>
        <w:t>мая</w:t>
      </w:r>
      <w:bookmarkStart w:id="0" w:name="_GoBack"/>
      <w:bookmarkEnd w:id="0"/>
      <w:r w:rsidRPr="0054430E">
        <w:rPr>
          <w:rFonts w:ascii="Arial Narrow" w:eastAsia="Times New Roman" w:hAnsi="Arial Narrow" w:cs="Times New Roman"/>
          <w:sz w:val="26"/>
          <w:szCs w:val="26"/>
          <w:lang w:eastAsia="ar-SA"/>
        </w:rPr>
        <w:t xml:space="preserve"> 2014 года, по адресу: 183017, г. Мурманск-17, ФГУП «Атомфлот».</w:t>
      </w:r>
    </w:p>
    <w:p w:rsidR="00683B50" w:rsidRPr="0054430E" w:rsidRDefault="00683B50" w:rsidP="00683B50">
      <w:pPr>
        <w:keepLines/>
        <w:spacing w:before="120" w:after="0" w:line="240" w:lineRule="auto"/>
        <w:jc w:val="both"/>
        <w:outlineLvl w:val="0"/>
        <w:rPr>
          <w:rFonts w:ascii="Arial Narrow" w:eastAsia="Times New Roman" w:hAnsi="Arial Narrow" w:cs="Times New Roman"/>
          <w:color w:val="000000"/>
          <w:sz w:val="26"/>
          <w:szCs w:val="26"/>
          <w:lang w:eastAsia="ar-SA"/>
        </w:rPr>
      </w:pPr>
    </w:p>
    <w:p w:rsidR="00AB05CA" w:rsidRPr="0054430E" w:rsidRDefault="00AB05CA" w:rsidP="00AB05CA">
      <w:pPr>
        <w:keepLines/>
        <w:spacing w:before="120" w:after="0" w:line="240" w:lineRule="auto"/>
        <w:jc w:val="both"/>
        <w:outlineLvl w:val="0"/>
        <w:rPr>
          <w:rFonts w:ascii="Arial Narrow" w:hAnsi="Arial Narrow" w:cs="Times New Roman"/>
          <w:sz w:val="26"/>
          <w:szCs w:val="26"/>
          <w:lang w:eastAsia="ru-RU"/>
        </w:rPr>
      </w:pPr>
      <w:r w:rsidRPr="0054430E">
        <w:rPr>
          <w:rFonts w:ascii="Arial Narrow" w:hAnsi="Arial Narrow" w:cs="Times New Roman"/>
          <w:b/>
          <w:bCs/>
          <w:sz w:val="26"/>
          <w:szCs w:val="26"/>
          <w:lang w:eastAsia="ru-RU"/>
        </w:rPr>
        <w:t>На заседании присутствуют:</w:t>
      </w:r>
      <w:r w:rsidRPr="0054430E">
        <w:rPr>
          <w:rFonts w:ascii="Arial Narrow" w:hAnsi="Arial Narrow" w:cs="Times New Roman"/>
          <w:sz w:val="26"/>
          <w:szCs w:val="26"/>
          <w:lang w:eastAsia="ru-RU"/>
        </w:rPr>
        <w:t xml:space="preserve"> </w:t>
      </w:r>
    </w:p>
    <w:tbl>
      <w:tblPr>
        <w:tblW w:w="5050" w:type="pct"/>
        <w:jc w:val="center"/>
        <w:tblCellMar>
          <w:left w:w="0" w:type="dxa"/>
          <w:right w:w="0" w:type="dxa"/>
        </w:tblCellMar>
        <w:tblLook w:val="04A0" w:firstRow="1" w:lastRow="0" w:firstColumn="1" w:lastColumn="0" w:noHBand="0" w:noVBand="1"/>
      </w:tblPr>
      <w:tblGrid>
        <w:gridCol w:w="1694"/>
        <w:gridCol w:w="8425"/>
      </w:tblGrid>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jc w:val="center"/>
              <w:rPr>
                <w:rFonts w:ascii="Arial Narrow" w:hAnsi="Arial Narrow"/>
                <w:b/>
                <w:bCs/>
                <w:sz w:val="26"/>
                <w:szCs w:val="26"/>
              </w:rPr>
            </w:pPr>
            <w:r w:rsidRPr="0054430E">
              <w:rPr>
                <w:rFonts w:ascii="Arial Narrow" w:hAnsi="Arial Narrow"/>
                <w:b/>
                <w:bCs/>
                <w:sz w:val="26"/>
                <w:szCs w:val="26"/>
              </w:rPr>
              <w:t xml:space="preserve">ФИО </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jc w:val="center"/>
              <w:rPr>
                <w:rFonts w:ascii="Arial Narrow" w:hAnsi="Arial Narrow"/>
                <w:b/>
                <w:bCs/>
                <w:sz w:val="26"/>
                <w:szCs w:val="26"/>
              </w:rPr>
            </w:pPr>
            <w:r w:rsidRPr="0054430E">
              <w:rPr>
                <w:rFonts w:ascii="Arial Narrow" w:hAnsi="Arial Narrow"/>
                <w:b/>
                <w:bCs/>
                <w:sz w:val="26"/>
                <w:szCs w:val="26"/>
              </w:rPr>
              <w:t xml:space="preserve">Должность </w:t>
            </w:r>
          </w:p>
        </w:tc>
      </w:tr>
      <w:tr w:rsidR="00AB05CA" w:rsidRPr="0054430E" w:rsidTr="00AC7ED7">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Председатель закупочной комиссии: </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proofErr w:type="spellStart"/>
            <w:r w:rsidRPr="0054430E">
              <w:rPr>
                <w:rFonts w:ascii="Arial Narrow" w:hAnsi="Arial Narrow"/>
                <w:sz w:val="26"/>
                <w:szCs w:val="26"/>
              </w:rPr>
              <w:t>Мантула</w:t>
            </w:r>
            <w:proofErr w:type="spellEnd"/>
            <w:r w:rsidRPr="0054430E">
              <w:rPr>
                <w:rFonts w:ascii="Arial Narrow" w:hAnsi="Arial Narrow"/>
                <w:sz w:val="26"/>
                <w:szCs w:val="26"/>
              </w:rPr>
              <w:t xml:space="preserve"> Н.В.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Заместитель Генерального директора по базированию и спецпроизводству</w:t>
            </w:r>
          </w:p>
        </w:tc>
      </w:tr>
      <w:tr w:rsidR="00AB05CA" w:rsidRPr="0054430E" w:rsidTr="00AC7ED7">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Заместители Председателя закупочной комиссии: </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Ковалев В.А.</w:t>
            </w:r>
          </w:p>
        </w:tc>
        <w:tc>
          <w:tcPr>
            <w:tcW w:w="4163"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Начальник отдела экономической безопасности</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Никитенко В.Э.</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 xml:space="preserve">Начальник управления технической эксплуатации флота </w:t>
            </w:r>
          </w:p>
        </w:tc>
      </w:tr>
      <w:tr w:rsidR="00AB05CA" w:rsidRPr="0054430E" w:rsidTr="00AC7ED7">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Члены закупочной комиссии: </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Гордеева Ю.В.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Начальник отдела по корпоративной работе и учету имущества</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proofErr w:type="spellStart"/>
            <w:r w:rsidRPr="0054430E">
              <w:rPr>
                <w:rFonts w:ascii="Arial Narrow" w:hAnsi="Arial Narrow"/>
                <w:sz w:val="26"/>
                <w:szCs w:val="26"/>
              </w:rPr>
              <w:t>Сосунова</w:t>
            </w:r>
            <w:proofErr w:type="spellEnd"/>
            <w:r w:rsidRPr="0054430E">
              <w:rPr>
                <w:rFonts w:ascii="Arial Narrow" w:hAnsi="Arial Narrow"/>
                <w:sz w:val="26"/>
                <w:szCs w:val="26"/>
              </w:rPr>
              <w:t xml:space="preserve"> А.А.</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Начальник управления по организации закупок и материально-техническому обеспечению</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after="0"/>
              <w:rPr>
                <w:rFonts w:ascii="Arial Narrow" w:hAnsi="Arial Narrow"/>
                <w:sz w:val="26"/>
                <w:szCs w:val="26"/>
              </w:rPr>
            </w:pPr>
            <w:proofErr w:type="spellStart"/>
            <w:r w:rsidRPr="0054430E">
              <w:rPr>
                <w:rFonts w:ascii="Arial Narrow" w:hAnsi="Arial Narrow"/>
                <w:sz w:val="26"/>
                <w:szCs w:val="26"/>
              </w:rPr>
              <w:t>Лободенко</w:t>
            </w:r>
            <w:proofErr w:type="spellEnd"/>
            <w:r w:rsidRPr="0054430E">
              <w:rPr>
                <w:rFonts w:ascii="Arial Narrow" w:hAnsi="Arial Narrow"/>
                <w:sz w:val="26"/>
                <w:szCs w:val="26"/>
              </w:rPr>
              <w:t xml:space="preserve"> Н.В.</w:t>
            </w:r>
          </w:p>
        </w:tc>
        <w:tc>
          <w:tcPr>
            <w:tcW w:w="4163"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Начальник финансово-экономического управления</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proofErr w:type="spellStart"/>
            <w:r w:rsidRPr="0054430E">
              <w:rPr>
                <w:rFonts w:ascii="Arial Narrow" w:hAnsi="Arial Narrow"/>
                <w:sz w:val="26"/>
                <w:szCs w:val="26"/>
              </w:rPr>
              <w:t>Долгушев</w:t>
            </w:r>
            <w:proofErr w:type="spellEnd"/>
            <w:r w:rsidRPr="0054430E">
              <w:rPr>
                <w:rFonts w:ascii="Arial Narrow" w:hAnsi="Arial Narrow"/>
                <w:sz w:val="26"/>
                <w:szCs w:val="26"/>
              </w:rPr>
              <w:t xml:space="preserve"> В.Д.</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Ведущий специалист отдела материально-технического снабжения</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proofErr w:type="spellStart"/>
            <w:r w:rsidRPr="0054430E">
              <w:rPr>
                <w:rFonts w:ascii="Arial Narrow" w:hAnsi="Arial Narrow"/>
                <w:sz w:val="26"/>
                <w:szCs w:val="26"/>
              </w:rPr>
              <w:t>Шеленин</w:t>
            </w:r>
            <w:proofErr w:type="spellEnd"/>
            <w:r w:rsidRPr="0054430E">
              <w:rPr>
                <w:rFonts w:ascii="Arial Narrow" w:hAnsi="Arial Narrow"/>
                <w:sz w:val="26"/>
                <w:szCs w:val="26"/>
              </w:rPr>
              <w:t xml:space="preserve"> Д.Н.</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Ведущий специалист отдела капитального строительства</w:t>
            </w:r>
          </w:p>
        </w:tc>
      </w:tr>
      <w:tr w:rsidR="00AB05CA" w:rsidRPr="0054430E" w:rsidTr="00AC7ED7">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Секретарь закупочной комиссии (с правом голоса) </w:t>
            </w:r>
          </w:p>
        </w:tc>
      </w:tr>
      <w:tr w:rsidR="00AB05CA" w:rsidRPr="0054430E" w:rsidTr="004327D0">
        <w:trPr>
          <w:jc w:val="center"/>
        </w:trPr>
        <w:tc>
          <w:tcPr>
            <w:tcW w:w="837"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Румянцева Е.В.</w:t>
            </w:r>
          </w:p>
        </w:tc>
        <w:tc>
          <w:tcPr>
            <w:tcW w:w="4163"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Ведущий экономист отдела по организации и сопровождению закупок</w:t>
            </w:r>
          </w:p>
        </w:tc>
      </w:tr>
    </w:tbl>
    <w:p w:rsidR="00683B50" w:rsidRPr="0054430E" w:rsidRDefault="00683B50" w:rsidP="00683B50">
      <w:pPr>
        <w:spacing w:after="0" w:line="240" w:lineRule="auto"/>
        <w:rPr>
          <w:rFonts w:ascii="Arial Narrow" w:eastAsia="Times New Roman" w:hAnsi="Arial Narrow" w:cs="Times New Roman"/>
          <w:sz w:val="26"/>
          <w:szCs w:val="26"/>
          <w:lang w:eastAsia="ru-RU"/>
        </w:rPr>
      </w:pPr>
    </w:p>
    <w:p w:rsidR="00683B50" w:rsidRPr="0054430E" w:rsidRDefault="00AB05CA" w:rsidP="00683B50">
      <w:pPr>
        <w:keepLines/>
        <w:spacing w:after="0" w:line="240" w:lineRule="auto"/>
        <w:jc w:val="both"/>
        <w:rPr>
          <w:rFonts w:ascii="Arial Narrow" w:eastAsia="Times New Roman" w:hAnsi="Arial Narrow" w:cs="Times New Roman"/>
          <w:sz w:val="26"/>
          <w:szCs w:val="26"/>
          <w:lang w:eastAsia="ru-RU"/>
        </w:rPr>
      </w:pPr>
      <w:r w:rsidRPr="0054430E">
        <w:rPr>
          <w:rFonts w:ascii="Arial Narrow" w:hAnsi="Arial Narrow" w:cs="Times New Roman"/>
          <w:sz w:val="26"/>
          <w:szCs w:val="26"/>
          <w:lang w:eastAsia="ru-RU"/>
        </w:rPr>
        <w:t>Заседание проводится в присут</w:t>
      </w:r>
      <w:r w:rsidRPr="0054430E">
        <w:rPr>
          <w:rFonts w:ascii="Arial Narrow" w:hAnsi="Arial Narrow" w:cs="Times New Roman"/>
          <w:sz w:val="26"/>
          <w:szCs w:val="26"/>
          <w:lang w:eastAsia="ru-RU"/>
        </w:rPr>
        <w:t xml:space="preserve">ствии 9 из 9 членов закупочной </w:t>
      </w:r>
      <w:r w:rsidRPr="0054430E">
        <w:rPr>
          <w:rFonts w:ascii="Arial Narrow" w:hAnsi="Arial Narrow" w:cs="Times New Roman"/>
          <w:sz w:val="26"/>
          <w:szCs w:val="26"/>
          <w:lang w:eastAsia="ru-RU"/>
        </w:rPr>
        <w:t>комиссии</w:t>
      </w:r>
      <w:r w:rsidRPr="0054430E">
        <w:rPr>
          <w:rFonts w:ascii="Arial Narrow" w:hAnsi="Arial Narrow" w:cs="Times New Roman"/>
          <w:sz w:val="26"/>
          <w:szCs w:val="26"/>
          <w:lang w:eastAsia="ru-RU"/>
        </w:rPr>
        <w:t>.</w:t>
      </w:r>
      <w:r w:rsidRPr="0054430E">
        <w:rPr>
          <w:rFonts w:ascii="Arial Narrow" w:eastAsia="Times New Roman" w:hAnsi="Arial Narrow" w:cs="Times New Roman"/>
          <w:sz w:val="26"/>
          <w:szCs w:val="26"/>
          <w:lang w:eastAsia="ru-RU"/>
        </w:rPr>
        <w:t xml:space="preserve"> </w:t>
      </w:r>
      <w:r w:rsidR="00683B50" w:rsidRPr="0054430E">
        <w:rPr>
          <w:rFonts w:ascii="Arial Narrow" w:eastAsia="Times New Roman" w:hAnsi="Arial Narrow" w:cs="Times New Roman"/>
          <w:sz w:val="26"/>
          <w:szCs w:val="26"/>
          <w:lang w:eastAsia="ru-RU"/>
        </w:rPr>
        <w:t>Кворум имеется.</w:t>
      </w:r>
    </w:p>
    <w:p w:rsidR="00683B50" w:rsidRPr="0054430E" w:rsidRDefault="00683B50" w:rsidP="00683B50">
      <w:pPr>
        <w:keepLines/>
        <w:spacing w:after="0" w:line="240" w:lineRule="auto"/>
        <w:jc w:val="both"/>
        <w:outlineLvl w:val="0"/>
        <w:rPr>
          <w:rFonts w:ascii="Arial Narrow" w:eastAsia="Times New Roman" w:hAnsi="Arial Narrow" w:cs="Times New Roman"/>
          <w:sz w:val="26"/>
          <w:szCs w:val="26"/>
          <w:lang w:eastAsia="ru-RU"/>
        </w:rPr>
      </w:pPr>
    </w:p>
    <w:p w:rsidR="00683B50" w:rsidRPr="0054430E" w:rsidRDefault="00683B50" w:rsidP="00683B50">
      <w:pPr>
        <w:keepLines/>
        <w:spacing w:after="0" w:line="240" w:lineRule="auto"/>
        <w:jc w:val="both"/>
        <w:outlineLvl w:val="0"/>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На момент окончания срока подачи на участие в запросе цен на 15:00:00 (время московское) «30» апреля 2014 года на ЭТП </w:t>
      </w:r>
      <w:r w:rsidR="00AB05CA" w:rsidRPr="0054430E">
        <w:rPr>
          <w:rFonts w:ascii="Arial Narrow" w:eastAsia="Times New Roman" w:hAnsi="Arial Narrow" w:cs="Times New Roman"/>
          <w:sz w:val="26"/>
          <w:szCs w:val="26"/>
          <w:lang w:eastAsia="ru-RU"/>
        </w:rPr>
        <w:t>«</w:t>
      </w:r>
      <w:proofErr w:type="spellStart"/>
      <w:r w:rsidRPr="0054430E">
        <w:rPr>
          <w:rFonts w:ascii="Arial Narrow" w:eastAsia="Times New Roman" w:hAnsi="Arial Narrow" w:cs="Times New Roman"/>
          <w:sz w:val="26"/>
          <w:szCs w:val="26"/>
          <w:lang w:eastAsia="ru-RU"/>
        </w:rPr>
        <w:t>Аук</w:t>
      </w:r>
      <w:proofErr w:type="spellEnd"/>
      <w:r w:rsidRPr="0054430E">
        <w:rPr>
          <w:rFonts w:ascii="Arial Narrow" w:eastAsia="Times New Roman" w:hAnsi="Arial Narrow" w:cs="Times New Roman"/>
          <w:sz w:val="26"/>
          <w:szCs w:val="26"/>
          <w:lang w:eastAsia="ru-RU"/>
        </w:rPr>
        <w:t xml:space="preserve">. </w:t>
      </w:r>
      <w:proofErr w:type="spellStart"/>
      <w:r w:rsidRPr="0054430E">
        <w:rPr>
          <w:rFonts w:ascii="Arial Narrow" w:eastAsia="Times New Roman" w:hAnsi="Arial Narrow" w:cs="Times New Roman"/>
          <w:sz w:val="26"/>
          <w:szCs w:val="26"/>
          <w:lang w:eastAsia="ru-RU"/>
        </w:rPr>
        <w:t>Конк</w:t>
      </w:r>
      <w:proofErr w:type="spellEnd"/>
      <w:r w:rsidRPr="0054430E">
        <w:rPr>
          <w:rFonts w:ascii="Arial Narrow" w:eastAsia="Times New Roman" w:hAnsi="Arial Narrow" w:cs="Times New Roman"/>
          <w:sz w:val="26"/>
          <w:szCs w:val="26"/>
          <w:lang w:eastAsia="ru-RU"/>
        </w:rPr>
        <w:t>. Дом</w:t>
      </w:r>
      <w:r w:rsidR="00AB05CA" w:rsidRPr="0054430E">
        <w:rPr>
          <w:rFonts w:ascii="Arial Narrow" w:eastAsia="Times New Roman" w:hAnsi="Arial Narrow" w:cs="Times New Roman"/>
          <w:sz w:val="26"/>
          <w:szCs w:val="26"/>
          <w:lang w:eastAsia="ru-RU"/>
        </w:rPr>
        <w:t>»</w:t>
      </w:r>
      <w:r w:rsidRPr="0054430E">
        <w:rPr>
          <w:rFonts w:ascii="Arial Narrow" w:eastAsia="Times New Roman" w:hAnsi="Arial Narrow" w:cs="Times New Roman"/>
          <w:sz w:val="26"/>
          <w:szCs w:val="26"/>
          <w:lang w:eastAsia="ru-RU"/>
        </w:rPr>
        <w:t>:</w:t>
      </w:r>
    </w:p>
    <w:tbl>
      <w:tblPr>
        <w:tblW w:w="5050" w:type="pct"/>
        <w:jc w:val="center"/>
        <w:tblCellMar>
          <w:left w:w="0" w:type="dxa"/>
          <w:right w:w="0" w:type="dxa"/>
        </w:tblCellMar>
        <w:tblLook w:val="04A0" w:firstRow="1" w:lastRow="0" w:firstColumn="1" w:lastColumn="0" w:noHBand="0" w:noVBand="1"/>
      </w:tblPr>
      <w:tblGrid>
        <w:gridCol w:w="8095"/>
        <w:gridCol w:w="2024"/>
      </w:tblGrid>
      <w:tr w:rsidR="00AB05CA" w:rsidRPr="0054430E" w:rsidTr="00AC7ED7">
        <w:trPr>
          <w:jc w:val="center"/>
        </w:trPr>
        <w:tc>
          <w:tcPr>
            <w:tcW w:w="4000"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widowControl w:val="0"/>
              <w:spacing w:after="0" w:line="240" w:lineRule="auto"/>
              <w:jc w:val="both"/>
              <w:rPr>
                <w:rFonts w:ascii="Arial Narrow" w:hAnsi="Arial Narrow" w:cs="Times New Roman"/>
                <w:sz w:val="26"/>
                <w:szCs w:val="26"/>
                <w:lang w:eastAsia="ru-RU"/>
              </w:rPr>
            </w:pPr>
            <w:r w:rsidRPr="0054430E">
              <w:rPr>
                <w:rFonts w:ascii="Arial Narrow" w:hAnsi="Arial Narrow" w:cs="Times New Roman"/>
                <w:sz w:val="26"/>
                <w:szCs w:val="26"/>
                <w:lang w:eastAsia="ru-RU"/>
              </w:rPr>
              <w:t>Количество заявок на участие в запросе цен в электронной форме</w:t>
            </w:r>
          </w:p>
        </w:tc>
        <w:tc>
          <w:tcPr>
            <w:tcW w:w="1000"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widowControl w:val="0"/>
              <w:spacing w:after="0" w:line="240" w:lineRule="auto"/>
              <w:jc w:val="center"/>
              <w:rPr>
                <w:rFonts w:ascii="Arial Narrow" w:hAnsi="Arial Narrow" w:cs="Times New Roman"/>
                <w:sz w:val="26"/>
                <w:szCs w:val="26"/>
                <w:lang w:eastAsia="ru-RU"/>
              </w:rPr>
            </w:pPr>
            <w:r w:rsidRPr="0054430E">
              <w:rPr>
                <w:rFonts w:ascii="Arial Narrow" w:hAnsi="Arial Narrow" w:cs="Times New Roman"/>
                <w:sz w:val="26"/>
                <w:szCs w:val="26"/>
                <w:lang w:eastAsia="ru-RU"/>
              </w:rPr>
              <w:t>1</w:t>
            </w:r>
          </w:p>
        </w:tc>
      </w:tr>
    </w:tbl>
    <w:p w:rsidR="00683B50" w:rsidRPr="0054430E" w:rsidRDefault="00683B50" w:rsidP="00683B50">
      <w:pPr>
        <w:keepLines/>
        <w:spacing w:after="0" w:line="240" w:lineRule="auto"/>
        <w:jc w:val="both"/>
        <w:outlineLvl w:val="0"/>
        <w:rPr>
          <w:rFonts w:ascii="Arial Narrow" w:eastAsia="Times New Roman" w:hAnsi="Arial Narrow" w:cs="Times New Roman"/>
          <w:sz w:val="26"/>
          <w:szCs w:val="26"/>
          <w:lang w:eastAsia="ru-RU"/>
        </w:rPr>
      </w:pPr>
    </w:p>
    <w:p w:rsidR="00683B50" w:rsidRPr="0054430E" w:rsidRDefault="00683B50" w:rsidP="00683B50">
      <w:pPr>
        <w:keepLines/>
        <w:spacing w:after="0" w:line="240" w:lineRule="auto"/>
        <w:jc w:val="both"/>
        <w:outlineLvl w:val="0"/>
        <w:rPr>
          <w:rFonts w:ascii="Arial Narrow" w:eastAsia="Times New Roman" w:hAnsi="Arial Narrow" w:cs="Times New Roman"/>
          <w:sz w:val="26"/>
          <w:szCs w:val="26"/>
          <w:lang w:eastAsia="ru-RU"/>
        </w:rPr>
      </w:pPr>
      <w:r w:rsidRPr="0054430E">
        <w:rPr>
          <w:rFonts w:ascii="Arial Narrow" w:eastAsia="Times New Roman" w:hAnsi="Arial Narrow" w:cs="Times New Roman"/>
          <w:b/>
          <w:sz w:val="26"/>
          <w:szCs w:val="26"/>
          <w:lang w:eastAsia="ru-RU"/>
        </w:rPr>
        <w:t>Результат открытия доступа к заявкам на участие в запросе цен</w:t>
      </w:r>
      <w:r w:rsidRPr="0054430E">
        <w:rPr>
          <w:rFonts w:ascii="Arial Narrow" w:eastAsia="Times New Roman" w:hAnsi="Arial Narrow" w:cs="Times New Roman"/>
          <w:sz w:val="26"/>
          <w:szCs w:val="26"/>
          <w:lang w:eastAsia="ru-RU"/>
        </w:rPr>
        <w:t>:</w:t>
      </w:r>
    </w:p>
    <w:p w:rsidR="00AB05CA" w:rsidRPr="0054430E" w:rsidRDefault="00AB05CA" w:rsidP="00683B50">
      <w:pPr>
        <w:keepLines/>
        <w:spacing w:after="0" w:line="240" w:lineRule="auto"/>
        <w:jc w:val="both"/>
        <w:outlineLvl w:val="0"/>
        <w:rPr>
          <w:rFonts w:ascii="Arial Narrow" w:eastAsia="Times New Roman" w:hAnsi="Arial Narrow" w:cs="Times New Roman"/>
          <w:sz w:val="26"/>
          <w:szCs w:val="26"/>
          <w:lang w:eastAsia="ru-RU"/>
        </w:rPr>
      </w:pPr>
    </w:p>
    <w:p w:rsidR="00683B50" w:rsidRPr="0054430E" w:rsidRDefault="00683B50" w:rsidP="00683B50">
      <w:pPr>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firstRow="1" w:lastRow="0" w:firstColumn="1" w:lastColumn="0" w:noHBand="0" w:noVBand="1"/>
      </w:tblPr>
      <w:tblGrid>
        <w:gridCol w:w="970"/>
        <w:gridCol w:w="3612"/>
        <w:gridCol w:w="3208"/>
        <w:gridCol w:w="2329"/>
      </w:tblGrid>
      <w:tr w:rsidR="00683B50" w:rsidRPr="0054430E" w:rsidTr="00AB05C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683B50">
            <w:pPr>
              <w:spacing w:after="0" w:line="240" w:lineRule="auto"/>
              <w:jc w:val="center"/>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683B50">
            <w:pPr>
              <w:spacing w:after="0" w:line="240" w:lineRule="auto"/>
              <w:jc w:val="center"/>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Уча</w:t>
            </w:r>
            <w:r w:rsidR="00AB05CA" w:rsidRPr="0054430E">
              <w:rPr>
                <w:rFonts w:ascii="Arial Narrow" w:eastAsia="Times New Roman" w:hAnsi="Arial Narrow" w:cs="Times New Roman"/>
                <w:b/>
                <w:bCs/>
                <w:sz w:val="26"/>
                <w:szCs w:val="26"/>
                <w:lang w:eastAsia="ru-RU"/>
              </w:rPr>
              <w:t>стник запроса цен</w:t>
            </w:r>
          </w:p>
        </w:tc>
        <w:tc>
          <w:tcPr>
            <w:tcW w:w="1585" w:type="pct"/>
            <w:tcBorders>
              <w:top w:val="outset" w:sz="6" w:space="0" w:color="auto"/>
              <w:left w:val="outset" w:sz="6" w:space="0" w:color="auto"/>
              <w:bottom w:val="outset" w:sz="6" w:space="0" w:color="auto"/>
              <w:right w:val="outset" w:sz="6" w:space="0" w:color="auto"/>
            </w:tcBorders>
            <w:vAlign w:val="center"/>
            <w:hideMark/>
          </w:tcPr>
          <w:p w:rsidR="00683B50" w:rsidRPr="0054430E" w:rsidRDefault="00AB05CA" w:rsidP="00683B50">
            <w:pPr>
              <w:spacing w:after="0" w:line="240" w:lineRule="auto"/>
              <w:jc w:val="center"/>
              <w:rPr>
                <w:rFonts w:ascii="Arial Narrow" w:eastAsia="Times New Roman" w:hAnsi="Arial Narrow" w:cs="Times New Roman"/>
                <w:b/>
                <w:bCs/>
                <w:sz w:val="26"/>
                <w:szCs w:val="26"/>
                <w:lang w:eastAsia="ru-RU"/>
              </w:rPr>
            </w:pPr>
            <w:r w:rsidRPr="0054430E">
              <w:rPr>
                <w:rFonts w:ascii="Arial Narrow" w:hAnsi="Arial Narrow"/>
                <w:b/>
                <w:bCs/>
                <w:sz w:val="26"/>
                <w:szCs w:val="26"/>
              </w:rPr>
              <w:t>Юридический/фактический адрес участника процедуры закупки</w:t>
            </w:r>
          </w:p>
        </w:tc>
        <w:tc>
          <w:tcPr>
            <w:tcW w:w="1151" w:type="pct"/>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683B50">
            <w:pPr>
              <w:spacing w:after="0" w:line="240" w:lineRule="auto"/>
              <w:jc w:val="center"/>
              <w:rPr>
                <w:rFonts w:ascii="Arial Narrow" w:eastAsia="Times New Roman" w:hAnsi="Arial Narrow" w:cs="Times New Roman"/>
                <w:b/>
                <w:bCs/>
                <w:sz w:val="26"/>
                <w:szCs w:val="26"/>
                <w:lang w:eastAsia="ru-RU"/>
              </w:rPr>
            </w:pPr>
            <w:r w:rsidRPr="0054430E">
              <w:rPr>
                <w:rFonts w:ascii="Arial Narrow" w:eastAsia="Times New Roman" w:hAnsi="Arial Narrow" w:cs="Times New Roman"/>
                <w:b/>
                <w:bCs/>
                <w:sz w:val="26"/>
                <w:szCs w:val="26"/>
                <w:lang w:eastAsia="ru-RU"/>
              </w:rPr>
              <w:t>Условия исполнения договора, указанные в заявке</w:t>
            </w:r>
          </w:p>
        </w:tc>
      </w:tr>
      <w:tr w:rsidR="00683B50" w:rsidRPr="0054430E" w:rsidTr="00AB05CA">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683B50">
            <w:pPr>
              <w:spacing w:after="0"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 xml:space="preserve">60132658 </w:t>
            </w:r>
          </w:p>
        </w:tc>
        <w:tc>
          <w:tcPr>
            <w:tcW w:w="0" w:type="auto"/>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AB05CA">
            <w:pPr>
              <w:spacing w:after="0" w:line="240" w:lineRule="auto"/>
              <w:jc w:val="center"/>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Pr="0054430E">
              <w:rPr>
                <w:rFonts w:ascii="Arial Narrow" w:eastAsia="Times New Roman" w:hAnsi="Arial Narrow" w:cs="Times New Roman"/>
                <w:sz w:val="26"/>
                <w:szCs w:val="26"/>
                <w:lang w:eastAsia="ru-RU"/>
              </w:rPr>
              <w:t>РЭСцентр</w:t>
            </w:r>
            <w:proofErr w:type="spellEnd"/>
            <w:r w:rsidRPr="0054430E">
              <w:rPr>
                <w:rFonts w:ascii="Arial Narrow" w:eastAsia="Times New Roman" w:hAnsi="Arial Narrow" w:cs="Times New Roman"/>
                <w:sz w:val="26"/>
                <w:szCs w:val="26"/>
                <w:lang w:eastAsia="ru-RU"/>
              </w:rPr>
              <w:t>)"</w:t>
            </w:r>
          </w:p>
        </w:tc>
        <w:tc>
          <w:tcPr>
            <w:tcW w:w="158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B05CA">
            <w:pPr>
              <w:spacing w:after="0"/>
              <w:rPr>
                <w:rFonts w:ascii="Arial Narrow" w:hAnsi="Arial Narrow"/>
                <w:color w:val="000000"/>
                <w:sz w:val="26"/>
                <w:szCs w:val="26"/>
              </w:rPr>
            </w:pPr>
            <w:r w:rsidRPr="0054430E">
              <w:rPr>
                <w:rFonts w:ascii="Arial Narrow" w:hAnsi="Arial Narrow"/>
                <w:b/>
                <w:sz w:val="26"/>
                <w:szCs w:val="26"/>
              </w:rPr>
              <w:t xml:space="preserve">ИНН: </w:t>
            </w:r>
            <w:r w:rsidR="0054430E" w:rsidRPr="0054430E">
              <w:rPr>
                <w:rFonts w:ascii="Arial Narrow" w:hAnsi="Arial Narrow"/>
                <w:color w:val="000000"/>
                <w:sz w:val="26"/>
                <w:szCs w:val="26"/>
              </w:rPr>
              <w:t>7825097243</w:t>
            </w:r>
          </w:p>
          <w:p w:rsidR="00AB05CA" w:rsidRPr="0054430E" w:rsidRDefault="00AB05CA" w:rsidP="00AB05CA">
            <w:pPr>
              <w:spacing w:after="0"/>
              <w:rPr>
                <w:rFonts w:ascii="Arial Narrow" w:hAnsi="Arial Narrow"/>
                <w:sz w:val="26"/>
                <w:szCs w:val="26"/>
              </w:rPr>
            </w:pPr>
            <w:r w:rsidRPr="0054430E">
              <w:rPr>
                <w:rFonts w:ascii="Arial Narrow" w:hAnsi="Arial Narrow"/>
                <w:b/>
                <w:sz w:val="26"/>
                <w:szCs w:val="26"/>
              </w:rPr>
              <w:t xml:space="preserve">Юридический адрес: </w:t>
            </w:r>
            <w:r w:rsidR="0054430E" w:rsidRPr="0054430E">
              <w:rPr>
                <w:rFonts w:ascii="Arial Narrow" w:hAnsi="Arial Narrow"/>
                <w:color w:val="000000"/>
                <w:sz w:val="26"/>
                <w:szCs w:val="26"/>
              </w:rPr>
              <w:t>191028, Санкт-Петербург Город, Моховая Улица, 31, пом. 22Н</w:t>
            </w:r>
          </w:p>
          <w:p w:rsidR="00683B50" w:rsidRPr="0054430E" w:rsidRDefault="00AB05CA" w:rsidP="004327D0">
            <w:pPr>
              <w:spacing w:after="0" w:line="240" w:lineRule="auto"/>
              <w:rPr>
                <w:rFonts w:ascii="Arial Narrow" w:eastAsia="Times New Roman" w:hAnsi="Arial Narrow" w:cs="Times New Roman"/>
                <w:sz w:val="26"/>
                <w:szCs w:val="26"/>
                <w:lang w:eastAsia="ru-RU"/>
              </w:rPr>
            </w:pPr>
            <w:r w:rsidRPr="0054430E">
              <w:rPr>
                <w:rFonts w:ascii="Arial Narrow" w:hAnsi="Arial Narrow"/>
                <w:b/>
                <w:sz w:val="26"/>
                <w:szCs w:val="26"/>
              </w:rPr>
              <w:t xml:space="preserve">Фактический адрес: </w:t>
            </w:r>
            <w:r w:rsidR="0054430E" w:rsidRPr="0054430E">
              <w:rPr>
                <w:rFonts w:ascii="Arial Narrow" w:hAnsi="Arial Narrow"/>
                <w:color w:val="000000"/>
                <w:sz w:val="26"/>
                <w:szCs w:val="26"/>
              </w:rPr>
              <w:t>191028, Санкт-Петербург Город, Моховая Улица, 31, пом. 22Н</w:t>
            </w:r>
          </w:p>
        </w:tc>
        <w:tc>
          <w:tcPr>
            <w:tcW w:w="1151" w:type="pct"/>
            <w:tcBorders>
              <w:top w:val="outset" w:sz="6" w:space="0" w:color="auto"/>
              <w:left w:val="outset" w:sz="6" w:space="0" w:color="auto"/>
              <w:bottom w:val="outset" w:sz="6" w:space="0" w:color="auto"/>
              <w:right w:val="outset" w:sz="6" w:space="0" w:color="auto"/>
            </w:tcBorders>
            <w:vAlign w:val="center"/>
            <w:hideMark/>
          </w:tcPr>
          <w:p w:rsidR="00683B50" w:rsidRPr="0054430E" w:rsidRDefault="00683B50" w:rsidP="00AB05CA">
            <w:pPr>
              <w:spacing w:after="0" w:line="240" w:lineRule="auto"/>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Цена заявки: 738 090 (Семьсот тридцать восемь тысяч девяносто)</w:t>
            </w:r>
            <w:r w:rsidR="00AB05CA" w:rsidRPr="0054430E">
              <w:rPr>
                <w:rFonts w:ascii="Arial Narrow" w:eastAsia="Times New Roman" w:hAnsi="Arial Narrow" w:cs="Times New Roman"/>
                <w:sz w:val="26"/>
                <w:szCs w:val="26"/>
                <w:lang w:eastAsia="ru-RU"/>
              </w:rPr>
              <w:t xml:space="preserve"> рублей 00 копеек</w:t>
            </w:r>
            <w:r w:rsidRPr="0054430E">
              <w:rPr>
                <w:rFonts w:ascii="Arial Narrow" w:eastAsia="Times New Roman" w:hAnsi="Arial Narrow" w:cs="Times New Roman"/>
                <w:sz w:val="26"/>
                <w:szCs w:val="26"/>
                <w:lang w:eastAsia="ru-RU"/>
              </w:rPr>
              <w:t xml:space="preserve">, включая НДС </w:t>
            </w:r>
          </w:p>
        </w:tc>
      </w:tr>
    </w:tbl>
    <w:p w:rsidR="00683B50" w:rsidRPr="0054430E" w:rsidRDefault="0054430E" w:rsidP="00683B50">
      <w:pPr>
        <w:spacing w:before="100" w:beforeAutospacing="1" w:after="100" w:afterAutospacing="1" w:line="240" w:lineRule="auto"/>
        <w:jc w:val="both"/>
        <w:rPr>
          <w:rFonts w:ascii="Arial Narrow" w:eastAsia="Times New Roman" w:hAnsi="Arial Narrow" w:cs="Times New Roman"/>
          <w:sz w:val="26"/>
          <w:szCs w:val="26"/>
          <w:lang w:eastAsia="ru-RU"/>
        </w:rPr>
      </w:pPr>
      <w:r w:rsidRPr="0054430E">
        <w:rPr>
          <w:rFonts w:ascii="Arial Narrow" w:eastAsia="Times New Roman" w:hAnsi="Arial Narrow" w:cs="Times New Roman"/>
          <w:sz w:val="26"/>
          <w:szCs w:val="26"/>
          <w:lang w:eastAsia="ru-RU"/>
        </w:rPr>
        <w:t>В с</w:t>
      </w:r>
      <w:r w:rsidR="00683B50" w:rsidRPr="0054430E">
        <w:rPr>
          <w:rFonts w:ascii="Arial Narrow" w:eastAsia="Times New Roman" w:hAnsi="Arial Narrow" w:cs="Times New Roman"/>
          <w:sz w:val="26"/>
          <w:szCs w:val="26"/>
          <w:lang w:eastAsia="ru-RU"/>
        </w:rPr>
        <w:t xml:space="preserve">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оказание услуг по проведению экспертизы документов, обосновывающих заявленную деятельность, предоставленных ФГУП "Атомфлот" для получения лицензии Федеральной службы по экологическому, технологическому и атомному надзору на </w:t>
      </w:r>
      <w:r w:rsidR="00AB05CA" w:rsidRPr="0054430E">
        <w:rPr>
          <w:rFonts w:ascii="Arial Narrow" w:eastAsia="Times New Roman" w:hAnsi="Arial Narrow" w:cs="Times New Roman"/>
          <w:sz w:val="26"/>
          <w:szCs w:val="26"/>
          <w:lang w:eastAsia="ru-RU"/>
        </w:rPr>
        <w:t xml:space="preserve">эксплуатацию радиационных источников - судов с ядерными реакторами, переведенными в категорию радиационных источников (объект - атомный ледокол «Арктика», атомный ледокол «Сибирь», атомный ледокол «Ленин») </w:t>
      </w:r>
      <w:r w:rsidR="00AB05CA" w:rsidRPr="0054430E">
        <w:rPr>
          <w:rFonts w:ascii="Arial Narrow" w:eastAsia="Times New Roman" w:hAnsi="Arial Narrow" w:cs="Times New Roman"/>
          <w:sz w:val="26"/>
          <w:szCs w:val="26"/>
          <w:lang w:eastAsia="ru-RU"/>
        </w:rPr>
        <w:lastRenderedPageBreak/>
        <w:t>(номенклатурная группа № 3.2 – экспертиза документов для получения лицензий)</w:t>
      </w:r>
      <w:r w:rsidR="00683B50" w:rsidRPr="0054430E">
        <w:rPr>
          <w:rFonts w:ascii="Arial Narrow" w:eastAsia="Times New Roman" w:hAnsi="Arial Narrow" w:cs="Times New Roman"/>
          <w:sz w:val="26"/>
          <w:szCs w:val="26"/>
          <w:lang w:eastAsia="ru-RU"/>
        </w:rPr>
        <w:t xml:space="preserve"> признан несостоявшимся. Согласно решению закупочной комиссии, заявка участника Общество с ограниченной ответственностью "Межотраслевой экспертно-сертификационный, научно-технический и контрольный центр ядерной и радиационной безопасности (</w:t>
      </w:r>
      <w:proofErr w:type="spellStart"/>
      <w:r w:rsidR="00683B50" w:rsidRPr="0054430E">
        <w:rPr>
          <w:rFonts w:ascii="Arial Narrow" w:eastAsia="Times New Roman" w:hAnsi="Arial Narrow" w:cs="Times New Roman"/>
          <w:sz w:val="26"/>
          <w:szCs w:val="26"/>
          <w:lang w:eastAsia="ru-RU"/>
        </w:rPr>
        <w:t>РЭСцентр</w:t>
      </w:r>
      <w:proofErr w:type="spellEnd"/>
      <w:r w:rsidR="00683B50" w:rsidRPr="0054430E">
        <w:rPr>
          <w:rFonts w:ascii="Arial Narrow" w:eastAsia="Times New Roman" w:hAnsi="Arial Narrow" w:cs="Times New Roman"/>
          <w:sz w:val="26"/>
          <w:szCs w:val="26"/>
          <w:lang w:eastAsia="ru-RU"/>
        </w:rPr>
        <w:t xml:space="preserve">)" принята к рассмотрению. </w:t>
      </w:r>
    </w:p>
    <w:p w:rsidR="00683B50" w:rsidRPr="0054430E" w:rsidRDefault="00683B50" w:rsidP="00683B50">
      <w:pPr>
        <w:spacing w:after="0" w:line="240" w:lineRule="auto"/>
        <w:rPr>
          <w:rFonts w:ascii="Arial Narrow" w:eastAsia="Times New Roman" w:hAnsi="Arial Narrow" w:cs="Times New Roman"/>
          <w:bCs/>
          <w:sz w:val="26"/>
          <w:szCs w:val="26"/>
          <w:lang w:eastAsia="ru-RU"/>
        </w:rPr>
      </w:pPr>
      <w:r w:rsidRPr="0054430E">
        <w:rPr>
          <w:rFonts w:ascii="Arial Narrow" w:eastAsia="Times New Roman" w:hAnsi="Arial Narrow" w:cs="Times New Roman"/>
          <w:b/>
          <w:bCs/>
          <w:sz w:val="26"/>
          <w:szCs w:val="26"/>
          <w:lang w:eastAsia="ru-RU"/>
        </w:rPr>
        <w:t xml:space="preserve">Закупочная комиссия: </w:t>
      </w:r>
    </w:p>
    <w:tbl>
      <w:tblPr>
        <w:tblW w:w="5000" w:type="pct"/>
        <w:jc w:val="center"/>
        <w:tblCellMar>
          <w:left w:w="0" w:type="dxa"/>
          <w:right w:w="0" w:type="dxa"/>
        </w:tblCellMar>
        <w:tblLook w:val="04A0" w:firstRow="1" w:lastRow="0" w:firstColumn="1" w:lastColumn="0" w:noHBand="0" w:noVBand="1"/>
      </w:tblPr>
      <w:tblGrid>
        <w:gridCol w:w="1693"/>
        <w:gridCol w:w="6941"/>
        <w:gridCol w:w="1385"/>
      </w:tblGrid>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jc w:val="center"/>
              <w:rPr>
                <w:rFonts w:ascii="Arial Narrow" w:hAnsi="Arial Narrow"/>
                <w:b/>
                <w:bCs/>
                <w:sz w:val="26"/>
                <w:szCs w:val="26"/>
              </w:rPr>
            </w:pPr>
            <w:r w:rsidRPr="0054430E">
              <w:rPr>
                <w:rFonts w:ascii="Arial Narrow" w:hAnsi="Arial Narrow"/>
                <w:b/>
                <w:bCs/>
                <w:sz w:val="26"/>
                <w:szCs w:val="26"/>
              </w:rPr>
              <w:t xml:space="preserve">ФИО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jc w:val="center"/>
              <w:rPr>
                <w:rFonts w:ascii="Arial Narrow" w:hAnsi="Arial Narrow"/>
                <w:b/>
                <w:bCs/>
                <w:sz w:val="26"/>
                <w:szCs w:val="26"/>
              </w:rPr>
            </w:pPr>
            <w:r w:rsidRPr="0054430E">
              <w:rPr>
                <w:rFonts w:ascii="Arial Narrow" w:hAnsi="Arial Narrow"/>
                <w:b/>
                <w:bCs/>
                <w:sz w:val="26"/>
                <w:szCs w:val="26"/>
              </w:rPr>
              <w:t xml:space="preserve">Должность </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jc w:val="center"/>
              <w:rPr>
                <w:rFonts w:ascii="Arial Narrow" w:hAnsi="Arial Narrow"/>
                <w:b/>
                <w:bCs/>
                <w:sz w:val="26"/>
                <w:szCs w:val="26"/>
              </w:rPr>
            </w:pPr>
            <w:r w:rsidRPr="0054430E">
              <w:rPr>
                <w:rFonts w:ascii="Arial Narrow" w:hAnsi="Arial Narrow"/>
                <w:b/>
                <w:bCs/>
                <w:sz w:val="26"/>
                <w:szCs w:val="26"/>
              </w:rPr>
              <w:t xml:space="preserve">Подпись </w:t>
            </w:r>
          </w:p>
        </w:tc>
      </w:tr>
      <w:tr w:rsidR="00AB05CA" w:rsidRPr="0054430E" w:rsidTr="00AC7ED7">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Председатель закупочной комиссии: </w:t>
            </w: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roofErr w:type="spellStart"/>
            <w:r w:rsidRPr="0054430E">
              <w:rPr>
                <w:rFonts w:ascii="Arial Narrow" w:hAnsi="Arial Narrow"/>
                <w:sz w:val="26"/>
                <w:szCs w:val="26"/>
              </w:rPr>
              <w:t>Мантула</w:t>
            </w:r>
            <w:proofErr w:type="spellEnd"/>
            <w:r w:rsidRPr="0054430E">
              <w:rPr>
                <w:rFonts w:ascii="Arial Narrow" w:hAnsi="Arial Narrow"/>
                <w:sz w:val="26"/>
                <w:szCs w:val="26"/>
              </w:rPr>
              <w:t xml:space="preserve"> Н.В.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4327D0">
            <w:pPr>
              <w:spacing w:after="0"/>
              <w:rPr>
                <w:rFonts w:ascii="Arial Narrow" w:hAnsi="Arial Narrow"/>
                <w:sz w:val="26"/>
                <w:szCs w:val="26"/>
              </w:rPr>
            </w:pPr>
            <w:r w:rsidRPr="0054430E">
              <w:rPr>
                <w:rFonts w:ascii="Arial Narrow" w:hAnsi="Arial Narrow"/>
                <w:sz w:val="26"/>
                <w:szCs w:val="26"/>
              </w:rPr>
              <w:t>Заместитель Генерального директора по базированию и спецпроизводству</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AC7ED7">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Заместители Председателя закупочной комиссии: </w:t>
            </w: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Ковалев В.А.</w:t>
            </w:r>
          </w:p>
        </w:tc>
        <w:tc>
          <w:tcPr>
            <w:tcW w:w="3464"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Начальник отдела экономической безопасности</w:t>
            </w:r>
          </w:p>
        </w:tc>
        <w:tc>
          <w:tcPr>
            <w:tcW w:w="691"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before="240" w:after="0"/>
              <w:rPr>
                <w:rFonts w:ascii="Arial Narrow" w:hAnsi="Arial Narrow"/>
                <w:sz w:val="26"/>
                <w:szCs w:val="26"/>
              </w:rPr>
            </w:pP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 xml:space="preserve">Никитенко В.Э.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 xml:space="preserve">Начальник управления технической эксплуатации флота </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AC7ED7">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 xml:space="preserve">Члены закупочной комиссии: </w:t>
            </w: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 xml:space="preserve">Гордеева Ю.В.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Начальник отдела по корпоративной работе и учету имущества</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roofErr w:type="spellStart"/>
            <w:r w:rsidRPr="0054430E">
              <w:rPr>
                <w:rFonts w:ascii="Arial Narrow" w:hAnsi="Arial Narrow"/>
                <w:sz w:val="26"/>
                <w:szCs w:val="26"/>
              </w:rPr>
              <w:t>Сосунова</w:t>
            </w:r>
            <w:proofErr w:type="spellEnd"/>
            <w:r w:rsidRPr="0054430E">
              <w:rPr>
                <w:rFonts w:ascii="Arial Narrow" w:hAnsi="Arial Narrow"/>
                <w:sz w:val="26"/>
                <w:szCs w:val="26"/>
              </w:rPr>
              <w:t xml:space="preserve"> А.А.</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sz w:val="26"/>
                <w:szCs w:val="26"/>
              </w:rPr>
            </w:pPr>
            <w:r w:rsidRPr="0054430E">
              <w:rPr>
                <w:rFonts w:ascii="Arial Narrow" w:hAnsi="Arial Narrow"/>
                <w:sz w:val="26"/>
                <w:szCs w:val="26"/>
              </w:rPr>
              <w:t>Начальник управления по организации закупок и материально-техническому обеспечению</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before="240" w:after="0"/>
              <w:rPr>
                <w:rFonts w:ascii="Arial Narrow" w:hAnsi="Arial Narrow"/>
                <w:sz w:val="26"/>
                <w:szCs w:val="26"/>
              </w:rPr>
            </w:pPr>
            <w:proofErr w:type="spellStart"/>
            <w:r w:rsidRPr="0054430E">
              <w:rPr>
                <w:rFonts w:ascii="Arial Narrow" w:hAnsi="Arial Narrow"/>
                <w:sz w:val="26"/>
                <w:szCs w:val="26"/>
              </w:rPr>
              <w:t>Лободенко</w:t>
            </w:r>
            <w:proofErr w:type="spellEnd"/>
            <w:r w:rsidRPr="0054430E">
              <w:rPr>
                <w:rFonts w:ascii="Arial Narrow" w:hAnsi="Arial Narrow"/>
                <w:sz w:val="26"/>
                <w:szCs w:val="26"/>
              </w:rPr>
              <w:t xml:space="preserve"> Н.В.</w:t>
            </w:r>
          </w:p>
        </w:tc>
        <w:tc>
          <w:tcPr>
            <w:tcW w:w="3464"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B05CA">
            <w:pPr>
              <w:spacing w:before="240" w:after="0"/>
              <w:rPr>
                <w:rFonts w:ascii="Arial Narrow" w:hAnsi="Arial Narrow"/>
                <w:sz w:val="26"/>
                <w:szCs w:val="26"/>
              </w:rPr>
            </w:pPr>
            <w:r w:rsidRPr="0054430E">
              <w:rPr>
                <w:rFonts w:ascii="Arial Narrow" w:hAnsi="Arial Narrow"/>
                <w:sz w:val="26"/>
                <w:szCs w:val="26"/>
              </w:rPr>
              <w:t>Начальник финансово-экономического управления</w:t>
            </w:r>
          </w:p>
        </w:tc>
        <w:tc>
          <w:tcPr>
            <w:tcW w:w="691" w:type="pct"/>
            <w:tcBorders>
              <w:top w:val="outset" w:sz="6" w:space="0" w:color="auto"/>
              <w:left w:val="outset" w:sz="6" w:space="0" w:color="auto"/>
              <w:bottom w:val="outset" w:sz="6" w:space="0" w:color="auto"/>
              <w:right w:val="outset" w:sz="6" w:space="0" w:color="auto"/>
            </w:tcBorders>
            <w:vAlign w:val="center"/>
          </w:tcPr>
          <w:p w:rsidR="00AB05CA" w:rsidRPr="0054430E" w:rsidRDefault="00AB05CA" w:rsidP="00AC7ED7">
            <w:pPr>
              <w:spacing w:before="240" w:after="0"/>
              <w:rPr>
                <w:rFonts w:ascii="Arial Narrow" w:hAnsi="Arial Narrow"/>
                <w:sz w:val="26"/>
                <w:szCs w:val="26"/>
              </w:rPr>
            </w:pP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roofErr w:type="spellStart"/>
            <w:r w:rsidRPr="0054430E">
              <w:rPr>
                <w:rFonts w:ascii="Arial Narrow" w:hAnsi="Arial Narrow"/>
                <w:sz w:val="26"/>
                <w:szCs w:val="26"/>
              </w:rPr>
              <w:t>Долгушев</w:t>
            </w:r>
            <w:proofErr w:type="spellEnd"/>
            <w:r w:rsidRPr="0054430E">
              <w:rPr>
                <w:rFonts w:ascii="Arial Narrow" w:hAnsi="Arial Narrow"/>
                <w:sz w:val="26"/>
                <w:szCs w:val="26"/>
              </w:rPr>
              <w:t xml:space="preserve"> В.Д.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Ведущий специалист отдела материально-технического снабжения</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roofErr w:type="spellStart"/>
            <w:r w:rsidRPr="0054430E">
              <w:rPr>
                <w:rFonts w:ascii="Arial Narrow" w:hAnsi="Arial Narrow"/>
                <w:sz w:val="26"/>
                <w:szCs w:val="26"/>
              </w:rPr>
              <w:t>Шеленин</w:t>
            </w:r>
            <w:proofErr w:type="spellEnd"/>
            <w:r w:rsidRPr="0054430E">
              <w:rPr>
                <w:rFonts w:ascii="Arial Narrow" w:hAnsi="Arial Narrow"/>
                <w:sz w:val="26"/>
                <w:szCs w:val="26"/>
              </w:rPr>
              <w:t xml:space="preserve"> Д.Н. </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Ведущий специалист отдела капитального строительства</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r w:rsidR="00AB05CA" w:rsidRPr="0054430E" w:rsidTr="00AC7ED7">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after="0"/>
              <w:rPr>
                <w:rFonts w:ascii="Arial Narrow" w:hAnsi="Arial Narrow"/>
                <w:b/>
                <w:bCs/>
                <w:sz w:val="26"/>
                <w:szCs w:val="26"/>
              </w:rPr>
            </w:pPr>
            <w:r w:rsidRPr="0054430E">
              <w:rPr>
                <w:rFonts w:ascii="Arial Narrow" w:hAnsi="Arial Narrow"/>
                <w:b/>
                <w:bCs/>
                <w:sz w:val="26"/>
                <w:szCs w:val="26"/>
              </w:rPr>
              <w:t>Секретарь закупочной комиссии (с правом голоса)</w:t>
            </w:r>
          </w:p>
        </w:tc>
      </w:tr>
      <w:tr w:rsidR="00AB05CA" w:rsidRPr="0054430E" w:rsidTr="004327D0">
        <w:trPr>
          <w:jc w:val="center"/>
        </w:trPr>
        <w:tc>
          <w:tcPr>
            <w:tcW w:w="845"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r w:rsidRPr="0054430E">
              <w:rPr>
                <w:rFonts w:ascii="Arial Narrow" w:hAnsi="Arial Narrow"/>
                <w:sz w:val="26"/>
                <w:szCs w:val="26"/>
              </w:rPr>
              <w:t>Румянцева Е.В.</w:t>
            </w:r>
          </w:p>
        </w:tc>
        <w:tc>
          <w:tcPr>
            <w:tcW w:w="3464"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4327D0">
            <w:pPr>
              <w:spacing w:after="0"/>
              <w:rPr>
                <w:rFonts w:ascii="Arial Narrow" w:hAnsi="Arial Narrow"/>
                <w:sz w:val="26"/>
                <w:szCs w:val="26"/>
              </w:rPr>
            </w:pPr>
            <w:r w:rsidRPr="0054430E">
              <w:rPr>
                <w:rFonts w:ascii="Arial Narrow" w:hAnsi="Arial Narrow"/>
                <w:sz w:val="26"/>
                <w:szCs w:val="26"/>
              </w:rPr>
              <w:t>Ведущий экономист отдела по организации и сопровождению закупок</w:t>
            </w:r>
          </w:p>
        </w:tc>
        <w:tc>
          <w:tcPr>
            <w:tcW w:w="691" w:type="pct"/>
            <w:tcBorders>
              <w:top w:val="outset" w:sz="6" w:space="0" w:color="auto"/>
              <w:left w:val="outset" w:sz="6" w:space="0" w:color="auto"/>
              <w:bottom w:val="outset" w:sz="6" w:space="0" w:color="auto"/>
              <w:right w:val="outset" w:sz="6" w:space="0" w:color="auto"/>
            </w:tcBorders>
            <w:vAlign w:val="center"/>
            <w:hideMark/>
          </w:tcPr>
          <w:p w:rsidR="00AB05CA" w:rsidRPr="0054430E" w:rsidRDefault="00AB05CA" w:rsidP="00AC7ED7">
            <w:pPr>
              <w:spacing w:before="240" w:after="0"/>
              <w:rPr>
                <w:rFonts w:ascii="Arial Narrow" w:hAnsi="Arial Narrow"/>
                <w:sz w:val="26"/>
                <w:szCs w:val="26"/>
              </w:rPr>
            </w:pPr>
          </w:p>
        </w:tc>
      </w:tr>
    </w:tbl>
    <w:p w:rsidR="00683B50" w:rsidRPr="0054430E" w:rsidRDefault="00683B50" w:rsidP="00683B50">
      <w:pPr>
        <w:spacing w:after="0" w:line="240" w:lineRule="auto"/>
        <w:rPr>
          <w:rFonts w:ascii="Arial Narrow" w:eastAsia="Times New Roman" w:hAnsi="Arial Narrow" w:cs="Times New Roman"/>
          <w:b/>
          <w:bCs/>
          <w:color w:val="000000"/>
          <w:spacing w:val="-1"/>
          <w:sz w:val="26"/>
          <w:szCs w:val="26"/>
          <w:lang w:eastAsia="ru-RU"/>
        </w:rPr>
      </w:pPr>
    </w:p>
    <w:p w:rsidR="003B76F4" w:rsidRPr="0054430E" w:rsidRDefault="003B76F4">
      <w:pPr>
        <w:rPr>
          <w:rFonts w:ascii="Arial Narrow" w:hAnsi="Arial Narrow"/>
          <w:sz w:val="26"/>
          <w:szCs w:val="26"/>
        </w:rPr>
      </w:pPr>
    </w:p>
    <w:sectPr w:rsidR="003B76F4" w:rsidRPr="0054430E" w:rsidSect="00AC7ED7">
      <w:headerReference w:type="even" r:id="rId9"/>
      <w:headerReference w:type="default" r:id="rId10"/>
      <w:footerReference w:type="even" r:id="rId11"/>
      <w:footerReference w:type="default" r:id="rId12"/>
      <w:headerReference w:type="first" r:id="rId13"/>
      <w:footerReference w:type="first" r:id="rId14"/>
      <w:pgSz w:w="11906" w:h="16838"/>
      <w:pgMar w:top="1134" w:right="73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9B0" w:rsidRDefault="008839B0">
      <w:pPr>
        <w:spacing w:after="0" w:line="240" w:lineRule="auto"/>
      </w:pPr>
      <w:r>
        <w:separator/>
      </w:r>
    </w:p>
  </w:endnote>
  <w:endnote w:type="continuationSeparator" w:id="0">
    <w:p w:rsidR="008839B0" w:rsidRDefault="00883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6"/>
      <w:jc w:val="center"/>
      <w:rPr>
        <w:rFonts w:ascii="Times New Roman" w:hAnsi="Times New Roman"/>
        <w:sz w:val="16"/>
        <w:szCs w:val="16"/>
        <w:lang w:eastAsia="ru-RU"/>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9B0" w:rsidRDefault="008839B0">
      <w:pPr>
        <w:spacing w:after="0" w:line="240" w:lineRule="auto"/>
      </w:pPr>
      <w:r>
        <w:separator/>
      </w:r>
    </w:p>
  </w:footnote>
  <w:footnote w:type="continuationSeparator" w:id="0">
    <w:p w:rsidR="008839B0" w:rsidRDefault="008839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7ED7" w:rsidRDefault="008839B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1146F2"/>
    <w:multiLevelType w:val="multilevel"/>
    <w:tmpl w:val="15BE692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0C1"/>
    <w:rsid w:val="003B76F4"/>
    <w:rsid w:val="004327D0"/>
    <w:rsid w:val="0054430E"/>
    <w:rsid w:val="00683B50"/>
    <w:rsid w:val="008839B0"/>
    <w:rsid w:val="00AB05CA"/>
    <w:rsid w:val="00B05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8E936B-3745-4905-98CE-CA81EE345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83B50"/>
    <w:rPr>
      <w:rFonts w:cs="Times New Roman"/>
      <w:color w:val="0000FF"/>
      <w:u w:val="single"/>
    </w:rPr>
  </w:style>
  <w:style w:type="paragraph" w:styleId="a4">
    <w:name w:val="header"/>
    <w:basedOn w:val="a"/>
    <w:link w:val="a5"/>
    <w:uiPriority w:val="99"/>
    <w:semiHidden/>
    <w:unhideWhenUsed/>
    <w:rsid w:val="00683B50"/>
    <w:pPr>
      <w:tabs>
        <w:tab w:val="center" w:pos="4677"/>
        <w:tab w:val="right" w:pos="9355"/>
      </w:tabs>
      <w:spacing w:after="0" w:line="240" w:lineRule="auto"/>
    </w:pPr>
    <w:rPr>
      <w:rFonts w:eastAsia="Times New Roman" w:cs="Times New Roman"/>
    </w:rPr>
  </w:style>
  <w:style w:type="character" w:customStyle="1" w:styleId="a5">
    <w:name w:val="Верхний колонтитул Знак"/>
    <w:basedOn w:val="a0"/>
    <w:link w:val="a4"/>
    <w:uiPriority w:val="99"/>
    <w:semiHidden/>
    <w:rsid w:val="00683B50"/>
    <w:rPr>
      <w:rFonts w:eastAsia="Times New Roman" w:cs="Times New Roman"/>
    </w:rPr>
  </w:style>
  <w:style w:type="paragraph" w:styleId="a6">
    <w:name w:val="footer"/>
    <w:basedOn w:val="a"/>
    <w:link w:val="a7"/>
    <w:uiPriority w:val="99"/>
    <w:semiHidden/>
    <w:unhideWhenUsed/>
    <w:rsid w:val="00683B50"/>
    <w:pPr>
      <w:tabs>
        <w:tab w:val="center" w:pos="4677"/>
        <w:tab w:val="right" w:pos="9355"/>
      </w:tabs>
      <w:spacing w:after="0" w:line="240" w:lineRule="auto"/>
    </w:pPr>
    <w:rPr>
      <w:rFonts w:eastAsia="Times New Roman" w:cs="Times New Roman"/>
    </w:rPr>
  </w:style>
  <w:style w:type="character" w:customStyle="1" w:styleId="a7">
    <w:name w:val="Нижний колонтитул Знак"/>
    <w:basedOn w:val="a0"/>
    <w:link w:val="a6"/>
    <w:uiPriority w:val="99"/>
    <w:semiHidden/>
    <w:rsid w:val="00683B50"/>
    <w:rPr>
      <w:rFonts w:eastAsia="Times New Roman" w:cs="Times New Roman"/>
    </w:rPr>
  </w:style>
  <w:style w:type="paragraph" w:styleId="a8">
    <w:name w:val="Body Text"/>
    <w:basedOn w:val="a"/>
    <w:link w:val="a9"/>
    <w:uiPriority w:val="99"/>
    <w:semiHidden/>
    <w:unhideWhenUsed/>
    <w:rsid w:val="00683B50"/>
    <w:pPr>
      <w:spacing w:after="120" w:line="240" w:lineRule="auto"/>
    </w:pPr>
    <w:rPr>
      <w:rFonts w:ascii="Times New Roman" w:eastAsia="Times New Roman" w:hAnsi="Times New Roman" w:cs="Times New Roman"/>
      <w:sz w:val="20"/>
      <w:szCs w:val="20"/>
      <w:lang w:eastAsia="ru-RU"/>
    </w:rPr>
  </w:style>
  <w:style w:type="character" w:customStyle="1" w:styleId="a9">
    <w:name w:val="Основной текст Знак"/>
    <w:basedOn w:val="a0"/>
    <w:link w:val="a8"/>
    <w:uiPriority w:val="99"/>
    <w:semiHidden/>
    <w:rsid w:val="00683B50"/>
    <w:rPr>
      <w:rFonts w:ascii="Times New Roman" w:eastAsia="Times New Roman" w:hAnsi="Times New Roman" w:cs="Times New Roman"/>
      <w:sz w:val="20"/>
      <w:szCs w:val="20"/>
      <w:lang w:eastAsia="ru-RU"/>
    </w:rPr>
  </w:style>
  <w:style w:type="paragraph" w:styleId="aa">
    <w:name w:val="Normal (Web)"/>
    <w:basedOn w:val="a"/>
    <w:uiPriority w:val="99"/>
    <w:semiHidden/>
    <w:unhideWhenUsed/>
    <w:rsid w:val="00683B50"/>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b">
    <w:name w:val="Balloon Text"/>
    <w:basedOn w:val="a"/>
    <w:link w:val="ac"/>
    <w:uiPriority w:val="99"/>
    <w:semiHidden/>
    <w:unhideWhenUsed/>
    <w:rsid w:val="004327D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327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1008</Words>
  <Characters>5747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Панаськов Никита Андреевич</dc:creator>
  <cp:keywords/>
  <dc:description/>
  <cp:lastModifiedBy>Панаськов Никита Андреевич</cp:lastModifiedBy>
  <cp:revision>3</cp:revision>
  <cp:lastPrinted>2014-05-05T06:37:00Z</cp:lastPrinted>
  <dcterms:created xsi:type="dcterms:W3CDTF">2014-05-05T06:08:00Z</dcterms:created>
  <dcterms:modified xsi:type="dcterms:W3CDTF">2014-05-05T06:38:00Z</dcterms:modified>
</cp:coreProperties>
</file>